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E7D" w:rsidRDefault="007F408F" w:rsidP="002A3D20">
      <w:pPr>
        <w:spacing w:after="120"/>
        <w:jc w:val="right"/>
        <w:rPr>
          <w:rFonts w:ascii="Times New Roman" w:hAnsi="Times New Roman"/>
          <w:b/>
          <w:sz w:val="24"/>
          <w:szCs w:val="24"/>
          <w:u w:val="single"/>
        </w:rPr>
      </w:pPr>
      <w:r>
        <w:rPr>
          <w:rFonts w:ascii="Times New Roman" w:hAnsi="Times New Roman"/>
          <w:b/>
          <w:sz w:val="24"/>
          <w:szCs w:val="24"/>
          <w:u w:val="single"/>
        </w:rPr>
        <w:t xml:space="preserve"> </w:t>
      </w:r>
      <w:r w:rsidR="00903E7D" w:rsidRPr="00372AB9">
        <w:rPr>
          <w:rFonts w:ascii="Times New Roman" w:hAnsi="Times New Roman"/>
          <w:b/>
          <w:sz w:val="24"/>
          <w:szCs w:val="24"/>
          <w:u w:val="single"/>
        </w:rPr>
        <w:t>ZAŁĄCZNIK NR 1</w:t>
      </w:r>
    </w:p>
    <w:p w:rsidR="00A16189" w:rsidRPr="00B4328C" w:rsidRDefault="006A35BE" w:rsidP="00A16189">
      <w:pPr>
        <w:autoSpaceDE w:val="0"/>
        <w:autoSpaceDN w:val="0"/>
        <w:adjustRightInd w:val="0"/>
        <w:spacing w:after="0" w:line="240" w:lineRule="auto"/>
        <w:ind w:firstLine="708"/>
        <w:jc w:val="both"/>
        <w:rPr>
          <w:rFonts w:ascii="Times New Roman" w:hAnsi="Times New Roman"/>
          <w:i/>
          <w:color w:val="000000"/>
          <w:sz w:val="24"/>
          <w:szCs w:val="24"/>
        </w:rPr>
      </w:pPr>
      <w:r w:rsidRPr="00B4328C">
        <w:rPr>
          <w:rFonts w:ascii="Times New Roman" w:hAnsi="Times New Roman"/>
          <w:i/>
          <w:sz w:val="24"/>
          <w:szCs w:val="24"/>
        </w:rPr>
        <w:t>do zapytania ofertowego</w:t>
      </w:r>
      <w:r w:rsidR="00E54A66" w:rsidRPr="00B4328C">
        <w:rPr>
          <w:rFonts w:ascii="Times New Roman" w:hAnsi="Times New Roman"/>
          <w:i/>
          <w:sz w:val="24"/>
          <w:szCs w:val="24"/>
        </w:rPr>
        <w:t xml:space="preserve"> </w:t>
      </w:r>
      <w:r w:rsidR="00CC46FA" w:rsidRPr="00B4328C">
        <w:rPr>
          <w:rFonts w:ascii="Times New Roman" w:hAnsi="Times New Roman"/>
          <w:i/>
          <w:sz w:val="24"/>
          <w:szCs w:val="24"/>
        </w:rPr>
        <w:t xml:space="preserve">na usługę </w:t>
      </w:r>
      <w:r w:rsidR="00B4328C" w:rsidRPr="00B4328C">
        <w:rPr>
          <w:rFonts w:ascii="Times New Roman" w:hAnsi="Times New Roman"/>
          <w:sz w:val="24"/>
          <w:szCs w:val="24"/>
        </w:rPr>
        <w:t>pielęgnacji drzew na obszarze Zespołu Parków Krajobrazowych Województwa Śląskiego w miejscowościach: Sumina (gmina Lyski), Boronów, Konopiska i Kochanowice</w:t>
      </w:r>
      <w:r w:rsidR="00E71C14" w:rsidRPr="00B4328C">
        <w:rPr>
          <w:rFonts w:ascii="Times New Roman" w:hAnsi="Times New Roman"/>
          <w:i/>
          <w:color w:val="000000"/>
          <w:sz w:val="24"/>
          <w:szCs w:val="24"/>
        </w:rPr>
        <w:t>.</w:t>
      </w:r>
    </w:p>
    <w:p w:rsidR="00B85B73" w:rsidRDefault="00B85B73" w:rsidP="002A3D20">
      <w:pPr>
        <w:spacing w:after="0" w:line="240" w:lineRule="auto"/>
        <w:jc w:val="both"/>
        <w:rPr>
          <w:rFonts w:ascii="Times New Roman" w:hAnsi="Times New Roman"/>
          <w:i/>
          <w:sz w:val="24"/>
          <w:szCs w:val="24"/>
        </w:rPr>
      </w:pPr>
    </w:p>
    <w:p w:rsidR="00523563" w:rsidRDefault="00523563" w:rsidP="002A3D20">
      <w:pPr>
        <w:spacing w:after="0" w:line="240" w:lineRule="auto"/>
        <w:jc w:val="both"/>
        <w:rPr>
          <w:rFonts w:ascii="Calibri Light" w:eastAsia="Times New Roman" w:hAnsi="Calibri Light"/>
          <w:sz w:val="24"/>
          <w:szCs w:val="24"/>
          <w:lang w:eastAsia="pl-PL"/>
        </w:rPr>
      </w:pPr>
    </w:p>
    <w:p w:rsidR="002A3D20" w:rsidRPr="002A3D20" w:rsidRDefault="002A3D20" w:rsidP="00023393">
      <w:pPr>
        <w:spacing w:after="0" w:line="240" w:lineRule="auto"/>
        <w:ind w:right="-1418"/>
        <w:jc w:val="both"/>
        <w:rPr>
          <w:rFonts w:ascii="Calibri Light" w:eastAsia="Times New Roman" w:hAnsi="Calibri Light"/>
          <w:sz w:val="24"/>
          <w:szCs w:val="24"/>
          <w:lang w:eastAsia="pl-PL"/>
        </w:rPr>
      </w:pPr>
      <w:r w:rsidRPr="002A3D20">
        <w:rPr>
          <w:rFonts w:ascii="Calibri Light" w:eastAsia="Times New Roman" w:hAnsi="Calibri Light"/>
          <w:sz w:val="24"/>
          <w:szCs w:val="24"/>
          <w:lang w:eastAsia="pl-PL"/>
        </w:rPr>
        <w:t>……………………………</w:t>
      </w:r>
      <w:r>
        <w:rPr>
          <w:rFonts w:ascii="Calibri Light" w:eastAsia="Times New Roman" w:hAnsi="Calibri Light"/>
          <w:sz w:val="24"/>
          <w:szCs w:val="24"/>
          <w:lang w:eastAsia="pl-PL"/>
        </w:rPr>
        <w:t>……………….</w:t>
      </w:r>
      <w:r w:rsidRPr="002A3D20">
        <w:rPr>
          <w:rFonts w:ascii="Calibri Light" w:eastAsia="Times New Roman" w:hAnsi="Calibri Light"/>
          <w:sz w:val="24"/>
          <w:szCs w:val="24"/>
          <w:lang w:eastAsia="pl-PL"/>
        </w:rPr>
        <w:t xml:space="preserve">…… </w:t>
      </w:r>
    </w:p>
    <w:p w:rsidR="002A3D20" w:rsidRDefault="002A3D20" w:rsidP="002A3D20">
      <w:pPr>
        <w:spacing w:after="0" w:line="240" w:lineRule="auto"/>
        <w:jc w:val="both"/>
        <w:rPr>
          <w:rFonts w:ascii="Calibri Light" w:eastAsia="Times New Roman" w:hAnsi="Calibri Light"/>
          <w:sz w:val="24"/>
          <w:szCs w:val="24"/>
          <w:vertAlign w:val="superscript"/>
          <w:lang w:eastAsia="pl-PL"/>
        </w:rPr>
      </w:pPr>
      <w:r w:rsidRPr="002A3D20">
        <w:rPr>
          <w:rFonts w:ascii="Calibri Light" w:eastAsia="Times New Roman" w:hAnsi="Calibri Light"/>
          <w:sz w:val="24"/>
          <w:szCs w:val="24"/>
          <w:vertAlign w:val="superscript"/>
          <w:lang w:eastAsia="pl-PL"/>
        </w:rPr>
        <w:t>/pieczęć firmowa Wykonawcy/</w:t>
      </w:r>
    </w:p>
    <w:p w:rsidR="00680CB6" w:rsidRDefault="00680CB6" w:rsidP="00063648">
      <w:pPr>
        <w:spacing w:after="80" w:line="240" w:lineRule="auto"/>
        <w:jc w:val="center"/>
        <w:rPr>
          <w:rFonts w:ascii="Times New Roman" w:hAnsi="Times New Roman"/>
          <w:b/>
          <w:sz w:val="24"/>
          <w:szCs w:val="24"/>
        </w:rPr>
      </w:pPr>
    </w:p>
    <w:p w:rsidR="002A3D20" w:rsidRPr="002A3D20" w:rsidRDefault="002A3D20" w:rsidP="00063648">
      <w:pPr>
        <w:spacing w:after="80" w:line="240" w:lineRule="auto"/>
        <w:jc w:val="center"/>
        <w:rPr>
          <w:rFonts w:ascii="Times New Roman" w:hAnsi="Times New Roman"/>
          <w:b/>
          <w:sz w:val="24"/>
          <w:szCs w:val="24"/>
        </w:rPr>
      </w:pPr>
      <w:r w:rsidRPr="002A3D20">
        <w:rPr>
          <w:rFonts w:ascii="Times New Roman" w:hAnsi="Times New Roman"/>
          <w:b/>
          <w:sz w:val="24"/>
          <w:szCs w:val="24"/>
        </w:rPr>
        <w:t>FORMULARZ OFERTOWY</w:t>
      </w:r>
    </w:p>
    <w:p w:rsidR="00A16189" w:rsidRPr="00B4328C" w:rsidRDefault="009E52CB" w:rsidP="00A16189">
      <w:pPr>
        <w:autoSpaceDE w:val="0"/>
        <w:autoSpaceDN w:val="0"/>
        <w:adjustRightInd w:val="0"/>
        <w:spacing w:after="0" w:line="240" w:lineRule="auto"/>
        <w:ind w:firstLine="708"/>
        <w:jc w:val="both"/>
        <w:rPr>
          <w:rFonts w:ascii="Times New Roman" w:hAnsi="Times New Roman"/>
          <w:b/>
          <w:color w:val="000000"/>
          <w:sz w:val="23"/>
          <w:szCs w:val="23"/>
        </w:rPr>
      </w:pPr>
      <w:r w:rsidRPr="00B4328C">
        <w:rPr>
          <w:rFonts w:ascii="Times New Roman" w:hAnsi="Times New Roman"/>
          <w:b/>
          <w:sz w:val="23"/>
          <w:szCs w:val="23"/>
        </w:rPr>
        <w:t xml:space="preserve">Przedstawiam ofertę </w:t>
      </w:r>
      <w:r w:rsidR="00523563" w:rsidRPr="00B4328C">
        <w:rPr>
          <w:rFonts w:ascii="Times New Roman" w:hAnsi="Times New Roman"/>
          <w:b/>
          <w:sz w:val="23"/>
          <w:szCs w:val="23"/>
        </w:rPr>
        <w:t>na</w:t>
      </w:r>
      <w:r w:rsidR="00CC46FA" w:rsidRPr="00B4328C">
        <w:rPr>
          <w:rFonts w:ascii="Times New Roman" w:hAnsi="Times New Roman"/>
          <w:b/>
          <w:sz w:val="23"/>
          <w:szCs w:val="23"/>
        </w:rPr>
        <w:t xml:space="preserve"> usługę </w:t>
      </w:r>
      <w:r w:rsidR="00B4328C" w:rsidRPr="00B4328C">
        <w:rPr>
          <w:rFonts w:ascii="Times New Roman" w:hAnsi="Times New Roman"/>
          <w:b/>
          <w:sz w:val="23"/>
          <w:szCs w:val="23"/>
        </w:rPr>
        <w:t>pielęgnacji drzew na obszarze Zespołu Parków Krajobrazowych Województwa Śląskiego w miejscowościach: Sumina (gmina Lyski), Boronów, Konopiska</w:t>
      </w:r>
      <w:r w:rsidR="00B4328C">
        <w:rPr>
          <w:rFonts w:ascii="Times New Roman" w:hAnsi="Times New Roman"/>
          <w:b/>
          <w:sz w:val="23"/>
          <w:szCs w:val="23"/>
        </w:rPr>
        <w:t xml:space="preserve"> </w:t>
      </w:r>
      <w:r w:rsidR="00B4328C" w:rsidRPr="00B4328C">
        <w:rPr>
          <w:rFonts w:ascii="Times New Roman" w:hAnsi="Times New Roman"/>
          <w:b/>
          <w:sz w:val="23"/>
          <w:szCs w:val="23"/>
        </w:rPr>
        <w:t>i Kochanowice</w:t>
      </w:r>
      <w:r w:rsidR="00E71C14" w:rsidRPr="00B4328C">
        <w:rPr>
          <w:rFonts w:ascii="Times New Roman" w:hAnsi="Times New Roman"/>
          <w:b/>
          <w:color w:val="000000"/>
          <w:sz w:val="23"/>
          <w:szCs w:val="23"/>
        </w:rPr>
        <w:t>.</w:t>
      </w:r>
    </w:p>
    <w:p w:rsidR="0033124C" w:rsidRDefault="0033124C" w:rsidP="00D170E8">
      <w:pPr>
        <w:spacing w:after="0"/>
        <w:jc w:val="both"/>
        <w:rPr>
          <w:rFonts w:ascii="Times New Roman" w:hAnsi="Times New Roman"/>
          <w:b/>
          <w:sz w:val="23"/>
          <w:szCs w:val="23"/>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3967"/>
        <w:gridCol w:w="992"/>
        <w:gridCol w:w="2554"/>
      </w:tblGrid>
      <w:tr w:rsidR="0033124C" w:rsidRPr="008C215F" w:rsidTr="00D6244C">
        <w:trPr>
          <w:trHeight w:val="896"/>
          <w:jc w:val="center"/>
        </w:trPr>
        <w:tc>
          <w:tcPr>
            <w:tcW w:w="1845" w:type="dxa"/>
            <w:shd w:val="clear" w:color="auto" w:fill="D9D9D9"/>
            <w:vAlign w:val="center"/>
          </w:tcPr>
          <w:p w:rsidR="0033124C" w:rsidRPr="008C215F" w:rsidRDefault="0033124C" w:rsidP="00680CB6">
            <w:pPr>
              <w:widowControl w:val="0"/>
              <w:tabs>
                <w:tab w:val="left" w:pos="0"/>
              </w:tabs>
              <w:autoSpaceDE w:val="0"/>
              <w:autoSpaceDN w:val="0"/>
              <w:spacing w:after="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Nazwa oferenta</w:t>
            </w:r>
          </w:p>
        </w:tc>
        <w:tc>
          <w:tcPr>
            <w:tcW w:w="7513" w:type="dxa"/>
            <w:gridSpan w:val="3"/>
            <w:vAlign w:val="center"/>
          </w:tcPr>
          <w:p w:rsidR="0033124C" w:rsidRPr="008C215F" w:rsidRDefault="0033124C" w:rsidP="00680CB6">
            <w:pPr>
              <w:widowControl w:val="0"/>
              <w:tabs>
                <w:tab w:val="left" w:pos="0"/>
              </w:tabs>
              <w:autoSpaceDE w:val="0"/>
              <w:autoSpaceDN w:val="0"/>
              <w:spacing w:after="0" w:line="240" w:lineRule="auto"/>
              <w:jc w:val="center"/>
              <w:rPr>
                <w:rFonts w:ascii="Times New Roman" w:eastAsia="Times New Roman" w:hAnsi="Times New Roman"/>
                <w:b/>
                <w:sz w:val="20"/>
                <w:szCs w:val="20"/>
                <w:lang w:eastAsia="pl-PL"/>
              </w:rPr>
            </w:pPr>
          </w:p>
        </w:tc>
      </w:tr>
      <w:tr w:rsidR="0033124C" w:rsidRPr="008C215F" w:rsidTr="00D6244C">
        <w:trPr>
          <w:trHeight w:val="804"/>
          <w:jc w:val="center"/>
        </w:trPr>
        <w:tc>
          <w:tcPr>
            <w:tcW w:w="1845" w:type="dxa"/>
            <w:shd w:val="clear" w:color="auto" w:fill="D9D9D9"/>
            <w:vAlign w:val="center"/>
          </w:tcPr>
          <w:p w:rsidR="0033124C" w:rsidRPr="008C215F" w:rsidRDefault="0033124C" w:rsidP="00680CB6">
            <w:pPr>
              <w:widowControl w:val="0"/>
              <w:tabs>
                <w:tab w:val="left" w:pos="0"/>
              </w:tabs>
              <w:autoSpaceDE w:val="0"/>
              <w:autoSpaceDN w:val="0"/>
              <w:spacing w:after="0" w:line="240" w:lineRule="auto"/>
              <w:jc w:val="center"/>
              <w:rPr>
                <w:rFonts w:ascii="Times New Roman" w:eastAsia="Times New Roman" w:hAnsi="Times New Roman"/>
                <w:b/>
                <w:sz w:val="20"/>
                <w:szCs w:val="20"/>
                <w:lang w:eastAsia="pl-PL"/>
              </w:rPr>
            </w:pPr>
            <w:r w:rsidRPr="0033124C">
              <w:rPr>
                <w:rFonts w:ascii="Times New Roman" w:eastAsia="Times New Roman" w:hAnsi="Times New Roman"/>
                <w:b/>
                <w:sz w:val="20"/>
                <w:szCs w:val="20"/>
                <w:lang w:eastAsia="pl-PL"/>
              </w:rPr>
              <w:t>Adres oferenta</w:t>
            </w:r>
          </w:p>
        </w:tc>
        <w:tc>
          <w:tcPr>
            <w:tcW w:w="7513" w:type="dxa"/>
            <w:gridSpan w:val="3"/>
            <w:vAlign w:val="center"/>
          </w:tcPr>
          <w:p w:rsidR="0033124C" w:rsidRPr="008C215F" w:rsidRDefault="0033124C" w:rsidP="00680CB6">
            <w:pPr>
              <w:widowControl w:val="0"/>
              <w:tabs>
                <w:tab w:val="left" w:pos="0"/>
              </w:tabs>
              <w:autoSpaceDE w:val="0"/>
              <w:autoSpaceDN w:val="0"/>
              <w:spacing w:after="0" w:line="240" w:lineRule="auto"/>
              <w:jc w:val="center"/>
              <w:rPr>
                <w:rFonts w:ascii="Times New Roman" w:eastAsia="Times New Roman" w:hAnsi="Times New Roman"/>
                <w:b/>
                <w:sz w:val="20"/>
                <w:szCs w:val="20"/>
                <w:lang w:eastAsia="pl-PL"/>
              </w:rPr>
            </w:pPr>
          </w:p>
        </w:tc>
      </w:tr>
      <w:tr w:rsidR="00D6244C" w:rsidRPr="008C215F" w:rsidTr="00AA657B">
        <w:trPr>
          <w:trHeight w:val="425"/>
          <w:jc w:val="center"/>
        </w:trPr>
        <w:tc>
          <w:tcPr>
            <w:tcW w:w="1845" w:type="dxa"/>
            <w:vMerge w:val="restart"/>
            <w:shd w:val="clear" w:color="auto" w:fill="D9D9D9"/>
            <w:vAlign w:val="center"/>
          </w:tcPr>
          <w:p w:rsidR="00D6244C" w:rsidRPr="001B21EC" w:rsidRDefault="00D6244C" w:rsidP="00680CB6">
            <w:pPr>
              <w:spacing w:after="0" w:line="240" w:lineRule="auto"/>
              <w:jc w:val="center"/>
              <w:rPr>
                <w:rFonts w:ascii="Times New Roman" w:hAnsi="Times New Roman"/>
                <w:b/>
                <w:sz w:val="20"/>
                <w:szCs w:val="24"/>
              </w:rPr>
            </w:pPr>
            <w:r w:rsidRPr="001B21EC">
              <w:rPr>
                <w:rFonts w:ascii="Times New Roman" w:hAnsi="Times New Roman"/>
                <w:b/>
                <w:sz w:val="20"/>
              </w:rPr>
              <w:t>Cena łączna</w:t>
            </w:r>
          </w:p>
        </w:tc>
        <w:tc>
          <w:tcPr>
            <w:tcW w:w="3967" w:type="dxa"/>
            <w:shd w:val="clear" w:color="auto" w:fill="D9D9D9"/>
            <w:vAlign w:val="center"/>
          </w:tcPr>
          <w:p w:rsidR="00D6244C" w:rsidRPr="001B21EC" w:rsidRDefault="00D6244C" w:rsidP="00680CB6">
            <w:pPr>
              <w:widowControl w:val="0"/>
              <w:tabs>
                <w:tab w:val="left" w:pos="0"/>
              </w:tabs>
              <w:autoSpaceDE w:val="0"/>
              <w:autoSpaceDN w:val="0"/>
              <w:spacing w:after="0"/>
              <w:jc w:val="center"/>
              <w:rPr>
                <w:rFonts w:ascii="Times New Roman" w:eastAsia="Times New Roman" w:hAnsi="Times New Roman"/>
                <w:b/>
                <w:sz w:val="20"/>
                <w:lang w:eastAsia="pl-PL"/>
              </w:rPr>
            </w:pPr>
            <w:r w:rsidRPr="001B21EC">
              <w:rPr>
                <w:rFonts w:ascii="Times New Roman" w:eastAsia="Times New Roman" w:hAnsi="Times New Roman"/>
                <w:b/>
                <w:sz w:val="20"/>
                <w:lang w:eastAsia="pl-PL"/>
              </w:rPr>
              <w:t>Cena brutto [PLN]</w:t>
            </w:r>
          </w:p>
        </w:tc>
        <w:tc>
          <w:tcPr>
            <w:tcW w:w="992" w:type="dxa"/>
            <w:shd w:val="clear" w:color="auto" w:fill="D9D9D9"/>
            <w:vAlign w:val="center"/>
          </w:tcPr>
          <w:p w:rsidR="00D6244C" w:rsidRPr="001B21EC" w:rsidRDefault="00D6244C" w:rsidP="00680CB6">
            <w:pPr>
              <w:spacing w:after="0" w:line="240" w:lineRule="auto"/>
              <w:jc w:val="center"/>
              <w:rPr>
                <w:rFonts w:ascii="Times New Roman" w:eastAsia="Times New Roman" w:hAnsi="Times New Roman"/>
                <w:b/>
                <w:sz w:val="20"/>
                <w:lang w:eastAsia="pl-PL"/>
              </w:rPr>
            </w:pPr>
            <w:r w:rsidRPr="001B21EC">
              <w:rPr>
                <w:rFonts w:ascii="Times New Roman" w:eastAsia="Times New Roman" w:hAnsi="Times New Roman"/>
                <w:b/>
                <w:sz w:val="20"/>
                <w:lang w:eastAsia="pl-PL"/>
              </w:rPr>
              <w:t>VAT [%]</w:t>
            </w:r>
          </w:p>
        </w:tc>
        <w:tc>
          <w:tcPr>
            <w:tcW w:w="2554" w:type="dxa"/>
            <w:shd w:val="clear" w:color="auto" w:fill="D9D9D9"/>
            <w:vAlign w:val="center"/>
          </w:tcPr>
          <w:p w:rsidR="00D6244C" w:rsidRPr="001B21EC" w:rsidRDefault="00D6244C" w:rsidP="00680CB6">
            <w:pPr>
              <w:widowControl w:val="0"/>
              <w:tabs>
                <w:tab w:val="left" w:pos="0"/>
              </w:tabs>
              <w:autoSpaceDE w:val="0"/>
              <w:autoSpaceDN w:val="0"/>
              <w:spacing w:after="0"/>
              <w:jc w:val="center"/>
              <w:rPr>
                <w:rFonts w:ascii="Times New Roman" w:eastAsia="Times New Roman" w:hAnsi="Times New Roman"/>
                <w:b/>
                <w:sz w:val="20"/>
                <w:lang w:eastAsia="pl-PL"/>
              </w:rPr>
            </w:pPr>
            <w:r w:rsidRPr="001B21EC">
              <w:rPr>
                <w:rFonts w:ascii="Times New Roman" w:eastAsia="Times New Roman" w:hAnsi="Times New Roman"/>
                <w:b/>
                <w:sz w:val="20"/>
                <w:lang w:eastAsia="pl-PL"/>
              </w:rPr>
              <w:t>Cena netto [PLN]</w:t>
            </w:r>
          </w:p>
        </w:tc>
      </w:tr>
      <w:tr w:rsidR="00D6244C" w:rsidRPr="008C215F" w:rsidTr="00AA657B">
        <w:trPr>
          <w:trHeight w:val="732"/>
          <w:jc w:val="center"/>
        </w:trPr>
        <w:tc>
          <w:tcPr>
            <w:tcW w:w="1845" w:type="dxa"/>
            <w:vMerge/>
            <w:shd w:val="clear" w:color="auto" w:fill="D9D9D9"/>
            <w:vAlign w:val="center"/>
          </w:tcPr>
          <w:p w:rsidR="00D6244C" w:rsidRPr="001B21EC" w:rsidRDefault="00D6244C" w:rsidP="00680CB6">
            <w:pPr>
              <w:spacing w:after="0" w:line="240" w:lineRule="auto"/>
              <w:jc w:val="center"/>
              <w:rPr>
                <w:rFonts w:ascii="Times New Roman" w:hAnsi="Times New Roman"/>
                <w:sz w:val="24"/>
                <w:szCs w:val="24"/>
              </w:rPr>
            </w:pPr>
          </w:p>
        </w:tc>
        <w:tc>
          <w:tcPr>
            <w:tcW w:w="3967" w:type="dxa"/>
            <w:shd w:val="clear" w:color="auto" w:fill="D9D9D9"/>
            <w:vAlign w:val="center"/>
          </w:tcPr>
          <w:p w:rsidR="00D6244C" w:rsidRPr="001B21EC" w:rsidRDefault="00D6244C" w:rsidP="00680CB6">
            <w:pPr>
              <w:widowControl w:val="0"/>
              <w:tabs>
                <w:tab w:val="left" w:pos="0"/>
              </w:tabs>
              <w:autoSpaceDE w:val="0"/>
              <w:autoSpaceDN w:val="0"/>
              <w:spacing w:after="0"/>
              <w:jc w:val="center"/>
              <w:rPr>
                <w:rFonts w:ascii="Times New Roman" w:eastAsia="Times New Roman" w:hAnsi="Times New Roman"/>
                <w:lang w:eastAsia="pl-PL"/>
              </w:rPr>
            </w:pPr>
            <w:r w:rsidRPr="003003B9">
              <w:rPr>
                <w:rFonts w:ascii="Times New Roman" w:eastAsia="Times New Roman" w:hAnsi="Times New Roman"/>
                <w:lang w:eastAsia="pl-PL"/>
              </w:rPr>
              <w:t>.......................................</w:t>
            </w:r>
          </w:p>
        </w:tc>
        <w:tc>
          <w:tcPr>
            <w:tcW w:w="992" w:type="dxa"/>
            <w:shd w:val="clear" w:color="auto" w:fill="D9D9D9"/>
            <w:vAlign w:val="center"/>
          </w:tcPr>
          <w:p w:rsidR="00D6244C" w:rsidRPr="001B21EC" w:rsidRDefault="00D6244C" w:rsidP="00680CB6">
            <w:pPr>
              <w:spacing w:after="0" w:line="240" w:lineRule="auto"/>
              <w:jc w:val="center"/>
              <w:rPr>
                <w:rFonts w:ascii="Times New Roman" w:eastAsia="Times New Roman" w:hAnsi="Times New Roman"/>
                <w:lang w:eastAsia="pl-PL"/>
              </w:rPr>
            </w:pPr>
          </w:p>
        </w:tc>
        <w:tc>
          <w:tcPr>
            <w:tcW w:w="2554" w:type="dxa"/>
            <w:shd w:val="clear" w:color="auto" w:fill="D9D9D9"/>
            <w:vAlign w:val="center"/>
          </w:tcPr>
          <w:p w:rsidR="00D6244C" w:rsidRPr="001B21EC" w:rsidRDefault="00D6244C" w:rsidP="00680CB6">
            <w:pPr>
              <w:widowControl w:val="0"/>
              <w:tabs>
                <w:tab w:val="left" w:pos="0"/>
              </w:tabs>
              <w:autoSpaceDE w:val="0"/>
              <w:autoSpaceDN w:val="0"/>
              <w:spacing w:after="0"/>
              <w:jc w:val="center"/>
              <w:rPr>
                <w:rFonts w:ascii="Times New Roman" w:eastAsia="Times New Roman" w:hAnsi="Times New Roman"/>
                <w:lang w:eastAsia="pl-PL"/>
              </w:rPr>
            </w:pPr>
            <w:r w:rsidRPr="003003B9">
              <w:rPr>
                <w:rFonts w:ascii="Times New Roman" w:eastAsia="Times New Roman" w:hAnsi="Times New Roman"/>
                <w:lang w:eastAsia="pl-PL"/>
              </w:rPr>
              <w:t>.......................................</w:t>
            </w:r>
          </w:p>
        </w:tc>
      </w:tr>
      <w:tr w:rsidR="00D6244C" w:rsidRPr="008C215F" w:rsidTr="00AA657B">
        <w:trPr>
          <w:trHeight w:val="1429"/>
          <w:jc w:val="center"/>
        </w:trPr>
        <w:tc>
          <w:tcPr>
            <w:tcW w:w="1845" w:type="dxa"/>
            <w:vAlign w:val="center"/>
          </w:tcPr>
          <w:p w:rsidR="00D6244C" w:rsidRPr="001B21EC" w:rsidRDefault="00D6244C" w:rsidP="00680CB6">
            <w:pPr>
              <w:spacing w:after="0" w:line="240" w:lineRule="auto"/>
              <w:jc w:val="center"/>
              <w:rPr>
                <w:rFonts w:ascii="Times New Roman" w:hAnsi="Times New Roman"/>
                <w:sz w:val="24"/>
                <w:szCs w:val="24"/>
              </w:rPr>
            </w:pPr>
            <w:r>
              <w:rPr>
                <w:rFonts w:ascii="Times New Roman" w:hAnsi="Times New Roman"/>
              </w:rPr>
              <w:t>Słownie:</w:t>
            </w:r>
          </w:p>
        </w:tc>
        <w:tc>
          <w:tcPr>
            <w:tcW w:w="3967" w:type="dxa"/>
            <w:vAlign w:val="center"/>
          </w:tcPr>
          <w:p w:rsidR="00D6244C" w:rsidRPr="001B21EC" w:rsidRDefault="00D6244C" w:rsidP="00680CB6">
            <w:pPr>
              <w:widowControl w:val="0"/>
              <w:tabs>
                <w:tab w:val="left" w:pos="0"/>
              </w:tabs>
              <w:autoSpaceDE w:val="0"/>
              <w:autoSpaceDN w:val="0"/>
              <w:spacing w:after="0"/>
              <w:jc w:val="center"/>
              <w:rPr>
                <w:rFonts w:ascii="Times New Roman" w:eastAsia="Times New Roman" w:hAnsi="Times New Roman"/>
                <w:lang w:eastAsia="pl-PL"/>
              </w:rPr>
            </w:pPr>
            <w:r w:rsidRPr="001B21EC">
              <w:rPr>
                <w:rFonts w:ascii="Times New Roman" w:eastAsia="Times New Roman" w:hAnsi="Times New Roman"/>
                <w:lang w:eastAsia="pl-PL"/>
              </w:rPr>
              <w:t>.......................................</w:t>
            </w:r>
          </w:p>
          <w:p w:rsidR="00D6244C" w:rsidRPr="001B21EC" w:rsidRDefault="00D6244C" w:rsidP="00680CB6">
            <w:pPr>
              <w:widowControl w:val="0"/>
              <w:tabs>
                <w:tab w:val="left" w:pos="0"/>
              </w:tabs>
              <w:autoSpaceDE w:val="0"/>
              <w:autoSpaceDN w:val="0"/>
              <w:spacing w:after="0"/>
              <w:jc w:val="center"/>
              <w:rPr>
                <w:rFonts w:ascii="Times New Roman" w:eastAsia="Times New Roman" w:hAnsi="Times New Roman"/>
                <w:lang w:eastAsia="pl-PL"/>
              </w:rPr>
            </w:pPr>
            <w:r w:rsidRPr="001B21EC">
              <w:rPr>
                <w:rFonts w:ascii="Times New Roman" w:eastAsia="Times New Roman" w:hAnsi="Times New Roman"/>
                <w:lang w:eastAsia="pl-PL"/>
              </w:rPr>
              <w:t>.......................................</w:t>
            </w:r>
          </w:p>
          <w:p w:rsidR="00D6244C" w:rsidRDefault="00D6244C" w:rsidP="00680CB6">
            <w:pPr>
              <w:widowControl w:val="0"/>
              <w:tabs>
                <w:tab w:val="left" w:pos="0"/>
              </w:tabs>
              <w:autoSpaceDE w:val="0"/>
              <w:autoSpaceDN w:val="0"/>
              <w:spacing w:after="0"/>
              <w:jc w:val="center"/>
              <w:rPr>
                <w:rFonts w:ascii="Times New Roman" w:eastAsia="Times New Roman" w:hAnsi="Times New Roman"/>
                <w:lang w:eastAsia="pl-PL"/>
              </w:rPr>
            </w:pPr>
            <w:r w:rsidRPr="001B21EC">
              <w:rPr>
                <w:rFonts w:ascii="Times New Roman" w:eastAsia="Times New Roman" w:hAnsi="Times New Roman"/>
                <w:lang w:eastAsia="pl-PL"/>
              </w:rPr>
              <w:t>.......................................</w:t>
            </w:r>
          </w:p>
          <w:p w:rsidR="00D6244C" w:rsidRDefault="00D6244C" w:rsidP="00680CB6">
            <w:pPr>
              <w:widowControl w:val="0"/>
              <w:tabs>
                <w:tab w:val="left" w:pos="0"/>
              </w:tabs>
              <w:autoSpaceDE w:val="0"/>
              <w:autoSpaceDN w:val="0"/>
              <w:spacing w:after="0"/>
              <w:jc w:val="center"/>
              <w:rPr>
                <w:rFonts w:ascii="Times New Roman" w:eastAsia="Times New Roman" w:hAnsi="Times New Roman"/>
                <w:lang w:eastAsia="pl-PL"/>
              </w:rPr>
            </w:pPr>
            <w:r w:rsidRPr="00A91969">
              <w:rPr>
                <w:rFonts w:ascii="Times New Roman" w:eastAsia="Times New Roman" w:hAnsi="Times New Roman"/>
                <w:lang w:eastAsia="pl-PL"/>
              </w:rPr>
              <w:t>.......................................</w:t>
            </w:r>
          </w:p>
          <w:p w:rsidR="00D6244C" w:rsidRDefault="00D6244C" w:rsidP="00680CB6">
            <w:pPr>
              <w:widowControl w:val="0"/>
              <w:tabs>
                <w:tab w:val="left" w:pos="0"/>
              </w:tabs>
              <w:autoSpaceDE w:val="0"/>
              <w:autoSpaceDN w:val="0"/>
              <w:spacing w:after="0"/>
              <w:jc w:val="center"/>
              <w:rPr>
                <w:rFonts w:ascii="Times New Roman" w:eastAsia="Times New Roman" w:hAnsi="Times New Roman"/>
                <w:lang w:eastAsia="pl-PL"/>
              </w:rPr>
            </w:pPr>
            <w:r w:rsidRPr="00A91969">
              <w:rPr>
                <w:rFonts w:ascii="Times New Roman" w:eastAsia="Times New Roman" w:hAnsi="Times New Roman"/>
                <w:lang w:eastAsia="pl-PL"/>
              </w:rPr>
              <w:t>.......................................</w:t>
            </w:r>
          </w:p>
          <w:p w:rsidR="00D6244C" w:rsidRPr="001B21EC" w:rsidRDefault="00D6244C" w:rsidP="00680CB6">
            <w:pPr>
              <w:widowControl w:val="0"/>
              <w:tabs>
                <w:tab w:val="left" w:pos="0"/>
              </w:tabs>
              <w:autoSpaceDE w:val="0"/>
              <w:autoSpaceDN w:val="0"/>
              <w:spacing w:after="0"/>
              <w:jc w:val="center"/>
              <w:rPr>
                <w:rFonts w:ascii="Times New Roman" w:eastAsia="Times New Roman" w:hAnsi="Times New Roman"/>
                <w:lang w:eastAsia="pl-PL"/>
              </w:rPr>
            </w:pPr>
            <w:r w:rsidRPr="003003B9">
              <w:rPr>
                <w:rFonts w:ascii="Times New Roman" w:eastAsia="Times New Roman" w:hAnsi="Times New Roman"/>
                <w:lang w:eastAsia="pl-PL"/>
              </w:rPr>
              <w:t>.......................................</w:t>
            </w:r>
          </w:p>
        </w:tc>
        <w:tc>
          <w:tcPr>
            <w:tcW w:w="992" w:type="dxa"/>
            <w:vAlign w:val="center"/>
          </w:tcPr>
          <w:p w:rsidR="00D6244C" w:rsidRPr="001B21EC" w:rsidRDefault="00D6244C" w:rsidP="00680CB6">
            <w:pPr>
              <w:spacing w:after="0" w:line="240" w:lineRule="auto"/>
              <w:jc w:val="center"/>
              <w:rPr>
                <w:rFonts w:ascii="Times New Roman" w:eastAsia="Times New Roman" w:hAnsi="Times New Roman"/>
                <w:lang w:eastAsia="pl-PL"/>
              </w:rPr>
            </w:pPr>
          </w:p>
        </w:tc>
        <w:tc>
          <w:tcPr>
            <w:tcW w:w="2554" w:type="dxa"/>
            <w:vAlign w:val="center"/>
          </w:tcPr>
          <w:p w:rsidR="00D6244C" w:rsidRPr="001B21EC" w:rsidRDefault="00D6244C" w:rsidP="00680CB6">
            <w:pPr>
              <w:widowControl w:val="0"/>
              <w:tabs>
                <w:tab w:val="left" w:pos="0"/>
              </w:tabs>
              <w:autoSpaceDE w:val="0"/>
              <w:autoSpaceDN w:val="0"/>
              <w:spacing w:after="0"/>
              <w:jc w:val="center"/>
              <w:rPr>
                <w:rFonts w:ascii="Times New Roman" w:eastAsia="Times New Roman" w:hAnsi="Times New Roman"/>
                <w:lang w:eastAsia="pl-PL"/>
              </w:rPr>
            </w:pPr>
            <w:r w:rsidRPr="001B21EC">
              <w:rPr>
                <w:rFonts w:ascii="Times New Roman" w:eastAsia="Times New Roman" w:hAnsi="Times New Roman"/>
                <w:lang w:eastAsia="pl-PL"/>
              </w:rPr>
              <w:t>.......................................</w:t>
            </w:r>
          </w:p>
          <w:p w:rsidR="00D6244C" w:rsidRPr="001B21EC" w:rsidRDefault="00D6244C" w:rsidP="00680CB6">
            <w:pPr>
              <w:widowControl w:val="0"/>
              <w:tabs>
                <w:tab w:val="left" w:pos="0"/>
              </w:tabs>
              <w:autoSpaceDE w:val="0"/>
              <w:autoSpaceDN w:val="0"/>
              <w:spacing w:after="0"/>
              <w:jc w:val="center"/>
              <w:rPr>
                <w:rFonts w:ascii="Times New Roman" w:eastAsia="Times New Roman" w:hAnsi="Times New Roman"/>
                <w:lang w:eastAsia="pl-PL"/>
              </w:rPr>
            </w:pPr>
            <w:r w:rsidRPr="001B21EC">
              <w:rPr>
                <w:rFonts w:ascii="Times New Roman" w:eastAsia="Times New Roman" w:hAnsi="Times New Roman"/>
                <w:lang w:eastAsia="pl-PL"/>
              </w:rPr>
              <w:t>.......................................</w:t>
            </w:r>
          </w:p>
          <w:p w:rsidR="00D6244C" w:rsidRDefault="00D6244C" w:rsidP="00680CB6">
            <w:pPr>
              <w:widowControl w:val="0"/>
              <w:tabs>
                <w:tab w:val="left" w:pos="0"/>
              </w:tabs>
              <w:autoSpaceDE w:val="0"/>
              <w:autoSpaceDN w:val="0"/>
              <w:spacing w:after="0"/>
              <w:jc w:val="center"/>
              <w:rPr>
                <w:rFonts w:ascii="Times New Roman" w:eastAsia="Times New Roman" w:hAnsi="Times New Roman"/>
                <w:lang w:eastAsia="pl-PL"/>
              </w:rPr>
            </w:pPr>
            <w:r w:rsidRPr="001B21EC">
              <w:rPr>
                <w:rFonts w:ascii="Times New Roman" w:eastAsia="Times New Roman" w:hAnsi="Times New Roman"/>
                <w:lang w:eastAsia="pl-PL"/>
              </w:rPr>
              <w:t>.......................................</w:t>
            </w:r>
          </w:p>
          <w:p w:rsidR="00D6244C" w:rsidRDefault="00D6244C" w:rsidP="00680CB6">
            <w:pPr>
              <w:widowControl w:val="0"/>
              <w:tabs>
                <w:tab w:val="left" w:pos="0"/>
              </w:tabs>
              <w:autoSpaceDE w:val="0"/>
              <w:autoSpaceDN w:val="0"/>
              <w:spacing w:after="0"/>
              <w:jc w:val="center"/>
              <w:rPr>
                <w:rFonts w:ascii="Times New Roman" w:eastAsia="Times New Roman" w:hAnsi="Times New Roman"/>
                <w:lang w:eastAsia="pl-PL"/>
              </w:rPr>
            </w:pPr>
            <w:r w:rsidRPr="00A91969">
              <w:rPr>
                <w:rFonts w:ascii="Times New Roman" w:eastAsia="Times New Roman" w:hAnsi="Times New Roman"/>
                <w:lang w:eastAsia="pl-PL"/>
              </w:rPr>
              <w:t>.......................................</w:t>
            </w:r>
          </w:p>
          <w:p w:rsidR="00D6244C" w:rsidRDefault="00D6244C" w:rsidP="00680CB6">
            <w:pPr>
              <w:widowControl w:val="0"/>
              <w:tabs>
                <w:tab w:val="left" w:pos="0"/>
              </w:tabs>
              <w:autoSpaceDE w:val="0"/>
              <w:autoSpaceDN w:val="0"/>
              <w:spacing w:after="0"/>
              <w:jc w:val="center"/>
              <w:rPr>
                <w:rFonts w:ascii="Times New Roman" w:eastAsia="Times New Roman" w:hAnsi="Times New Roman"/>
                <w:lang w:eastAsia="pl-PL"/>
              </w:rPr>
            </w:pPr>
            <w:r w:rsidRPr="00A91969">
              <w:rPr>
                <w:rFonts w:ascii="Times New Roman" w:eastAsia="Times New Roman" w:hAnsi="Times New Roman"/>
                <w:lang w:eastAsia="pl-PL"/>
              </w:rPr>
              <w:t>.......................................</w:t>
            </w:r>
          </w:p>
          <w:p w:rsidR="00D6244C" w:rsidRPr="001B21EC" w:rsidRDefault="00D6244C" w:rsidP="00680CB6">
            <w:pPr>
              <w:widowControl w:val="0"/>
              <w:tabs>
                <w:tab w:val="left" w:pos="0"/>
              </w:tabs>
              <w:autoSpaceDE w:val="0"/>
              <w:autoSpaceDN w:val="0"/>
              <w:spacing w:after="0"/>
              <w:jc w:val="center"/>
              <w:rPr>
                <w:rFonts w:ascii="Times New Roman" w:eastAsia="Times New Roman" w:hAnsi="Times New Roman"/>
                <w:lang w:eastAsia="pl-PL"/>
              </w:rPr>
            </w:pPr>
            <w:r w:rsidRPr="003003B9">
              <w:rPr>
                <w:rFonts w:ascii="Times New Roman" w:eastAsia="Times New Roman" w:hAnsi="Times New Roman"/>
                <w:lang w:eastAsia="pl-PL"/>
              </w:rPr>
              <w:t>.......................................</w:t>
            </w:r>
          </w:p>
        </w:tc>
      </w:tr>
      <w:tr w:rsidR="00D6244C" w:rsidRPr="008C215F" w:rsidTr="00D6244C">
        <w:trPr>
          <w:trHeight w:val="425"/>
          <w:jc w:val="center"/>
        </w:trPr>
        <w:tc>
          <w:tcPr>
            <w:tcW w:w="1845" w:type="dxa"/>
            <w:vAlign w:val="center"/>
          </w:tcPr>
          <w:p w:rsidR="00D6244C" w:rsidRPr="008C215F" w:rsidRDefault="00D6244C" w:rsidP="00680CB6">
            <w:pPr>
              <w:widowControl w:val="0"/>
              <w:tabs>
                <w:tab w:val="left" w:pos="0"/>
              </w:tabs>
              <w:autoSpaceDE w:val="0"/>
              <w:autoSpaceDN w:val="0"/>
              <w:spacing w:after="0" w:line="240" w:lineRule="auto"/>
              <w:jc w:val="center"/>
              <w:rPr>
                <w:rFonts w:ascii="Times New Roman" w:eastAsia="Times New Roman" w:hAnsi="Times New Roman"/>
                <w:lang w:eastAsia="pl-PL"/>
              </w:rPr>
            </w:pPr>
            <w:r>
              <w:rPr>
                <w:rFonts w:ascii="Times New Roman" w:eastAsia="Times New Roman" w:hAnsi="Times New Roman"/>
                <w:lang w:eastAsia="pl-PL"/>
              </w:rPr>
              <w:t>Forma płatności</w:t>
            </w:r>
          </w:p>
        </w:tc>
        <w:tc>
          <w:tcPr>
            <w:tcW w:w="7513" w:type="dxa"/>
            <w:gridSpan w:val="3"/>
            <w:vAlign w:val="center"/>
          </w:tcPr>
          <w:p w:rsidR="00D6244C" w:rsidRPr="008C215F" w:rsidRDefault="00D6244C" w:rsidP="00680CB6">
            <w:pPr>
              <w:widowControl w:val="0"/>
              <w:tabs>
                <w:tab w:val="left" w:pos="0"/>
              </w:tabs>
              <w:autoSpaceDE w:val="0"/>
              <w:autoSpaceDN w:val="0"/>
              <w:spacing w:after="0"/>
              <w:jc w:val="center"/>
              <w:rPr>
                <w:rFonts w:ascii="Times New Roman" w:eastAsia="Times New Roman" w:hAnsi="Times New Roman"/>
                <w:lang w:eastAsia="pl-PL"/>
              </w:rPr>
            </w:pPr>
            <w:r w:rsidRPr="0033124C">
              <w:rPr>
                <w:rFonts w:ascii="Times New Roman" w:eastAsia="Times New Roman" w:hAnsi="Times New Roman"/>
                <w:lang w:eastAsia="pl-PL"/>
              </w:rPr>
              <w:t>Przelew</w:t>
            </w:r>
          </w:p>
        </w:tc>
      </w:tr>
      <w:tr w:rsidR="00D6244C" w:rsidRPr="008C215F" w:rsidTr="00D6244C">
        <w:trPr>
          <w:trHeight w:val="425"/>
          <w:jc w:val="center"/>
        </w:trPr>
        <w:tc>
          <w:tcPr>
            <w:tcW w:w="1845" w:type="dxa"/>
            <w:vAlign w:val="center"/>
          </w:tcPr>
          <w:p w:rsidR="00D6244C" w:rsidRPr="008C215F" w:rsidRDefault="00D6244C" w:rsidP="00680CB6">
            <w:pPr>
              <w:widowControl w:val="0"/>
              <w:tabs>
                <w:tab w:val="left" w:pos="0"/>
              </w:tabs>
              <w:autoSpaceDE w:val="0"/>
              <w:autoSpaceDN w:val="0"/>
              <w:spacing w:after="0" w:line="240" w:lineRule="auto"/>
              <w:jc w:val="center"/>
              <w:rPr>
                <w:rFonts w:ascii="Times New Roman" w:eastAsia="Times New Roman" w:hAnsi="Times New Roman"/>
                <w:lang w:eastAsia="pl-PL"/>
              </w:rPr>
            </w:pPr>
            <w:r w:rsidRPr="0033124C">
              <w:rPr>
                <w:rFonts w:ascii="Times New Roman" w:eastAsia="Times New Roman" w:hAnsi="Times New Roman"/>
                <w:lang w:eastAsia="pl-PL"/>
              </w:rPr>
              <w:t>Termin płatności</w:t>
            </w:r>
          </w:p>
        </w:tc>
        <w:tc>
          <w:tcPr>
            <w:tcW w:w="7513" w:type="dxa"/>
            <w:gridSpan w:val="3"/>
            <w:vAlign w:val="center"/>
          </w:tcPr>
          <w:p w:rsidR="00D6244C" w:rsidRPr="00D163A8" w:rsidRDefault="00D6244C" w:rsidP="00B863F0">
            <w:pPr>
              <w:widowControl w:val="0"/>
              <w:tabs>
                <w:tab w:val="left" w:pos="0"/>
              </w:tabs>
              <w:autoSpaceDE w:val="0"/>
              <w:autoSpaceDN w:val="0"/>
              <w:spacing w:after="0"/>
              <w:jc w:val="center"/>
              <w:rPr>
                <w:rFonts w:ascii="Times New Roman" w:eastAsia="Times New Roman" w:hAnsi="Times New Roman"/>
                <w:color w:val="FF0000"/>
                <w:lang w:eastAsia="pl-PL"/>
              </w:rPr>
            </w:pPr>
            <w:r w:rsidRPr="008D7E1F">
              <w:rPr>
                <w:rFonts w:ascii="Times New Roman" w:eastAsia="Times New Roman" w:hAnsi="Times New Roman"/>
                <w:lang w:eastAsia="pl-PL"/>
              </w:rPr>
              <w:t xml:space="preserve">Do </w:t>
            </w:r>
            <w:r w:rsidR="00B863F0" w:rsidRPr="008D7E1F">
              <w:rPr>
                <w:rFonts w:ascii="Times New Roman" w:eastAsia="Times New Roman" w:hAnsi="Times New Roman"/>
                <w:lang w:eastAsia="pl-PL"/>
              </w:rPr>
              <w:t>2</w:t>
            </w:r>
            <w:r w:rsidR="00B4328C" w:rsidRPr="008D7E1F">
              <w:rPr>
                <w:rFonts w:ascii="Times New Roman" w:eastAsia="Times New Roman" w:hAnsi="Times New Roman"/>
                <w:lang w:eastAsia="pl-PL"/>
              </w:rPr>
              <w:t>3</w:t>
            </w:r>
            <w:r w:rsidRPr="008D7E1F">
              <w:rPr>
                <w:rFonts w:ascii="Times New Roman" w:eastAsia="Times New Roman" w:hAnsi="Times New Roman"/>
                <w:lang w:eastAsia="pl-PL"/>
              </w:rPr>
              <w:t>.12.20</w:t>
            </w:r>
            <w:r w:rsidR="00B4328C" w:rsidRPr="008D7E1F">
              <w:rPr>
                <w:rFonts w:ascii="Times New Roman" w:eastAsia="Times New Roman" w:hAnsi="Times New Roman"/>
                <w:lang w:eastAsia="pl-PL"/>
              </w:rPr>
              <w:t>21</w:t>
            </w:r>
            <w:r w:rsidRPr="008D7E1F">
              <w:rPr>
                <w:rFonts w:ascii="Times New Roman" w:eastAsia="Times New Roman" w:hAnsi="Times New Roman"/>
                <w:lang w:eastAsia="pl-PL"/>
              </w:rPr>
              <w:t xml:space="preserve"> r. (po  protokolarnym odbiorze przedmiotu zamówienia).</w:t>
            </w:r>
            <w:r w:rsidR="00C2055D" w:rsidRPr="008D7E1F">
              <w:rPr>
                <w:rFonts w:ascii="Times New Roman" w:eastAsia="Times New Roman" w:hAnsi="Times New Roman"/>
                <w:lang w:eastAsia="pl-PL"/>
              </w:rPr>
              <w:t xml:space="preserve"> </w:t>
            </w:r>
          </w:p>
        </w:tc>
      </w:tr>
    </w:tbl>
    <w:p w:rsidR="008C215F" w:rsidRDefault="00CC46FA" w:rsidP="00894E48">
      <w:pPr>
        <w:spacing w:before="120" w:after="120" w:line="240" w:lineRule="auto"/>
        <w:jc w:val="both"/>
        <w:rPr>
          <w:rFonts w:ascii="Times New Roman" w:hAnsi="Times New Roman"/>
          <w:b/>
          <w:sz w:val="24"/>
          <w:szCs w:val="24"/>
        </w:rPr>
      </w:pPr>
      <w:r>
        <w:rPr>
          <w:rFonts w:ascii="Times New Roman" w:hAnsi="Times New Roman"/>
          <w:b/>
          <w:sz w:val="24"/>
          <w:szCs w:val="24"/>
        </w:rPr>
        <w:t>Zamawiający nie d</w:t>
      </w:r>
      <w:r w:rsidR="008C215F" w:rsidRPr="008C215F">
        <w:rPr>
          <w:rFonts w:ascii="Times New Roman" w:hAnsi="Times New Roman"/>
          <w:b/>
          <w:sz w:val="24"/>
          <w:szCs w:val="24"/>
        </w:rPr>
        <w:t xml:space="preserve">opuszcza </w:t>
      </w:r>
      <w:r>
        <w:rPr>
          <w:rFonts w:ascii="Times New Roman" w:hAnsi="Times New Roman"/>
          <w:b/>
          <w:sz w:val="24"/>
          <w:szCs w:val="24"/>
        </w:rPr>
        <w:t>składania</w:t>
      </w:r>
      <w:r w:rsidR="008C215F" w:rsidRPr="008C215F">
        <w:rPr>
          <w:rFonts w:ascii="Times New Roman" w:hAnsi="Times New Roman"/>
          <w:b/>
          <w:sz w:val="24"/>
          <w:szCs w:val="24"/>
        </w:rPr>
        <w:t xml:space="preserve"> ofert częściowych</w:t>
      </w:r>
      <w:r>
        <w:rPr>
          <w:rFonts w:ascii="Times New Roman" w:hAnsi="Times New Roman"/>
          <w:b/>
          <w:sz w:val="24"/>
          <w:szCs w:val="24"/>
        </w:rPr>
        <w:t>.</w:t>
      </w:r>
    </w:p>
    <w:p w:rsidR="00DF252C" w:rsidRDefault="00903E7D" w:rsidP="00894E48">
      <w:pPr>
        <w:spacing w:after="120" w:line="240" w:lineRule="auto"/>
        <w:jc w:val="both"/>
        <w:rPr>
          <w:rFonts w:ascii="Times New Roman" w:hAnsi="Times New Roman"/>
          <w:sz w:val="24"/>
        </w:rPr>
      </w:pPr>
      <w:r w:rsidRPr="00903E7D">
        <w:rPr>
          <w:rFonts w:ascii="Times New Roman" w:hAnsi="Times New Roman"/>
          <w:b/>
          <w:sz w:val="24"/>
          <w:szCs w:val="24"/>
        </w:rPr>
        <w:t>Termin realizacji:</w:t>
      </w:r>
      <w:r w:rsidRPr="00903E7D">
        <w:rPr>
          <w:rFonts w:ascii="Times New Roman" w:hAnsi="Times New Roman"/>
          <w:sz w:val="24"/>
          <w:szCs w:val="24"/>
        </w:rPr>
        <w:t xml:space="preserve"> </w:t>
      </w:r>
      <w:r w:rsidR="00E03A38" w:rsidRPr="00E03A38">
        <w:rPr>
          <w:rFonts w:ascii="Times New Roman" w:hAnsi="Times New Roman"/>
          <w:sz w:val="24"/>
        </w:rPr>
        <w:t xml:space="preserve">od </w:t>
      </w:r>
      <w:r w:rsidR="0084407E">
        <w:rPr>
          <w:rFonts w:ascii="Times New Roman" w:hAnsi="Times New Roman"/>
          <w:sz w:val="24"/>
        </w:rPr>
        <w:t>2</w:t>
      </w:r>
      <w:r w:rsidR="00B5356D">
        <w:rPr>
          <w:rFonts w:ascii="Times New Roman" w:hAnsi="Times New Roman"/>
          <w:sz w:val="24"/>
        </w:rPr>
        <w:t>0</w:t>
      </w:r>
      <w:r w:rsidR="00E03A38" w:rsidRPr="00E03A38">
        <w:rPr>
          <w:rFonts w:ascii="Times New Roman" w:hAnsi="Times New Roman"/>
          <w:sz w:val="24"/>
        </w:rPr>
        <w:t>.1</w:t>
      </w:r>
      <w:r w:rsidR="00FD7A75">
        <w:rPr>
          <w:rFonts w:ascii="Times New Roman" w:hAnsi="Times New Roman"/>
          <w:sz w:val="24"/>
        </w:rPr>
        <w:t>0</w:t>
      </w:r>
      <w:r w:rsidR="00E03A38" w:rsidRPr="00E03A38">
        <w:rPr>
          <w:rFonts w:ascii="Times New Roman" w:hAnsi="Times New Roman"/>
          <w:sz w:val="24"/>
        </w:rPr>
        <w:t>.20</w:t>
      </w:r>
      <w:r w:rsidR="00FD7A75">
        <w:rPr>
          <w:rFonts w:ascii="Times New Roman" w:hAnsi="Times New Roman"/>
          <w:sz w:val="24"/>
        </w:rPr>
        <w:t>21</w:t>
      </w:r>
      <w:r w:rsidR="00E03A38" w:rsidRPr="00E03A38">
        <w:rPr>
          <w:rFonts w:ascii="Times New Roman" w:hAnsi="Times New Roman"/>
          <w:sz w:val="24"/>
        </w:rPr>
        <w:t xml:space="preserve"> do </w:t>
      </w:r>
      <w:r w:rsidR="00FD7A75">
        <w:rPr>
          <w:rFonts w:ascii="Times New Roman" w:hAnsi="Times New Roman"/>
          <w:sz w:val="24"/>
        </w:rPr>
        <w:t>22</w:t>
      </w:r>
      <w:r w:rsidR="00E03A38" w:rsidRPr="00E03A38">
        <w:rPr>
          <w:rFonts w:ascii="Times New Roman" w:hAnsi="Times New Roman"/>
          <w:sz w:val="24"/>
        </w:rPr>
        <w:t>.1</w:t>
      </w:r>
      <w:r w:rsidR="00FD7A75">
        <w:rPr>
          <w:rFonts w:ascii="Times New Roman" w:hAnsi="Times New Roman"/>
          <w:sz w:val="24"/>
        </w:rPr>
        <w:t>1</w:t>
      </w:r>
      <w:r w:rsidR="00E03A38" w:rsidRPr="00E03A38">
        <w:rPr>
          <w:rFonts w:ascii="Times New Roman" w:hAnsi="Times New Roman"/>
          <w:sz w:val="24"/>
        </w:rPr>
        <w:t>.20</w:t>
      </w:r>
      <w:r w:rsidR="00FD7A75">
        <w:rPr>
          <w:rFonts w:ascii="Times New Roman" w:hAnsi="Times New Roman"/>
          <w:sz w:val="24"/>
        </w:rPr>
        <w:t>21</w:t>
      </w:r>
      <w:r w:rsidR="00E03A38" w:rsidRPr="00E03A38">
        <w:rPr>
          <w:rFonts w:ascii="Times New Roman" w:hAnsi="Times New Roman"/>
          <w:sz w:val="24"/>
        </w:rPr>
        <w:t xml:space="preserve"> r.</w:t>
      </w:r>
    </w:p>
    <w:p w:rsidR="00C20C04" w:rsidRDefault="00DF252C" w:rsidP="00894E48">
      <w:pPr>
        <w:spacing w:after="120" w:line="240" w:lineRule="auto"/>
        <w:jc w:val="both"/>
        <w:rPr>
          <w:rFonts w:ascii="Times New Roman" w:hAnsi="Times New Roman"/>
          <w:sz w:val="24"/>
        </w:rPr>
      </w:pPr>
      <w:r>
        <w:rPr>
          <w:rFonts w:ascii="Times New Roman" w:hAnsi="Times New Roman"/>
          <w:sz w:val="24"/>
        </w:rPr>
        <w:br w:type="column"/>
      </w:r>
    </w:p>
    <w:p w:rsidR="00D73940" w:rsidRDefault="009E52CB" w:rsidP="00C20C04">
      <w:pPr>
        <w:spacing w:after="120" w:line="240" w:lineRule="auto"/>
        <w:jc w:val="both"/>
        <w:rPr>
          <w:rFonts w:ascii="Times New Roman" w:hAnsi="Times New Roman"/>
          <w:sz w:val="24"/>
        </w:rPr>
      </w:pPr>
      <w:r w:rsidRPr="00050C4E">
        <w:rPr>
          <w:rFonts w:ascii="Times New Roman" w:hAnsi="Times New Roman"/>
          <w:sz w:val="24"/>
        </w:rPr>
        <w:t>P</w:t>
      </w:r>
      <w:r w:rsidR="00245D4C" w:rsidRPr="00050C4E">
        <w:rPr>
          <w:rFonts w:ascii="Times New Roman" w:hAnsi="Times New Roman"/>
          <w:sz w:val="24"/>
        </w:rPr>
        <w:t>otwierdzenie kwalifikacji i doświadczenia</w:t>
      </w:r>
      <w:r w:rsidR="00D73940" w:rsidRPr="00050C4E">
        <w:rPr>
          <w:rFonts w:ascii="Times New Roman" w:hAnsi="Times New Roman"/>
          <w:sz w:val="24"/>
        </w:rPr>
        <w:t>:</w:t>
      </w:r>
      <w:r w:rsidR="00245D4C" w:rsidRPr="00245D4C">
        <w:rPr>
          <w:rFonts w:ascii="Times New Roman" w:hAnsi="Times New Roman"/>
          <w:sz w:val="24"/>
        </w:rPr>
        <w:t xml:space="preserve"> </w:t>
      </w:r>
    </w:p>
    <w:p w:rsidR="00FB0575" w:rsidRPr="00FB0575" w:rsidRDefault="00FB0575" w:rsidP="00625A97">
      <w:pPr>
        <w:numPr>
          <w:ilvl w:val="0"/>
          <w:numId w:val="40"/>
        </w:numPr>
        <w:spacing w:after="0" w:line="240" w:lineRule="auto"/>
        <w:jc w:val="both"/>
        <w:rPr>
          <w:rFonts w:ascii="Times New Roman" w:hAnsi="Times New Roman"/>
          <w:sz w:val="23"/>
          <w:szCs w:val="23"/>
        </w:rPr>
      </w:pPr>
      <w:r w:rsidRPr="00FB0575">
        <w:rPr>
          <w:rFonts w:ascii="Times New Roman" w:hAnsi="Times New Roman"/>
          <w:sz w:val="23"/>
          <w:szCs w:val="23"/>
        </w:rPr>
        <w:t xml:space="preserve">informacja o dwóch realizacjach </w:t>
      </w:r>
      <w:r w:rsidR="00625A97">
        <w:rPr>
          <w:rFonts w:ascii="Times New Roman" w:hAnsi="Times New Roman"/>
          <w:sz w:val="23"/>
          <w:szCs w:val="23"/>
        </w:rPr>
        <w:t xml:space="preserve">o </w:t>
      </w:r>
      <w:r w:rsidR="00A16189">
        <w:rPr>
          <w:rFonts w:ascii="Times New Roman" w:hAnsi="Times New Roman"/>
          <w:sz w:val="23"/>
          <w:szCs w:val="23"/>
        </w:rPr>
        <w:t>podobn</w:t>
      </w:r>
      <w:r w:rsidR="00625A97">
        <w:rPr>
          <w:rFonts w:ascii="Times New Roman" w:hAnsi="Times New Roman"/>
          <w:sz w:val="23"/>
          <w:szCs w:val="23"/>
        </w:rPr>
        <w:t>ej formule (informacja</w:t>
      </w:r>
      <w:r w:rsidR="00625A97" w:rsidRPr="00625A97">
        <w:rPr>
          <w:rFonts w:ascii="Times New Roman" w:hAnsi="Times New Roman"/>
          <w:sz w:val="23"/>
          <w:szCs w:val="23"/>
        </w:rPr>
        <w:t xml:space="preserve"> co najmniej dwóch wykonanych usług w okresie ostatnich trzech lat przed upływem terminu składania ofert, a jeżeli okres prowadzenia działalnoś</w:t>
      </w:r>
      <w:r w:rsidR="00611A57">
        <w:rPr>
          <w:rFonts w:ascii="Times New Roman" w:hAnsi="Times New Roman"/>
          <w:sz w:val="23"/>
          <w:szCs w:val="23"/>
        </w:rPr>
        <w:t>ci jest krótszy - w tym okresie)</w:t>
      </w:r>
    </w:p>
    <w:p w:rsidR="00AA657B" w:rsidRDefault="00FB0575" w:rsidP="00FB0575">
      <w:pPr>
        <w:spacing w:after="0" w:line="240" w:lineRule="auto"/>
        <w:ind w:left="720"/>
        <w:jc w:val="both"/>
        <w:rPr>
          <w:rFonts w:ascii="Times New Roman" w:hAnsi="Times New Roman"/>
          <w:sz w:val="23"/>
          <w:szCs w:val="23"/>
        </w:rPr>
      </w:pPr>
      <w:r>
        <w:rPr>
          <w:rFonts w:ascii="Times New Roman" w:hAnsi="Times New Roman"/>
          <w:sz w:val="23"/>
          <w:szCs w:val="23"/>
        </w:rPr>
        <w:t>1. …………</w:t>
      </w:r>
      <w:r w:rsidRPr="00FB0575">
        <w:rPr>
          <w:rFonts w:ascii="Times New Roman" w:hAnsi="Times New Roman"/>
          <w:sz w:val="23"/>
          <w:szCs w:val="23"/>
        </w:rPr>
        <w:t>……………………………………………………………………………………………………………………………………………………………………………………………………………………………………………………………………………………………………………………………………………………………………………………………………………………………………………………………………………………</w:t>
      </w:r>
    </w:p>
    <w:p w:rsidR="00FB0575" w:rsidRDefault="00FB0575" w:rsidP="00FB0575">
      <w:pPr>
        <w:spacing w:after="0" w:line="240" w:lineRule="auto"/>
        <w:ind w:left="720"/>
        <w:jc w:val="both"/>
        <w:rPr>
          <w:rFonts w:ascii="Times New Roman" w:hAnsi="Times New Roman"/>
          <w:sz w:val="23"/>
          <w:szCs w:val="23"/>
        </w:rPr>
      </w:pPr>
      <w:r>
        <w:rPr>
          <w:rFonts w:ascii="Times New Roman" w:hAnsi="Times New Roman"/>
          <w:sz w:val="23"/>
          <w:szCs w:val="23"/>
        </w:rPr>
        <w:t xml:space="preserve">2. </w:t>
      </w:r>
      <w:r w:rsidRPr="00FB0575">
        <w:rPr>
          <w:rFonts w:ascii="Times New Roman" w:hAnsi="Times New Roman"/>
          <w:sz w:val="23"/>
          <w:szCs w:val="23"/>
        </w:rPr>
        <w:t>……………………………………………………………………………………………………………………………………………………………………………………………………………………………………………………………………………………………………………………………………………………………………………………………………………………………………………………………………………………</w:t>
      </w:r>
      <w:r>
        <w:rPr>
          <w:rFonts w:ascii="Times New Roman" w:hAnsi="Times New Roman"/>
          <w:sz w:val="23"/>
          <w:szCs w:val="23"/>
        </w:rPr>
        <w:t>……..…</w:t>
      </w:r>
    </w:p>
    <w:p w:rsidR="008B464C" w:rsidRDefault="008B464C" w:rsidP="00FB0575">
      <w:pPr>
        <w:spacing w:after="0" w:line="240" w:lineRule="auto"/>
        <w:ind w:left="720"/>
        <w:jc w:val="both"/>
        <w:rPr>
          <w:rFonts w:ascii="Times New Roman" w:hAnsi="Times New Roman"/>
          <w:sz w:val="23"/>
          <w:szCs w:val="23"/>
        </w:rPr>
      </w:pPr>
    </w:p>
    <w:p w:rsidR="008B464C" w:rsidRDefault="008B464C" w:rsidP="008B464C">
      <w:pPr>
        <w:spacing w:after="0" w:line="240" w:lineRule="auto"/>
        <w:ind w:left="284"/>
        <w:jc w:val="both"/>
        <w:rPr>
          <w:rFonts w:ascii="Times New Roman" w:hAnsi="Times New Roman"/>
          <w:sz w:val="23"/>
          <w:szCs w:val="23"/>
        </w:rPr>
      </w:pPr>
      <w:r>
        <w:rPr>
          <w:rFonts w:ascii="Times New Roman" w:hAnsi="Times New Roman"/>
          <w:sz w:val="23"/>
          <w:szCs w:val="23"/>
        </w:rPr>
        <w:t>-  wykaz uprawnień pilarz</w:t>
      </w:r>
      <w:r w:rsidR="001B3BD1">
        <w:rPr>
          <w:rFonts w:ascii="Times New Roman" w:hAnsi="Times New Roman"/>
          <w:sz w:val="23"/>
          <w:szCs w:val="23"/>
        </w:rPr>
        <w:t>a</w:t>
      </w:r>
      <w:r>
        <w:rPr>
          <w:rFonts w:ascii="Times New Roman" w:hAnsi="Times New Roman"/>
          <w:sz w:val="23"/>
          <w:szCs w:val="23"/>
        </w:rPr>
        <w:t xml:space="preserve"> dla minimum 2 osób.</w:t>
      </w:r>
    </w:p>
    <w:p w:rsidR="008B464C" w:rsidRPr="00FB0575" w:rsidRDefault="008B464C" w:rsidP="008B464C">
      <w:pPr>
        <w:spacing w:after="0" w:line="240" w:lineRule="auto"/>
        <w:ind w:left="284"/>
        <w:jc w:val="both"/>
        <w:rPr>
          <w:rFonts w:ascii="Times New Roman" w:hAnsi="Times New Roman"/>
          <w:sz w:val="23"/>
          <w:szCs w:val="23"/>
        </w:rPr>
      </w:pPr>
    </w:p>
    <w:p w:rsidR="009E52CB" w:rsidRDefault="009E52CB" w:rsidP="00063648">
      <w:pPr>
        <w:tabs>
          <w:tab w:val="left" w:pos="1530"/>
        </w:tabs>
        <w:spacing w:after="0" w:line="240" w:lineRule="auto"/>
        <w:jc w:val="both"/>
        <w:rPr>
          <w:rFonts w:ascii="Times New Roman" w:hAnsi="Times New Roman"/>
          <w:sz w:val="24"/>
        </w:rPr>
      </w:pPr>
      <w:r>
        <w:rPr>
          <w:rFonts w:ascii="Times New Roman" w:hAnsi="Times New Roman"/>
          <w:sz w:val="24"/>
        </w:rPr>
        <w:t>1. Zobowiązuję się zrealizować przedmiot zamówienia w określonym terminie.</w:t>
      </w:r>
    </w:p>
    <w:p w:rsidR="009E52CB" w:rsidRDefault="009E52CB" w:rsidP="00063648">
      <w:pPr>
        <w:tabs>
          <w:tab w:val="left" w:pos="1530"/>
        </w:tabs>
        <w:spacing w:after="0" w:line="240" w:lineRule="auto"/>
        <w:jc w:val="both"/>
        <w:rPr>
          <w:rFonts w:ascii="Times New Roman" w:hAnsi="Times New Roman"/>
          <w:sz w:val="24"/>
        </w:rPr>
      </w:pPr>
      <w:r>
        <w:rPr>
          <w:rFonts w:ascii="Times New Roman" w:hAnsi="Times New Roman"/>
          <w:sz w:val="24"/>
        </w:rPr>
        <w:t xml:space="preserve">2. W przypadku wyboru złożonej przeze mnie oferty zobowiązuję się do zawarcia umowy </w:t>
      </w:r>
      <w:r>
        <w:rPr>
          <w:rFonts w:ascii="Times New Roman" w:hAnsi="Times New Roman"/>
          <w:sz w:val="24"/>
        </w:rPr>
        <w:br/>
        <w:t>w terminie i miejscu wskazanym przez Zamawiającego.</w:t>
      </w:r>
    </w:p>
    <w:p w:rsidR="009E52CB" w:rsidRDefault="009E52CB" w:rsidP="00063648">
      <w:pPr>
        <w:tabs>
          <w:tab w:val="left" w:pos="1530"/>
        </w:tabs>
        <w:spacing w:after="0" w:line="240" w:lineRule="auto"/>
        <w:jc w:val="both"/>
        <w:rPr>
          <w:rFonts w:ascii="Times New Roman" w:hAnsi="Times New Roman"/>
          <w:sz w:val="24"/>
        </w:rPr>
      </w:pPr>
      <w:r>
        <w:rPr>
          <w:rFonts w:ascii="Times New Roman" w:hAnsi="Times New Roman"/>
          <w:sz w:val="24"/>
        </w:rPr>
        <w:t>3. Akceptuję wszystkie warunki określone w zapytaniu ofertowym.</w:t>
      </w:r>
    </w:p>
    <w:p w:rsidR="00050C4E" w:rsidRDefault="00050C4E" w:rsidP="00063648">
      <w:pPr>
        <w:tabs>
          <w:tab w:val="left" w:pos="1530"/>
        </w:tabs>
        <w:spacing w:after="0" w:line="240" w:lineRule="auto"/>
        <w:jc w:val="both"/>
        <w:rPr>
          <w:rFonts w:ascii="Times New Roman" w:hAnsi="Times New Roman"/>
          <w:sz w:val="24"/>
        </w:rPr>
      </w:pPr>
    </w:p>
    <w:p w:rsidR="00050C4E" w:rsidRDefault="00050C4E" w:rsidP="00063648">
      <w:pPr>
        <w:tabs>
          <w:tab w:val="left" w:pos="1530"/>
        </w:tabs>
        <w:spacing w:after="0" w:line="240" w:lineRule="auto"/>
        <w:jc w:val="both"/>
        <w:rPr>
          <w:rFonts w:ascii="Times New Roman" w:hAnsi="Times New Roman"/>
          <w:sz w:val="24"/>
        </w:rPr>
      </w:pPr>
    </w:p>
    <w:p w:rsidR="005851EC" w:rsidRDefault="005851EC" w:rsidP="009E52CB">
      <w:pPr>
        <w:widowControl w:val="0"/>
        <w:suppressAutoHyphens/>
        <w:spacing w:after="0" w:line="360" w:lineRule="auto"/>
        <w:jc w:val="both"/>
        <w:rPr>
          <w:rFonts w:ascii="Times New Roman" w:hAnsi="Times New Roman"/>
          <w:lang w:eastAsia="pl-PL"/>
        </w:rPr>
      </w:pPr>
    </w:p>
    <w:p w:rsidR="009E52CB" w:rsidRPr="009E52CB" w:rsidRDefault="009E52CB" w:rsidP="009E52CB">
      <w:pPr>
        <w:widowControl w:val="0"/>
        <w:suppressAutoHyphens/>
        <w:spacing w:after="0" w:line="360" w:lineRule="auto"/>
        <w:jc w:val="both"/>
        <w:rPr>
          <w:rFonts w:ascii="Times New Roman" w:hAnsi="Times New Roman"/>
          <w:lang w:val="x-none" w:eastAsia="pl-PL"/>
        </w:rPr>
      </w:pPr>
      <w:r w:rsidRPr="009E52CB">
        <w:rPr>
          <w:rFonts w:ascii="Times New Roman" w:hAnsi="Times New Roman"/>
          <w:lang w:val="x-none" w:eastAsia="pl-PL"/>
        </w:rPr>
        <w:t xml:space="preserve">.......................................................... </w:t>
      </w:r>
    </w:p>
    <w:p w:rsidR="009E52CB" w:rsidRDefault="009E52CB" w:rsidP="009E52CB">
      <w:pPr>
        <w:widowControl w:val="0"/>
        <w:suppressAutoHyphens/>
        <w:spacing w:after="0" w:line="360" w:lineRule="auto"/>
        <w:ind w:left="737"/>
        <w:jc w:val="both"/>
        <w:rPr>
          <w:rFonts w:ascii="Times New Roman" w:hAnsi="Times New Roman"/>
          <w:vertAlign w:val="superscript"/>
          <w:lang w:eastAsia="pl-PL"/>
        </w:rPr>
      </w:pPr>
      <w:r w:rsidRPr="009E52CB">
        <w:rPr>
          <w:rFonts w:ascii="Times New Roman" w:hAnsi="Times New Roman"/>
          <w:vertAlign w:val="superscript"/>
          <w:lang w:val="x-none" w:eastAsia="pl-PL"/>
        </w:rPr>
        <w:t>/miejscowość, data/</w:t>
      </w:r>
    </w:p>
    <w:p w:rsidR="00050C4E" w:rsidRDefault="00050C4E" w:rsidP="009E52CB">
      <w:pPr>
        <w:widowControl w:val="0"/>
        <w:suppressAutoHyphens/>
        <w:spacing w:after="0" w:line="360" w:lineRule="auto"/>
        <w:ind w:left="2832" w:firstLine="708"/>
        <w:jc w:val="both"/>
        <w:rPr>
          <w:rFonts w:ascii="Times New Roman" w:hAnsi="Times New Roman"/>
          <w:lang w:eastAsia="pl-PL"/>
        </w:rPr>
      </w:pPr>
    </w:p>
    <w:p w:rsidR="00050C4E" w:rsidRDefault="00050C4E" w:rsidP="009E52CB">
      <w:pPr>
        <w:widowControl w:val="0"/>
        <w:suppressAutoHyphens/>
        <w:spacing w:after="0" w:line="360" w:lineRule="auto"/>
        <w:ind w:left="2832" w:firstLine="708"/>
        <w:jc w:val="both"/>
        <w:rPr>
          <w:rFonts w:ascii="Times New Roman" w:hAnsi="Times New Roman"/>
          <w:lang w:eastAsia="pl-PL"/>
        </w:rPr>
      </w:pPr>
    </w:p>
    <w:p w:rsidR="00050C4E" w:rsidRDefault="00050C4E" w:rsidP="009E52CB">
      <w:pPr>
        <w:widowControl w:val="0"/>
        <w:suppressAutoHyphens/>
        <w:spacing w:after="0" w:line="360" w:lineRule="auto"/>
        <w:ind w:left="2832" w:firstLine="708"/>
        <w:jc w:val="both"/>
        <w:rPr>
          <w:rFonts w:ascii="Times New Roman" w:hAnsi="Times New Roman"/>
          <w:lang w:eastAsia="pl-PL"/>
        </w:rPr>
      </w:pPr>
    </w:p>
    <w:p w:rsidR="009E52CB" w:rsidRPr="009E52CB" w:rsidRDefault="009E52CB" w:rsidP="009E52CB">
      <w:pPr>
        <w:widowControl w:val="0"/>
        <w:suppressAutoHyphens/>
        <w:spacing w:after="0" w:line="360" w:lineRule="auto"/>
        <w:ind w:left="2832" w:firstLine="708"/>
        <w:jc w:val="both"/>
        <w:rPr>
          <w:rFonts w:ascii="Times New Roman" w:hAnsi="Times New Roman"/>
          <w:lang w:val="x-none" w:eastAsia="pl-PL"/>
        </w:rPr>
      </w:pPr>
      <w:r w:rsidRPr="009E52CB">
        <w:rPr>
          <w:rFonts w:ascii="Times New Roman" w:hAnsi="Times New Roman"/>
          <w:lang w:val="x-none" w:eastAsia="pl-PL"/>
        </w:rPr>
        <w:t xml:space="preserve">............................................................................................ </w:t>
      </w:r>
    </w:p>
    <w:p w:rsidR="009E52CB" w:rsidRPr="0048154F" w:rsidRDefault="009E52CB" w:rsidP="0048154F">
      <w:pPr>
        <w:widowControl w:val="0"/>
        <w:suppressAutoHyphens/>
        <w:spacing w:after="0" w:line="240" w:lineRule="auto"/>
        <w:ind w:left="3686"/>
        <w:jc w:val="center"/>
        <w:rPr>
          <w:rFonts w:ascii="Times New Roman" w:hAnsi="Times New Roman"/>
          <w:vertAlign w:val="superscript"/>
          <w:lang w:val="x-none" w:eastAsia="pl-PL"/>
        </w:rPr>
      </w:pPr>
      <w:r w:rsidRPr="0048154F">
        <w:rPr>
          <w:rFonts w:ascii="Times New Roman" w:hAnsi="Times New Roman"/>
          <w:vertAlign w:val="superscript"/>
          <w:lang w:val="x-none" w:eastAsia="pl-PL"/>
        </w:rPr>
        <w:t>/podpis i pieczęć osoby lub osób uprawnionych</w:t>
      </w:r>
    </w:p>
    <w:p w:rsidR="009E52CB" w:rsidRDefault="009E52CB" w:rsidP="00F26FDF">
      <w:pPr>
        <w:widowControl w:val="0"/>
        <w:suppressAutoHyphens/>
        <w:spacing w:after="0" w:line="240" w:lineRule="auto"/>
        <w:ind w:left="3686" w:hanging="397"/>
        <w:jc w:val="center"/>
        <w:rPr>
          <w:rFonts w:ascii="Times New Roman" w:hAnsi="Times New Roman"/>
          <w:b/>
          <w:sz w:val="24"/>
          <w:szCs w:val="24"/>
          <w:u w:val="single"/>
        </w:rPr>
      </w:pPr>
      <w:r w:rsidRPr="0048154F">
        <w:rPr>
          <w:rFonts w:ascii="Times New Roman" w:hAnsi="Times New Roman"/>
          <w:vertAlign w:val="superscript"/>
          <w:lang w:val="x-none" w:eastAsia="pl-PL"/>
        </w:rPr>
        <w:t>do reprezentowania Wykonawcy(ów)/</w:t>
      </w:r>
    </w:p>
    <w:p w:rsidR="00372AB9" w:rsidRPr="00372AB9" w:rsidRDefault="0083220C" w:rsidP="00C20C04">
      <w:pPr>
        <w:spacing w:after="0"/>
        <w:jc w:val="right"/>
        <w:rPr>
          <w:rFonts w:ascii="Times New Roman" w:hAnsi="Times New Roman"/>
          <w:b/>
          <w:sz w:val="24"/>
          <w:szCs w:val="24"/>
          <w:u w:val="single"/>
        </w:rPr>
      </w:pPr>
      <w:r>
        <w:rPr>
          <w:rFonts w:ascii="Times New Roman" w:hAnsi="Times New Roman"/>
          <w:b/>
          <w:sz w:val="24"/>
          <w:szCs w:val="24"/>
          <w:u w:val="single"/>
        </w:rPr>
        <w:br w:type="column"/>
      </w:r>
      <w:r w:rsidR="00372AB9" w:rsidRPr="00372AB9">
        <w:rPr>
          <w:rFonts w:ascii="Times New Roman" w:hAnsi="Times New Roman"/>
          <w:b/>
          <w:sz w:val="24"/>
          <w:szCs w:val="24"/>
          <w:u w:val="single"/>
        </w:rPr>
        <w:lastRenderedPageBreak/>
        <w:t>ZAŁĄCZNIK NR 2</w:t>
      </w:r>
    </w:p>
    <w:p w:rsidR="00C20C04" w:rsidRDefault="0098090D" w:rsidP="00523563">
      <w:pPr>
        <w:autoSpaceDE w:val="0"/>
        <w:autoSpaceDN w:val="0"/>
        <w:adjustRightInd w:val="0"/>
        <w:spacing w:after="120"/>
        <w:jc w:val="both"/>
        <w:rPr>
          <w:rFonts w:ascii="Times New Roman" w:hAnsi="Times New Roman"/>
          <w:color w:val="000000"/>
          <w:sz w:val="24"/>
          <w:szCs w:val="24"/>
          <w:u w:val="single"/>
        </w:rPr>
      </w:pPr>
      <w:r w:rsidRPr="00615059">
        <w:rPr>
          <w:rFonts w:ascii="Times New Roman" w:hAnsi="Times New Roman"/>
          <w:color w:val="000000"/>
          <w:sz w:val="24"/>
          <w:szCs w:val="24"/>
          <w:u w:val="single"/>
        </w:rPr>
        <w:t>Opis przedmiotu zamówienia</w:t>
      </w:r>
    </w:p>
    <w:p w:rsidR="00E03A38" w:rsidRDefault="00CC46FA" w:rsidP="00A16189">
      <w:pPr>
        <w:autoSpaceDE w:val="0"/>
        <w:autoSpaceDN w:val="0"/>
        <w:adjustRightInd w:val="0"/>
        <w:spacing w:after="0" w:line="240" w:lineRule="auto"/>
        <w:ind w:firstLine="708"/>
        <w:jc w:val="both"/>
        <w:rPr>
          <w:rFonts w:ascii="Times New Roman" w:hAnsi="Times New Roman"/>
          <w:color w:val="000000"/>
          <w:sz w:val="24"/>
          <w:szCs w:val="24"/>
        </w:rPr>
      </w:pPr>
      <w:r w:rsidRPr="00CC46FA">
        <w:rPr>
          <w:rFonts w:ascii="Times New Roman" w:hAnsi="Times New Roman"/>
          <w:color w:val="000000"/>
          <w:sz w:val="24"/>
          <w:szCs w:val="24"/>
        </w:rPr>
        <w:t xml:space="preserve">Przedmiotem zamówienia jest </w:t>
      </w:r>
      <w:r w:rsidRPr="00E71C14">
        <w:rPr>
          <w:rFonts w:ascii="Times New Roman" w:hAnsi="Times New Roman"/>
          <w:color w:val="000000"/>
          <w:sz w:val="24"/>
          <w:szCs w:val="24"/>
        </w:rPr>
        <w:t xml:space="preserve">usługa </w:t>
      </w:r>
      <w:r w:rsidR="00FD7A75" w:rsidRPr="00B4328C">
        <w:rPr>
          <w:rFonts w:ascii="Times New Roman" w:hAnsi="Times New Roman"/>
          <w:sz w:val="24"/>
          <w:szCs w:val="24"/>
        </w:rPr>
        <w:t>pielęgnacji drzew na obszarze Zespołu Parków Krajobrazowych Województwa Śląskiego w miejscowościach: Sumina (gmina Lyski), Boronów, Konopiska i Kochanowice</w:t>
      </w:r>
      <w:r w:rsidR="00AA657B">
        <w:rPr>
          <w:rFonts w:ascii="Times New Roman" w:hAnsi="Times New Roman"/>
          <w:color w:val="000000"/>
          <w:sz w:val="24"/>
          <w:szCs w:val="24"/>
        </w:rPr>
        <w:t>. M</w:t>
      </w:r>
      <w:r w:rsidRPr="00CC46FA">
        <w:rPr>
          <w:rFonts w:ascii="Times New Roman" w:hAnsi="Times New Roman"/>
          <w:color w:val="000000"/>
          <w:sz w:val="24"/>
          <w:szCs w:val="24"/>
        </w:rPr>
        <w:t>apy do wglądu w siedzibie Zamawiającego.</w:t>
      </w:r>
      <w:r>
        <w:rPr>
          <w:rFonts w:ascii="Times New Roman" w:hAnsi="Times New Roman"/>
          <w:color w:val="000000"/>
          <w:sz w:val="24"/>
          <w:szCs w:val="24"/>
        </w:rPr>
        <w:t xml:space="preserve"> </w:t>
      </w:r>
      <w:r w:rsidRPr="00CC46FA">
        <w:rPr>
          <w:rFonts w:ascii="Times New Roman" w:hAnsi="Times New Roman"/>
          <w:color w:val="000000"/>
          <w:sz w:val="24"/>
          <w:szCs w:val="24"/>
        </w:rPr>
        <w:t xml:space="preserve">Wykaz powierzchni zawiera Załącznik nr </w:t>
      </w:r>
      <w:r w:rsidR="00B5356D">
        <w:rPr>
          <w:rFonts w:ascii="Times New Roman" w:hAnsi="Times New Roman"/>
          <w:color w:val="000000"/>
          <w:sz w:val="24"/>
          <w:szCs w:val="24"/>
        </w:rPr>
        <w:t>2</w:t>
      </w:r>
      <w:r w:rsidRPr="00CC46FA">
        <w:rPr>
          <w:rFonts w:ascii="Times New Roman" w:hAnsi="Times New Roman"/>
          <w:color w:val="000000"/>
          <w:sz w:val="24"/>
          <w:szCs w:val="24"/>
        </w:rPr>
        <w:t>.</w:t>
      </w:r>
      <w:r w:rsidR="00AA657B" w:rsidRPr="00AA657B">
        <w:rPr>
          <w:rFonts w:ascii="Times New Roman" w:hAnsi="Times New Roman"/>
          <w:sz w:val="24"/>
          <w:szCs w:val="24"/>
        </w:rPr>
        <w:t xml:space="preserve"> </w:t>
      </w:r>
      <w:r w:rsidR="00AA657B" w:rsidRPr="00AA657B">
        <w:rPr>
          <w:rFonts w:ascii="Times New Roman" w:hAnsi="Times New Roman"/>
          <w:color w:val="000000"/>
          <w:sz w:val="24"/>
          <w:szCs w:val="24"/>
        </w:rPr>
        <w:t>Utylizacja biomasy w miejscu prawem dopuszczonym bądź wywiezienie biomasy w miejsce prawem d</w:t>
      </w:r>
      <w:r w:rsidR="00E03A38">
        <w:rPr>
          <w:rFonts w:ascii="Times New Roman" w:hAnsi="Times New Roman"/>
          <w:color w:val="000000"/>
          <w:sz w:val="24"/>
          <w:szCs w:val="24"/>
        </w:rPr>
        <w:t xml:space="preserve">opuszczone na koszt Wykonawcy. </w:t>
      </w:r>
    </w:p>
    <w:p w:rsidR="00AA657B" w:rsidRDefault="00AA657B" w:rsidP="00E03A38">
      <w:pPr>
        <w:autoSpaceDE w:val="0"/>
        <w:autoSpaceDN w:val="0"/>
        <w:adjustRightInd w:val="0"/>
        <w:spacing w:after="0" w:line="240" w:lineRule="auto"/>
        <w:jc w:val="both"/>
        <w:rPr>
          <w:rFonts w:ascii="Times New Roman" w:hAnsi="Times New Roman"/>
          <w:color w:val="000000"/>
          <w:sz w:val="24"/>
          <w:szCs w:val="24"/>
        </w:rPr>
      </w:pPr>
      <w:r w:rsidRPr="00AA657B">
        <w:rPr>
          <w:rFonts w:ascii="Times New Roman" w:hAnsi="Times New Roman"/>
          <w:color w:val="000000"/>
          <w:sz w:val="24"/>
          <w:szCs w:val="24"/>
        </w:rPr>
        <w:t xml:space="preserve">Za podrost uznaje się pokolenie samoistnych drzew i krzewów bez względu na ich wiek i wielkość oraz bez względu na ich wzrastanie pod okapem wyższych pięter drzewostanu czy też tworzenie głównego drzewostanu. Teren prac po każdorazowo wykonanym zabiegu należy starannie </w:t>
      </w:r>
      <w:r w:rsidR="008B464C">
        <w:rPr>
          <w:rFonts w:ascii="Times New Roman" w:hAnsi="Times New Roman"/>
          <w:color w:val="000000"/>
          <w:sz w:val="24"/>
          <w:szCs w:val="24"/>
        </w:rPr>
        <w:t>u</w:t>
      </w:r>
      <w:r w:rsidRPr="00AA657B">
        <w:rPr>
          <w:rFonts w:ascii="Times New Roman" w:hAnsi="Times New Roman"/>
          <w:color w:val="000000"/>
          <w:sz w:val="24"/>
          <w:szCs w:val="24"/>
        </w:rPr>
        <w:t>przątnąć</w:t>
      </w:r>
      <w:r w:rsidR="00FD7A75">
        <w:rPr>
          <w:rFonts w:ascii="Times New Roman" w:hAnsi="Times New Roman"/>
          <w:color w:val="000000"/>
          <w:sz w:val="24"/>
          <w:szCs w:val="24"/>
        </w:rPr>
        <w:t xml:space="preserve">. </w:t>
      </w:r>
      <w:r w:rsidRPr="00AA657B">
        <w:rPr>
          <w:rFonts w:ascii="Times New Roman" w:hAnsi="Times New Roman"/>
          <w:color w:val="000000"/>
          <w:sz w:val="24"/>
          <w:szCs w:val="24"/>
        </w:rPr>
        <w:t>Wykonawca jest zobowiązany do zabezpiec</w:t>
      </w:r>
      <w:r w:rsidR="00E03A38">
        <w:rPr>
          <w:rFonts w:ascii="Times New Roman" w:hAnsi="Times New Roman"/>
          <w:color w:val="000000"/>
          <w:sz w:val="24"/>
          <w:szCs w:val="24"/>
        </w:rPr>
        <w:t>zenia terenu objętego pracami w </w:t>
      </w:r>
      <w:r w:rsidRPr="00AA657B">
        <w:rPr>
          <w:rFonts w:ascii="Times New Roman" w:hAnsi="Times New Roman"/>
          <w:color w:val="000000"/>
          <w:sz w:val="24"/>
          <w:szCs w:val="24"/>
        </w:rPr>
        <w:t xml:space="preserve">okresie ich realizacji, m.in. przez umieszczenie w wymaganych miejscach </w:t>
      </w:r>
      <w:r w:rsidR="008B464C">
        <w:rPr>
          <w:rFonts w:ascii="Times New Roman" w:hAnsi="Times New Roman"/>
          <w:color w:val="000000"/>
          <w:sz w:val="24"/>
          <w:szCs w:val="24"/>
        </w:rPr>
        <w:br/>
      </w:r>
      <w:r w:rsidRPr="00AA657B">
        <w:rPr>
          <w:rFonts w:ascii="Times New Roman" w:hAnsi="Times New Roman"/>
          <w:color w:val="000000"/>
          <w:sz w:val="24"/>
          <w:szCs w:val="24"/>
        </w:rPr>
        <w:t xml:space="preserve">i odpowiedniej liczbie tablic informacyjnych i ostrzegawczych. Koszty z tego tytułu ponosi Wykonawca. </w:t>
      </w:r>
      <w:r w:rsidR="00FD7A75">
        <w:rPr>
          <w:rFonts w:ascii="Times New Roman" w:hAnsi="Times New Roman"/>
          <w:color w:val="000000"/>
          <w:sz w:val="24"/>
          <w:szCs w:val="24"/>
        </w:rPr>
        <w:t>Zaplanowane zadania</w:t>
      </w:r>
      <w:r w:rsidRPr="00AA657B">
        <w:rPr>
          <w:rFonts w:ascii="Times New Roman" w:hAnsi="Times New Roman"/>
          <w:color w:val="000000"/>
          <w:sz w:val="24"/>
          <w:szCs w:val="24"/>
        </w:rPr>
        <w:t xml:space="preserve"> należy </w:t>
      </w:r>
      <w:r w:rsidR="00FD7A75">
        <w:rPr>
          <w:rFonts w:ascii="Times New Roman" w:hAnsi="Times New Roman"/>
          <w:color w:val="000000"/>
          <w:sz w:val="24"/>
          <w:szCs w:val="24"/>
        </w:rPr>
        <w:t>wykon</w:t>
      </w:r>
      <w:r w:rsidRPr="00AA657B">
        <w:rPr>
          <w:rFonts w:ascii="Times New Roman" w:hAnsi="Times New Roman"/>
          <w:color w:val="000000"/>
          <w:sz w:val="24"/>
          <w:szCs w:val="24"/>
        </w:rPr>
        <w:t>ać zgodnie z obowiązującymi przepisami BHP</w:t>
      </w:r>
      <w:r w:rsidR="00FD7A75">
        <w:rPr>
          <w:rFonts w:ascii="Times New Roman" w:hAnsi="Times New Roman"/>
          <w:color w:val="000000"/>
          <w:sz w:val="24"/>
          <w:szCs w:val="24"/>
        </w:rPr>
        <w:t xml:space="preserve"> </w:t>
      </w:r>
      <w:r w:rsidR="009075A2">
        <w:rPr>
          <w:rFonts w:ascii="Times New Roman" w:hAnsi="Times New Roman"/>
          <w:color w:val="000000"/>
          <w:sz w:val="24"/>
          <w:szCs w:val="24"/>
        </w:rPr>
        <w:t>oraz</w:t>
      </w:r>
      <w:r w:rsidRPr="00AA657B">
        <w:rPr>
          <w:rFonts w:ascii="Times New Roman" w:hAnsi="Times New Roman"/>
          <w:color w:val="000000"/>
          <w:sz w:val="24"/>
          <w:szCs w:val="24"/>
        </w:rPr>
        <w:t xml:space="preserve"> ze szczególną starannością i poszanowaniem zasad obowiązujących na terenach chronionych</w:t>
      </w:r>
      <w:r w:rsidR="00180355">
        <w:rPr>
          <w:rFonts w:ascii="Times New Roman" w:hAnsi="Times New Roman"/>
          <w:color w:val="000000"/>
          <w:sz w:val="24"/>
          <w:szCs w:val="24"/>
        </w:rPr>
        <w:t xml:space="preserve">. </w:t>
      </w:r>
    </w:p>
    <w:p w:rsidR="00E03A38" w:rsidRPr="00AA657B" w:rsidRDefault="00E03A38" w:rsidP="00E03A38">
      <w:pPr>
        <w:autoSpaceDE w:val="0"/>
        <w:autoSpaceDN w:val="0"/>
        <w:adjustRightInd w:val="0"/>
        <w:spacing w:after="0" w:line="240" w:lineRule="auto"/>
        <w:jc w:val="both"/>
        <w:rPr>
          <w:rFonts w:ascii="Times New Roman" w:hAnsi="Times New Roman"/>
          <w:color w:val="000000"/>
          <w:sz w:val="24"/>
          <w:szCs w:val="24"/>
        </w:rPr>
      </w:pPr>
    </w:p>
    <w:p w:rsidR="00AA657B" w:rsidRPr="00E65A38" w:rsidRDefault="00AA657B" w:rsidP="00AA657B">
      <w:pPr>
        <w:autoSpaceDE w:val="0"/>
        <w:autoSpaceDN w:val="0"/>
        <w:adjustRightInd w:val="0"/>
        <w:spacing w:after="120" w:line="240" w:lineRule="auto"/>
        <w:ind w:firstLine="709"/>
        <w:jc w:val="both"/>
        <w:rPr>
          <w:rFonts w:ascii="Times New Roman" w:hAnsi="Times New Roman"/>
          <w:color w:val="000000"/>
          <w:sz w:val="24"/>
          <w:szCs w:val="24"/>
        </w:rPr>
      </w:pPr>
      <w:r w:rsidRPr="00E65A38">
        <w:rPr>
          <w:rFonts w:ascii="Times New Roman" w:hAnsi="Times New Roman"/>
          <w:color w:val="000000"/>
          <w:sz w:val="24"/>
          <w:szCs w:val="24"/>
        </w:rPr>
        <w:t>W ramach zadania zostanie wykonane:</w:t>
      </w:r>
    </w:p>
    <w:p w:rsidR="00AA657B" w:rsidRPr="00E65A38" w:rsidRDefault="00934D07" w:rsidP="00AA657B">
      <w:pPr>
        <w:numPr>
          <w:ilvl w:val="0"/>
          <w:numId w:val="40"/>
        </w:numPr>
        <w:autoSpaceDE w:val="0"/>
        <w:autoSpaceDN w:val="0"/>
        <w:adjustRightInd w:val="0"/>
        <w:spacing w:after="0"/>
        <w:jc w:val="both"/>
        <w:rPr>
          <w:rFonts w:ascii="Times New Roman" w:hAnsi="Times New Roman"/>
          <w:color w:val="000000"/>
          <w:sz w:val="24"/>
          <w:szCs w:val="24"/>
        </w:rPr>
      </w:pPr>
      <w:r>
        <w:rPr>
          <w:rFonts w:ascii="Times New Roman" w:hAnsi="Times New Roman"/>
          <w:sz w:val="24"/>
          <w:szCs w:val="24"/>
        </w:rPr>
        <w:t>wykonanie prac pielęgnacyjnych (cięcia lecznicze i odmładzające</w:t>
      </w:r>
      <w:r w:rsidR="008D7E1F">
        <w:rPr>
          <w:rFonts w:ascii="Times New Roman" w:hAnsi="Times New Roman"/>
          <w:sz w:val="24"/>
          <w:szCs w:val="24"/>
        </w:rPr>
        <w:t>, prześwietlenie koron</w:t>
      </w:r>
      <w:r>
        <w:rPr>
          <w:rFonts w:ascii="Times New Roman" w:hAnsi="Times New Roman"/>
          <w:sz w:val="24"/>
          <w:szCs w:val="24"/>
        </w:rPr>
        <w:t>) na 30 drzewach rosnących w alei w miejscowości Sumina (gmina Lyski)</w:t>
      </w:r>
      <w:r w:rsidR="00AA657B" w:rsidRPr="00E65A38">
        <w:rPr>
          <w:rFonts w:ascii="Times New Roman" w:hAnsi="Times New Roman"/>
          <w:sz w:val="24"/>
          <w:szCs w:val="24"/>
        </w:rPr>
        <w:t>;</w:t>
      </w:r>
    </w:p>
    <w:p w:rsidR="00CC46FA" w:rsidRPr="00E65A38" w:rsidRDefault="00934D07" w:rsidP="00AA657B">
      <w:pPr>
        <w:numPr>
          <w:ilvl w:val="0"/>
          <w:numId w:val="37"/>
        </w:num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wycinka podrostu drzew i krzewów wzdłuż alei </w:t>
      </w:r>
      <w:r w:rsidR="00C00813">
        <w:rPr>
          <w:rFonts w:ascii="Times New Roman" w:hAnsi="Times New Roman"/>
          <w:color w:val="000000"/>
          <w:sz w:val="24"/>
          <w:szCs w:val="24"/>
        </w:rPr>
        <w:t xml:space="preserve">drzew </w:t>
      </w:r>
      <w:r>
        <w:rPr>
          <w:rFonts w:ascii="Times New Roman" w:hAnsi="Times New Roman"/>
          <w:color w:val="000000"/>
          <w:sz w:val="24"/>
          <w:szCs w:val="24"/>
        </w:rPr>
        <w:t>w miejscowości Sumina – 0,2 ha</w:t>
      </w:r>
      <w:r w:rsidR="00AA657B" w:rsidRPr="00E65A38">
        <w:rPr>
          <w:rFonts w:ascii="Times New Roman" w:hAnsi="Times New Roman"/>
          <w:color w:val="000000"/>
          <w:sz w:val="24"/>
          <w:szCs w:val="24"/>
        </w:rPr>
        <w:t>;</w:t>
      </w:r>
    </w:p>
    <w:p w:rsidR="00CC46FA" w:rsidRDefault="00934D07" w:rsidP="00AA657B">
      <w:pPr>
        <w:numPr>
          <w:ilvl w:val="0"/>
          <w:numId w:val="37"/>
        </w:numPr>
        <w:autoSpaceDE w:val="0"/>
        <w:autoSpaceDN w:val="0"/>
        <w:adjustRightInd w:val="0"/>
        <w:spacing w:after="0"/>
        <w:jc w:val="both"/>
        <w:rPr>
          <w:rFonts w:ascii="Times New Roman" w:hAnsi="Times New Roman"/>
          <w:color w:val="000000"/>
          <w:sz w:val="24"/>
          <w:szCs w:val="24"/>
        </w:rPr>
      </w:pPr>
      <w:r>
        <w:rPr>
          <w:rFonts w:ascii="Times New Roman" w:hAnsi="Times New Roman"/>
          <w:sz w:val="24"/>
          <w:szCs w:val="24"/>
        </w:rPr>
        <w:t>wykonanie prac pielęgnacyjnych (cięcia lecznicze i odmładzające</w:t>
      </w:r>
      <w:r w:rsidR="008D7E1F">
        <w:rPr>
          <w:rFonts w:ascii="Times New Roman" w:hAnsi="Times New Roman"/>
          <w:sz w:val="24"/>
          <w:szCs w:val="24"/>
        </w:rPr>
        <w:t>, prześwietlenie koron</w:t>
      </w:r>
      <w:r>
        <w:rPr>
          <w:rFonts w:ascii="Times New Roman" w:hAnsi="Times New Roman"/>
          <w:sz w:val="24"/>
          <w:szCs w:val="24"/>
        </w:rPr>
        <w:t>) na 73 drzewach rosnących w alei w miejscowości Boronów</w:t>
      </w:r>
      <w:r w:rsidR="00CC46FA" w:rsidRPr="00E65A38">
        <w:rPr>
          <w:rFonts w:ascii="Times New Roman" w:hAnsi="Times New Roman"/>
          <w:color w:val="000000"/>
          <w:sz w:val="24"/>
          <w:szCs w:val="24"/>
        </w:rPr>
        <w:t>;</w:t>
      </w:r>
    </w:p>
    <w:p w:rsidR="00C00813" w:rsidRDefault="00C00813" w:rsidP="00AA657B">
      <w:pPr>
        <w:numPr>
          <w:ilvl w:val="0"/>
          <w:numId w:val="37"/>
        </w:num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wycinka podrostu drzew i krzewów wzdłuż alei drzew w miejscowości Boronów – 1,3 ha;</w:t>
      </w:r>
    </w:p>
    <w:p w:rsidR="00180355" w:rsidRPr="00180355" w:rsidRDefault="00180355" w:rsidP="00AA657B">
      <w:pPr>
        <w:numPr>
          <w:ilvl w:val="0"/>
          <w:numId w:val="37"/>
        </w:numPr>
        <w:autoSpaceDE w:val="0"/>
        <w:autoSpaceDN w:val="0"/>
        <w:adjustRightInd w:val="0"/>
        <w:spacing w:after="0"/>
        <w:jc w:val="both"/>
        <w:rPr>
          <w:rFonts w:ascii="Times New Roman" w:hAnsi="Times New Roman"/>
          <w:color w:val="000000"/>
          <w:sz w:val="24"/>
          <w:szCs w:val="24"/>
        </w:rPr>
      </w:pPr>
      <w:r>
        <w:rPr>
          <w:rFonts w:ascii="Times New Roman" w:hAnsi="Times New Roman"/>
          <w:sz w:val="24"/>
          <w:szCs w:val="24"/>
        </w:rPr>
        <w:t>wykonanie prac pielęgnacyjnych (cięcia lecznicze i odmładzające</w:t>
      </w:r>
      <w:r w:rsidR="008D7E1F">
        <w:rPr>
          <w:rFonts w:ascii="Times New Roman" w:hAnsi="Times New Roman"/>
          <w:sz w:val="24"/>
          <w:szCs w:val="24"/>
        </w:rPr>
        <w:t>, prześwietlenie koron</w:t>
      </w:r>
      <w:r>
        <w:rPr>
          <w:rFonts w:ascii="Times New Roman" w:hAnsi="Times New Roman"/>
          <w:sz w:val="24"/>
          <w:szCs w:val="24"/>
        </w:rPr>
        <w:t>) na 4 drzewach rosnących w alei w miejscowości Konopiska;</w:t>
      </w:r>
    </w:p>
    <w:p w:rsidR="00180355" w:rsidRPr="00180355" w:rsidRDefault="00180355" w:rsidP="00AA657B">
      <w:pPr>
        <w:numPr>
          <w:ilvl w:val="0"/>
          <w:numId w:val="37"/>
        </w:numPr>
        <w:autoSpaceDE w:val="0"/>
        <w:autoSpaceDN w:val="0"/>
        <w:adjustRightInd w:val="0"/>
        <w:spacing w:after="0"/>
        <w:jc w:val="both"/>
        <w:rPr>
          <w:rFonts w:ascii="Times New Roman" w:hAnsi="Times New Roman"/>
          <w:color w:val="000000"/>
          <w:sz w:val="24"/>
          <w:szCs w:val="24"/>
        </w:rPr>
      </w:pPr>
      <w:r>
        <w:rPr>
          <w:rFonts w:ascii="Times New Roman" w:hAnsi="Times New Roman"/>
          <w:sz w:val="24"/>
          <w:szCs w:val="24"/>
        </w:rPr>
        <w:t>wykonanie prac pielęgnacyjnych (cięcia lecznicze i odmładzające</w:t>
      </w:r>
      <w:r w:rsidR="008D7E1F">
        <w:rPr>
          <w:rFonts w:ascii="Times New Roman" w:hAnsi="Times New Roman"/>
          <w:sz w:val="24"/>
          <w:szCs w:val="24"/>
        </w:rPr>
        <w:t>, prześwietlenie koron</w:t>
      </w:r>
      <w:r>
        <w:rPr>
          <w:rFonts w:ascii="Times New Roman" w:hAnsi="Times New Roman"/>
          <w:sz w:val="24"/>
          <w:szCs w:val="24"/>
        </w:rPr>
        <w:t>) na 2 drzewach rosnących w miejscowości Kochanowice;</w:t>
      </w:r>
    </w:p>
    <w:p w:rsidR="00180355" w:rsidRPr="00E65A38" w:rsidRDefault="00180355" w:rsidP="00AA657B">
      <w:pPr>
        <w:numPr>
          <w:ilvl w:val="0"/>
          <w:numId w:val="37"/>
        </w:num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wycinka podrostu drzew i krzewów przy pomniku przyrody w miejscowości </w:t>
      </w:r>
      <w:r w:rsidR="00A31B8C">
        <w:rPr>
          <w:rFonts w:ascii="Times New Roman" w:hAnsi="Times New Roman"/>
          <w:color w:val="000000"/>
          <w:sz w:val="24"/>
          <w:szCs w:val="24"/>
        </w:rPr>
        <w:t>Kochanowice – 0</w:t>
      </w:r>
      <w:r>
        <w:rPr>
          <w:rFonts w:ascii="Times New Roman" w:hAnsi="Times New Roman"/>
          <w:color w:val="000000"/>
          <w:sz w:val="24"/>
          <w:szCs w:val="24"/>
        </w:rPr>
        <w:t>,</w:t>
      </w:r>
      <w:r w:rsidR="00A31B8C">
        <w:rPr>
          <w:rFonts w:ascii="Times New Roman" w:hAnsi="Times New Roman"/>
          <w:color w:val="000000"/>
          <w:sz w:val="24"/>
          <w:szCs w:val="24"/>
        </w:rPr>
        <w:t>0</w:t>
      </w:r>
      <w:r>
        <w:rPr>
          <w:rFonts w:ascii="Times New Roman" w:hAnsi="Times New Roman"/>
          <w:color w:val="000000"/>
          <w:sz w:val="24"/>
          <w:szCs w:val="24"/>
        </w:rPr>
        <w:t>3 ha</w:t>
      </w:r>
      <w:r w:rsidR="00A31B8C">
        <w:rPr>
          <w:rFonts w:ascii="Times New Roman" w:hAnsi="Times New Roman"/>
          <w:color w:val="000000"/>
          <w:sz w:val="24"/>
          <w:szCs w:val="24"/>
        </w:rPr>
        <w:t>;</w:t>
      </w:r>
    </w:p>
    <w:p w:rsidR="00CC46FA" w:rsidRDefault="00E65A38" w:rsidP="00AA657B">
      <w:pPr>
        <w:numPr>
          <w:ilvl w:val="0"/>
          <w:numId w:val="37"/>
        </w:num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t</w:t>
      </w:r>
      <w:r w:rsidR="00CC46FA" w:rsidRPr="00E65A38">
        <w:rPr>
          <w:rFonts w:ascii="Times New Roman" w:hAnsi="Times New Roman"/>
          <w:color w:val="000000"/>
          <w:sz w:val="24"/>
          <w:szCs w:val="24"/>
        </w:rPr>
        <w:t>eren prac po każdorazowo wykonanym zabi</w:t>
      </w:r>
      <w:r w:rsidR="00AA657B" w:rsidRPr="00E65A38">
        <w:rPr>
          <w:rFonts w:ascii="Times New Roman" w:hAnsi="Times New Roman"/>
          <w:color w:val="000000"/>
          <w:sz w:val="24"/>
          <w:szCs w:val="24"/>
        </w:rPr>
        <w:t xml:space="preserve">egu należy </w:t>
      </w:r>
      <w:r w:rsidR="00CC46FA" w:rsidRPr="00E65A38">
        <w:rPr>
          <w:rFonts w:ascii="Times New Roman" w:hAnsi="Times New Roman"/>
          <w:color w:val="000000"/>
          <w:sz w:val="24"/>
          <w:szCs w:val="24"/>
        </w:rPr>
        <w:t xml:space="preserve">uprzątnąć wraz z usunięciem </w:t>
      </w:r>
      <w:r w:rsidR="00A31B8C">
        <w:rPr>
          <w:rFonts w:ascii="Times New Roman" w:hAnsi="Times New Roman"/>
          <w:color w:val="000000"/>
          <w:sz w:val="24"/>
          <w:szCs w:val="24"/>
        </w:rPr>
        <w:t>pozyskanej biomasy.</w:t>
      </w:r>
    </w:p>
    <w:p w:rsidR="00D34B8D" w:rsidRDefault="00D34B8D" w:rsidP="00AA657B">
      <w:pPr>
        <w:autoSpaceDE w:val="0"/>
        <w:autoSpaceDN w:val="0"/>
        <w:adjustRightInd w:val="0"/>
        <w:spacing w:after="0" w:line="240" w:lineRule="auto"/>
        <w:ind w:left="360"/>
        <w:jc w:val="both"/>
        <w:rPr>
          <w:rFonts w:ascii="Times New Roman" w:hAnsi="Times New Roman"/>
          <w:color w:val="000000"/>
          <w:sz w:val="24"/>
          <w:szCs w:val="24"/>
        </w:rPr>
      </w:pPr>
    </w:p>
    <w:p w:rsidR="009867AA" w:rsidRPr="00EE1318" w:rsidRDefault="009867AA" w:rsidP="00AA657B">
      <w:pPr>
        <w:autoSpaceDE w:val="0"/>
        <w:autoSpaceDN w:val="0"/>
        <w:adjustRightInd w:val="0"/>
        <w:spacing w:after="0" w:line="240" w:lineRule="auto"/>
        <w:ind w:left="360"/>
        <w:jc w:val="both"/>
        <w:rPr>
          <w:rFonts w:ascii="Times New Roman" w:hAnsi="Times New Roman"/>
          <w:sz w:val="24"/>
          <w:szCs w:val="24"/>
        </w:rPr>
      </w:pPr>
      <w:r w:rsidRPr="00EE1318">
        <w:rPr>
          <w:rFonts w:ascii="Times New Roman" w:hAnsi="Times New Roman"/>
          <w:sz w:val="24"/>
          <w:szCs w:val="24"/>
        </w:rPr>
        <w:t>Zakres prac jakie należy wykonać na danym drzewie został określony w punkcie powyżej. Należy pamiętać, że zakres wykonywanych prac tj. wielkość cięć jakie można jednorazowo przeprowadzić bez zniszczenia drzewa warunkuje Ustawa o ochronie przyrody i wynosi ona do maksymalnie 30%</w:t>
      </w:r>
      <w:r w:rsidR="00741F15" w:rsidRPr="00EE1318">
        <w:rPr>
          <w:rFonts w:ascii="Times New Roman" w:hAnsi="Times New Roman"/>
          <w:sz w:val="24"/>
          <w:szCs w:val="24"/>
        </w:rPr>
        <w:t xml:space="preserve"> objętości</w:t>
      </w:r>
      <w:r w:rsidRPr="00EE1318">
        <w:rPr>
          <w:rFonts w:ascii="Times New Roman" w:hAnsi="Times New Roman"/>
          <w:sz w:val="24"/>
          <w:szCs w:val="24"/>
        </w:rPr>
        <w:t xml:space="preserve"> korony. C</w:t>
      </w:r>
      <w:r w:rsidR="00EE1318" w:rsidRPr="00EE1318">
        <w:rPr>
          <w:rFonts w:ascii="Times New Roman" w:hAnsi="Times New Roman"/>
          <w:sz w:val="24"/>
          <w:szCs w:val="24"/>
        </w:rPr>
        <w:t>ięcia tak radykalne</w:t>
      </w:r>
      <w:r w:rsidRPr="00EE1318">
        <w:rPr>
          <w:rFonts w:ascii="Times New Roman" w:hAnsi="Times New Roman"/>
          <w:sz w:val="24"/>
          <w:szCs w:val="24"/>
        </w:rPr>
        <w:t xml:space="preserve"> </w:t>
      </w:r>
      <w:r w:rsidR="00EE1318" w:rsidRPr="00EE1318">
        <w:rPr>
          <w:rFonts w:ascii="Times New Roman" w:hAnsi="Times New Roman"/>
          <w:sz w:val="24"/>
          <w:szCs w:val="24"/>
        </w:rPr>
        <w:br/>
      </w:r>
      <w:r w:rsidRPr="00EE1318">
        <w:rPr>
          <w:rFonts w:ascii="Times New Roman" w:hAnsi="Times New Roman"/>
          <w:sz w:val="24"/>
          <w:szCs w:val="24"/>
        </w:rPr>
        <w:t xml:space="preserve">w przypadku przedmiotowych drzew nie są konieczne i nie należy ich wykonywać w ten sposób. </w:t>
      </w:r>
      <w:r w:rsidR="00D34B8D" w:rsidRPr="00EE1318">
        <w:rPr>
          <w:rFonts w:ascii="Times New Roman" w:hAnsi="Times New Roman"/>
          <w:sz w:val="24"/>
          <w:szCs w:val="24"/>
        </w:rPr>
        <w:t>Wyko</w:t>
      </w:r>
      <w:r w:rsidRPr="00EE1318">
        <w:rPr>
          <w:rFonts w:ascii="Times New Roman" w:hAnsi="Times New Roman"/>
          <w:sz w:val="24"/>
          <w:szCs w:val="24"/>
        </w:rPr>
        <w:t>nywanie cięć na grubych gałęziach eliminuje praktycznie możliwość poprawnego zabliźnienia się rany. Na skutek grubych cięć, patogeny mają wolną drogę do wnikania w strukturę drewna i jego degradacji, co z kolei wpływa negatywnie na kondycję drzewa.</w:t>
      </w:r>
    </w:p>
    <w:p w:rsidR="009867AA" w:rsidRPr="00177D8C" w:rsidRDefault="009867AA" w:rsidP="00AA657B">
      <w:pPr>
        <w:autoSpaceDE w:val="0"/>
        <w:autoSpaceDN w:val="0"/>
        <w:adjustRightInd w:val="0"/>
        <w:spacing w:after="0" w:line="240" w:lineRule="auto"/>
        <w:ind w:left="360"/>
        <w:jc w:val="both"/>
        <w:rPr>
          <w:rFonts w:ascii="Times New Roman" w:hAnsi="Times New Roman"/>
          <w:color w:val="FF0000"/>
          <w:sz w:val="24"/>
          <w:szCs w:val="24"/>
        </w:rPr>
      </w:pPr>
    </w:p>
    <w:p w:rsidR="009867AA" w:rsidRPr="00EE1318" w:rsidRDefault="009867AA" w:rsidP="00177D8C">
      <w:pPr>
        <w:autoSpaceDE w:val="0"/>
        <w:autoSpaceDN w:val="0"/>
        <w:adjustRightInd w:val="0"/>
        <w:spacing w:after="0" w:line="240" w:lineRule="auto"/>
        <w:ind w:left="360"/>
        <w:jc w:val="both"/>
        <w:rPr>
          <w:rFonts w:ascii="Times New Roman" w:hAnsi="Times New Roman"/>
          <w:sz w:val="24"/>
          <w:szCs w:val="24"/>
        </w:rPr>
      </w:pPr>
      <w:r w:rsidRPr="00EE1318">
        <w:rPr>
          <w:rFonts w:ascii="Times New Roman" w:hAnsi="Times New Roman"/>
          <w:sz w:val="24"/>
          <w:szCs w:val="24"/>
        </w:rPr>
        <w:t xml:space="preserve">W literaturze przyjmuje się, że cięcie gałęzi o średnicy do 5 cm dla dojrzałego drzewa jest mało szkodliwe. Jeśli takie cięcia zostały wykonane prawidłowo, za pomocą ostrych, zdezynfekowanych narzędzi, rany zabliźniają się dość łatwo. Usuwanie gałęzi do 10 cm zawsze naraża drzewa na stres </w:t>
      </w:r>
      <w:r w:rsidR="00177D8C" w:rsidRPr="00EE1318">
        <w:rPr>
          <w:rFonts w:ascii="Times New Roman" w:hAnsi="Times New Roman"/>
          <w:sz w:val="24"/>
          <w:szCs w:val="24"/>
        </w:rPr>
        <w:t>i</w:t>
      </w:r>
      <w:r w:rsidRPr="00EE1318">
        <w:rPr>
          <w:rFonts w:ascii="Times New Roman" w:hAnsi="Times New Roman"/>
          <w:sz w:val="24"/>
          <w:szCs w:val="24"/>
        </w:rPr>
        <w:t xml:space="preserve"> możliwość wtargnięcia infekcji. Usuwanie wielu grubszych gałęzi lub całych konarów jest ryzykowne ze względów zdrowotnych oraz może poważnie osłabić strukturę pnia, narażając drzewo na złamanie. </w:t>
      </w:r>
    </w:p>
    <w:p w:rsidR="009867AA" w:rsidRPr="00EE1318" w:rsidRDefault="009867AA" w:rsidP="00AA657B">
      <w:pPr>
        <w:autoSpaceDE w:val="0"/>
        <w:autoSpaceDN w:val="0"/>
        <w:adjustRightInd w:val="0"/>
        <w:spacing w:after="0" w:line="240" w:lineRule="auto"/>
        <w:ind w:left="360"/>
        <w:jc w:val="both"/>
        <w:rPr>
          <w:rFonts w:ascii="Times New Roman" w:hAnsi="Times New Roman"/>
          <w:sz w:val="24"/>
          <w:szCs w:val="24"/>
        </w:rPr>
      </w:pPr>
    </w:p>
    <w:p w:rsidR="009867AA" w:rsidRPr="00EE1318" w:rsidRDefault="009867AA" w:rsidP="00AA657B">
      <w:pPr>
        <w:autoSpaceDE w:val="0"/>
        <w:autoSpaceDN w:val="0"/>
        <w:adjustRightInd w:val="0"/>
        <w:spacing w:after="0" w:line="240" w:lineRule="auto"/>
        <w:ind w:left="360"/>
        <w:jc w:val="both"/>
        <w:rPr>
          <w:rFonts w:ascii="Times New Roman" w:hAnsi="Times New Roman"/>
          <w:sz w:val="24"/>
          <w:szCs w:val="24"/>
        </w:rPr>
      </w:pPr>
      <w:r w:rsidRPr="00EE1318">
        <w:rPr>
          <w:rFonts w:ascii="Times New Roman" w:hAnsi="Times New Roman"/>
          <w:sz w:val="24"/>
          <w:szCs w:val="24"/>
        </w:rPr>
        <w:t xml:space="preserve">Prześwietlenie korony kwalifikuje się do grupy cięć sanitarnych. O ile usunięcie posuszu jest praktycznie obojętne dla drzewa i wykonuje się je z uwagi na zapewnienie bezpieczeństwa, o tyle zabieg prześwietlenia korony należy wykonać w sposób odpowiedni. </w:t>
      </w:r>
    </w:p>
    <w:p w:rsidR="009867AA" w:rsidRPr="00EE1318" w:rsidRDefault="009867AA" w:rsidP="00AA657B">
      <w:pPr>
        <w:autoSpaceDE w:val="0"/>
        <w:autoSpaceDN w:val="0"/>
        <w:adjustRightInd w:val="0"/>
        <w:spacing w:after="0" w:line="240" w:lineRule="auto"/>
        <w:ind w:left="360"/>
        <w:jc w:val="both"/>
        <w:rPr>
          <w:rFonts w:ascii="Times New Roman" w:hAnsi="Times New Roman"/>
          <w:sz w:val="24"/>
          <w:szCs w:val="24"/>
        </w:rPr>
      </w:pPr>
    </w:p>
    <w:p w:rsidR="009867AA" w:rsidRPr="00EE1318" w:rsidRDefault="009867AA" w:rsidP="00AA657B">
      <w:pPr>
        <w:autoSpaceDE w:val="0"/>
        <w:autoSpaceDN w:val="0"/>
        <w:adjustRightInd w:val="0"/>
        <w:spacing w:after="0" w:line="240" w:lineRule="auto"/>
        <w:ind w:left="360"/>
        <w:jc w:val="both"/>
        <w:rPr>
          <w:rFonts w:ascii="Times New Roman" w:hAnsi="Times New Roman"/>
          <w:sz w:val="24"/>
          <w:szCs w:val="24"/>
        </w:rPr>
      </w:pPr>
      <w:r w:rsidRPr="00EE1318">
        <w:rPr>
          <w:rFonts w:ascii="Times New Roman" w:hAnsi="Times New Roman"/>
          <w:sz w:val="24"/>
          <w:szCs w:val="24"/>
        </w:rPr>
        <w:t xml:space="preserve">Cięcia należy przeprowadzać metodą na 3 – 1 – podcięcie od dołu, 2 – nadcięcie od góry, 3 ostateczne cięcie gałęzi. Tak wykonywane cięcie minimalizuje ryzyko zniszczenia kory poprzez obrywającą się gałąź. </w:t>
      </w:r>
    </w:p>
    <w:p w:rsidR="009867AA" w:rsidRPr="00EE1318" w:rsidRDefault="009867AA" w:rsidP="00AA657B">
      <w:pPr>
        <w:autoSpaceDE w:val="0"/>
        <w:autoSpaceDN w:val="0"/>
        <w:adjustRightInd w:val="0"/>
        <w:spacing w:after="0" w:line="240" w:lineRule="auto"/>
        <w:ind w:left="360"/>
        <w:jc w:val="both"/>
        <w:rPr>
          <w:rFonts w:ascii="Times New Roman" w:hAnsi="Times New Roman"/>
          <w:sz w:val="24"/>
          <w:szCs w:val="24"/>
        </w:rPr>
      </w:pPr>
    </w:p>
    <w:p w:rsidR="009867AA" w:rsidRPr="00EE1318" w:rsidRDefault="009867AA" w:rsidP="00AA657B">
      <w:pPr>
        <w:autoSpaceDE w:val="0"/>
        <w:autoSpaceDN w:val="0"/>
        <w:adjustRightInd w:val="0"/>
        <w:spacing w:after="0" w:line="240" w:lineRule="auto"/>
        <w:ind w:left="360"/>
        <w:jc w:val="both"/>
        <w:rPr>
          <w:rFonts w:ascii="Times New Roman" w:hAnsi="Times New Roman"/>
          <w:sz w:val="24"/>
          <w:szCs w:val="24"/>
        </w:rPr>
      </w:pPr>
      <w:r w:rsidRPr="00EE1318">
        <w:rPr>
          <w:rFonts w:ascii="Times New Roman" w:hAnsi="Times New Roman"/>
          <w:sz w:val="24"/>
          <w:szCs w:val="24"/>
        </w:rPr>
        <w:t xml:space="preserve">Obecnie przyjmuje się, że nie ma konieczności malowania fungicydami ran po cięciach. </w:t>
      </w:r>
    </w:p>
    <w:p w:rsidR="009867AA" w:rsidRDefault="009867AA" w:rsidP="00AA657B">
      <w:pPr>
        <w:autoSpaceDE w:val="0"/>
        <w:autoSpaceDN w:val="0"/>
        <w:adjustRightInd w:val="0"/>
        <w:spacing w:after="0" w:line="240" w:lineRule="auto"/>
        <w:ind w:left="360"/>
        <w:jc w:val="both"/>
        <w:rPr>
          <w:rFonts w:ascii="Times New Roman" w:hAnsi="Times New Roman"/>
          <w:color w:val="000000"/>
          <w:sz w:val="24"/>
          <w:szCs w:val="24"/>
        </w:rPr>
      </w:pPr>
    </w:p>
    <w:p w:rsidR="009867AA" w:rsidRDefault="009867AA" w:rsidP="00AA657B">
      <w:pPr>
        <w:autoSpaceDE w:val="0"/>
        <w:autoSpaceDN w:val="0"/>
        <w:adjustRightInd w:val="0"/>
        <w:spacing w:after="0" w:line="240" w:lineRule="auto"/>
        <w:ind w:left="360"/>
        <w:jc w:val="both"/>
        <w:rPr>
          <w:rFonts w:ascii="Times New Roman" w:hAnsi="Times New Roman"/>
          <w:color w:val="000000"/>
          <w:sz w:val="24"/>
          <w:szCs w:val="24"/>
        </w:rPr>
      </w:pPr>
    </w:p>
    <w:p w:rsidR="009867AA" w:rsidRDefault="009867AA" w:rsidP="00AA657B">
      <w:pPr>
        <w:autoSpaceDE w:val="0"/>
        <w:autoSpaceDN w:val="0"/>
        <w:adjustRightInd w:val="0"/>
        <w:spacing w:after="0" w:line="240" w:lineRule="auto"/>
        <w:ind w:left="360"/>
        <w:jc w:val="both"/>
        <w:rPr>
          <w:rFonts w:ascii="Times New Roman" w:hAnsi="Times New Roman"/>
          <w:color w:val="000000"/>
          <w:sz w:val="24"/>
          <w:szCs w:val="24"/>
        </w:rPr>
      </w:pPr>
    </w:p>
    <w:p w:rsidR="0044095F" w:rsidRDefault="0044095F" w:rsidP="0044095F">
      <w:pPr>
        <w:autoSpaceDE w:val="0"/>
        <w:autoSpaceDN w:val="0"/>
        <w:adjustRightInd w:val="0"/>
        <w:spacing w:after="0"/>
        <w:jc w:val="both"/>
        <w:rPr>
          <w:rFonts w:ascii="Times New Roman" w:hAnsi="Times New Roman"/>
          <w:color w:val="000000"/>
          <w:sz w:val="24"/>
          <w:szCs w:val="24"/>
          <w:u w:val="single"/>
        </w:rPr>
      </w:pPr>
      <w:r w:rsidRPr="00E65A38">
        <w:rPr>
          <w:rFonts w:ascii="Times New Roman" w:hAnsi="Times New Roman"/>
          <w:color w:val="000000"/>
          <w:sz w:val="24"/>
          <w:szCs w:val="24"/>
          <w:u w:val="single"/>
        </w:rPr>
        <w:t xml:space="preserve">Termin realizacji: </w:t>
      </w:r>
      <w:r w:rsidR="00E03A38" w:rsidRPr="00E65A38">
        <w:rPr>
          <w:rFonts w:ascii="Times New Roman" w:hAnsi="Times New Roman"/>
          <w:color w:val="000000"/>
          <w:sz w:val="24"/>
          <w:szCs w:val="24"/>
          <w:u w:val="single"/>
        </w:rPr>
        <w:t xml:space="preserve">od </w:t>
      </w:r>
      <w:r w:rsidR="00B5356D">
        <w:rPr>
          <w:rFonts w:ascii="Times New Roman" w:hAnsi="Times New Roman"/>
          <w:color w:val="000000"/>
          <w:sz w:val="24"/>
          <w:szCs w:val="24"/>
          <w:u w:val="single"/>
        </w:rPr>
        <w:t>20</w:t>
      </w:r>
      <w:bookmarkStart w:id="0" w:name="_GoBack"/>
      <w:bookmarkEnd w:id="0"/>
      <w:r w:rsidR="00E03A38" w:rsidRPr="00E65A38">
        <w:rPr>
          <w:rFonts w:ascii="Times New Roman" w:hAnsi="Times New Roman"/>
          <w:color w:val="000000"/>
          <w:sz w:val="24"/>
          <w:szCs w:val="24"/>
          <w:u w:val="single"/>
        </w:rPr>
        <w:t>.1</w:t>
      </w:r>
      <w:r w:rsidR="00A31B8C">
        <w:rPr>
          <w:rFonts w:ascii="Times New Roman" w:hAnsi="Times New Roman"/>
          <w:color w:val="000000"/>
          <w:sz w:val="24"/>
          <w:szCs w:val="24"/>
          <w:u w:val="single"/>
        </w:rPr>
        <w:t>0</w:t>
      </w:r>
      <w:r w:rsidR="00E03A38" w:rsidRPr="00E65A38">
        <w:rPr>
          <w:rFonts w:ascii="Times New Roman" w:hAnsi="Times New Roman"/>
          <w:color w:val="000000"/>
          <w:sz w:val="24"/>
          <w:szCs w:val="24"/>
          <w:u w:val="single"/>
        </w:rPr>
        <w:t>.20</w:t>
      </w:r>
      <w:r w:rsidR="00A31B8C">
        <w:rPr>
          <w:rFonts w:ascii="Times New Roman" w:hAnsi="Times New Roman"/>
          <w:color w:val="000000"/>
          <w:sz w:val="24"/>
          <w:szCs w:val="24"/>
          <w:u w:val="single"/>
        </w:rPr>
        <w:t>21</w:t>
      </w:r>
      <w:r w:rsidR="00A16189" w:rsidRPr="00E65A38">
        <w:rPr>
          <w:rFonts w:ascii="Times New Roman" w:hAnsi="Times New Roman"/>
          <w:color w:val="000000"/>
          <w:sz w:val="24"/>
          <w:szCs w:val="24"/>
          <w:u w:val="single"/>
        </w:rPr>
        <w:t xml:space="preserve"> do </w:t>
      </w:r>
      <w:r w:rsidR="00A31B8C">
        <w:rPr>
          <w:rFonts w:ascii="Times New Roman" w:hAnsi="Times New Roman"/>
          <w:color w:val="000000"/>
          <w:sz w:val="24"/>
          <w:szCs w:val="24"/>
          <w:u w:val="single"/>
        </w:rPr>
        <w:t>22</w:t>
      </w:r>
      <w:r w:rsidR="00E03A38" w:rsidRPr="00E65A38">
        <w:rPr>
          <w:rFonts w:ascii="Times New Roman" w:hAnsi="Times New Roman"/>
          <w:color w:val="000000"/>
          <w:sz w:val="24"/>
          <w:szCs w:val="24"/>
          <w:u w:val="single"/>
        </w:rPr>
        <w:t>.1</w:t>
      </w:r>
      <w:r w:rsidR="00A31B8C">
        <w:rPr>
          <w:rFonts w:ascii="Times New Roman" w:hAnsi="Times New Roman"/>
          <w:color w:val="000000"/>
          <w:sz w:val="24"/>
          <w:szCs w:val="24"/>
          <w:u w:val="single"/>
        </w:rPr>
        <w:t>1</w:t>
      </w:r>
      <w:r w:rsidR="00E03A38" w:rsidRPr="00E65A38">
        <w:rPr>
          <w:rFonts w:ascii="Times New Roman" w:hAnsi="Times New Roman"/>
          <w:color w:val="000000"/>
          <w:sz w:val="24"/>
          <w:szCs w:val="24"/>
          <w:u w:val="single"/>
        </w:rPr>
        <w:t>.20</w:t>
      </w:r>
      <w:r w:rsidR="00A31B8C">
        <w:rPr>
          <w:rFonts w:ascii="Times New Roman" w:hAnsi="Times New Roman"/>
          <w:color w:val="000000"/>
          <w:sz w:val="24"/>
          <w:szCs w:val="24"/>
          <w:u w:val="single"/>
        </w:rPr>
        <w:t>21</w:t>
      </w:r>
      <w:r w:rsidR="00E03A38" w:rsidRPr="00E65A38">
        <w:rPr>
          <w:rFonts w:ascii="Times New Roman" w:hAnsi="Times New Roman"/>
          <w:color w:val="000000"/>
          <w:sz w:val="24"/>
          <w:szCs w:val="24"/>
          <w:u w:val="single"/>
        </w:rPr>
        <w:t xml:space="preserve"> r.</w:t>
      </w:r>
    </w:p>
    <w:p w:rsidR="005E47C0" w:rsidRDefault="00523563" w:rsidP="001032D1">
      <w:pPr>
        <w:tabs>
          <w:tab w:val="left" w:pos="1530"/>
        </w:tabs>
        <w:spacing w:after="0" w:line="240" w:lineRule="auto"/>
        <w:jc w:val="right"/>
        <w:rPr>
          <w:rFonts w:ascii="Times New Roman" w:hAnsi="Times New Roman"/>
          <w:b/>
          <w:sz w:val="24"/>
          <w:szCs w:val="24"/>
          <w:u w:val="single"/>
        </w:rPr>
      </w:pPr>
      <w:r>
        <w:rPr>
          <w:rFonts w:ascii="Times New Roman" w:hAnsi="Times New Roman"/>
          <w:sz w:val="24"/>
          <w:szCs w:val="24"/>
          <w:u w:val="single"/>
        </w:rPr>
        <w:br w:type="column"/>
      </w:r>
      <w:r w:rsidR="00EF699F">
        <w:rPr>
          <w:rFonts w:ascii="Times New Roman" w:hAnsi="Times New Roman"/>
          <w:b/>
          <w:sz w:val="24"/>
          <w:szCs w:val="24"/>
          <w:u w:val="single"/>
        </w:rPr>
        <w:lastRenderedPageBreak/>
        <w:t xml:space="preserve"> </w:t>
      </w:r>
    </w:p>
    <w:p w:rsidR="00A16189" w:rsidRPr="00FD7A75" w:rsidRDefault="005851EC" w:rsidP="00A16189">
      <w:pPr>
        <w:autoSpaceDE w:val="0"/>
        <w:autoSpaceDN w:val="0"/>
        <w:adjustRightInd w:val="0"/>
        <w:spacing w:after="0" w:line="240" w:lineRule="auto"/>
        <w:ind w:firstLine="708"/>
        <w:jc w:val="both"/>
        <w:rPr>
          <w:rFonts w:ascii="Times New Roman" w:hAnsi="Times New Roman"/>
          <w:b/>
          <w:color w:val="000000"/>
          <w:sz w:val="24"/>
          <w:szCs w:val="24"/>
        </w:rPr>
      </w:pPr>
      <w:r w:rsidRPr="00FD7A75">
        <w:rPr>
          <w:rFonts w:ascii="Times New Roman" w:eastAsia="Times New Roman" w:hAnsi="Times New Roman" w:cs="Calibri"/>
          <w:b/>
          <w:sz w:val="24"/>
          <w:szCs w:val="24"/>
          <w:lang w:eastAsia="ar-SA"/>
        </w:rPr>
        <w:t xml:space="preserve">Wykaz </w:t>
      </w:r>
      <w:r w:rsidR="00FD7A75" w:rsidRPr="00FD7A75">
        <w:rPr>
          <w:rFonts w:ascii="Times New Roman" w:eastAsia="Times New Roman" w:hAnsi="Times New Roman" w:cs="Calibri"/>
          <w:b/>
          <w:sz w:val="24"/>
          <w:szCs w:val="24"/>
          <w:lang w:eastAsia="ar-SA"/>
        </w:rPr>
        <w:t xml:space="preserve">lokalizacji </w:t>
      </w:r>
      <w:r w:rsidRPr="00FD7A75">
        <w:rPr>
          <w:rFonts w:ascii="Times New Roman" w:eastAsia="Times New Roman" w:hAnsi="Times New Roman" w:cs="Calibri"/>
          <w:b/>
          <w:sz w:val="24"/>
          <w:szCs w:val="24"/>
          <w:lang w:eastAsia="ar-SA"/>
        </w:rPr>
        <w:t xml:space="preserve">powierzchni </w:t>
      </w:r>
      <w:r w:rsidR="00FD7A75" w:rsidRPr="00FD7A75">
        <w:rPr>
          <w:rFonts w:ascii="Times New Roman" w:eastAsia="Times New Roman" w:hAnsi="Times New Roman" w:cs="Calibri"/>
          <w:b/>
          <w:sz w:val="24"/>
          <w:szCs w:val="24"/>
          <w:lang w:eastAsia="ar-SA"/>
        </w:rPr>
        <w:t xml:space="preserve">objętych pracami w ramach realizacji usługi </w:t>
      </w:r>
      <w:r w:rsidR="00FD7A75" w:rsidRPr="00FD7A75">
        <w:rPr>
          <w:rFonts w:ascii="Times New Roman" w:hAnsi="Times New Roman"/>
          <w:b/>
          <w:sz w:val="24"/>
          <w:szCs w:val="24"/>
        </w:rPr>
        <w:t xml:space="preserve">pielęgnacji drzew na obszarze Zespołu Parków Krajobrazowych Województwa Śląskiego w miejscowościach: Sumina (gmina Lyski), Boronów, Konopiska </w:t>
      </w:r>
      <w:r w:rsidR="00FD7A75">
        <w:rPr>
          <w:rFonts w:ascii="Times New Roman" w:hAnsi="Times New Roman"/>
          <w:b/>
          <w:sz w:val="24"/>
          <w:szCs w:val="24"/>
        </w:rPr>
        <w:br/>
      </w:r>
      <w:r w:rsidR="00FD7A75" w:rsidRPr="00FD7A75">
        <w:rPr>
          <w:rFonts w:ascii="Times New Roman" w:hAnsi="Times New Roman"/>
          <w:b/>
          <w:sz w:val="24"/>
          <w:szCs w:val="24"/>
        </w:rPr>
        <w:t>i Kochanowice</w:t>
      </w:r>
      <w:r w:rsidR="00A16189" w:rsidRPr="00FD7A75">
        <w:rPr>
          <w:rFonts w:ascii="Times New Roman" w:hAnsi="Times New Roman"/>
          <w:b/>
          <w:color w:val="000000"/>
          <w:sz w:val="24"/>
          <w:szCs w:val="24"/>
        </w:rPr>
        <w:t>:</w:t>
      </w:r>
    </w:p>
    <w:p w:rsidR="00140764" w:rsidRDefault="00140764" w:rsidP="00740D0D">
      <w:pPr>
        <w:suppressAutoHyphens/>
        <w:spacing w:after="0" w:line="240" w:lineRule="auto"/>
        <w:jc w:val="both"/>
        <w:rPr>
          <w:rFonts w:ascii="Times New Roman" w:eastAsia="Times New Roman" w:hAnsi="Times New Roman" w:cs="Calibri"/>
          <w:b/>
          <w:sz w:val="24"/>
          <w:szCs w:val="24"/>
          <w:lang w:eastAsia="ar-SA"/>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4077"/>
        <w:gridCol w:w="2018"/>
      </w:tblGrid>
      <w:tr w:rsidR="00CC46FA" w:rsidRPr="00C81E56" w:rsidTr="00722726">
        <w:trPr>
          <w:trHeight w:val="528"/>
        </w:trPr>
        <w:tc>
          <w:tcPr>
            <w:tcW w:w="709" w:type="dxa"/>
            <w:shd w:val="clear" w:color="auto" w:fill="D9D9D9"/>
            <w:vAlign w:val="center"/>
          </w:tcPr>
          <w:p w:rsidR="00CC46FA" w:rsidRPr="00C81E56" w:rsidRDefault="00CC46FA" w:rsidP="0033124C">
            <w:pPr>
              <w:spacing w:after="0" w:line="240" w:lineRule="auto"/>
              <w:rPr>
                <w:rFonts w:ascii="Times New Roman" w:hAnsi="Times New Roman"/>
                <w:b/>
                <w:sz w:val="24"/>
                <w:szCs w:val="24"/>
              </w:rPr>
            </w:pPr>
            <w:r>
              <w:rPr>
                <w:rFonts w:ascii="Times New Roman" w:hAnsi="Times New Roman"/>
                <w:b/>
                <w:sz w:val="24"/>
                <w:szCs w:val="24"/>
              </w:rPr>
              <w:t>Lp.</w:t>
            </w:r>
          </w:p>
        </w:tc>
        <w:tc>
          <w:tcPr>
            <w:tcW w:w="1843" w:type="dxa"/>
            <w:shd w:val="clear" w:color="auto" w:fill="D9D9D9"/>
            <w:vAlign w:val="center"/>
          </w:tcPr>
          <w:p w:rsidR="00CC46FA" w:rsidRPr="00C81E56" w:rsidRDefault="00900AC0" w:rsidP="0033124C">
            <w:pPr>
              <w:spacing w:after="0" w:line="240" w:lineRule="auto"/>
              <w:rPr>
                <w:rFonts w:ascii="Times New Roman" w:hAnsi="Times New Roman"/>
                <w:b/>
                <w:sz w:val="24"/>
                <w:szCs w:val="24"/>
              </w:rPr>
            </w:pPr>
            <w:r>
              <w:rPr>
                <w:rFonts w:ascii="Times New Roman" w:hAnsi="Times New Roman"/>
                <w:b/>
                <w:sz w:val="24"/>
                <w:szCs w:val="24"/>
              </w:rPr>
              <w:t>Zadanie</w:t>
            </w:r>
          </w:p>
        </w:tc>
        <w:tc>
          <w:tcPr>
            <w:tcW w:w="4077" w:type="dxa"/>
            <w:shd w:val="clear" w:color="auto" w:fill="D9D9D9"/>
            <w:vAlign w:val="center"/>
          </w:tcPr>
          <w:p w:rsidR="00CC46FA" w:rsidRPr="00C81E56" w:rsidRDefault="00CC46FA" w:rsidP="0033124C">
            <w:pPr>
              <w:spacing w:after="0" w:line="240" w:lineRule="auto"/>
              <w:rPr>
                <w:rFonts w:ascii="Times New Roman" w:hAnsi="Times New Roman"/>
                <w:b/>
                <w:sz w:val="24"/>
                <w:szCs w:val="24"/>
              </w:rPr>
            </w:pPr>
            <w:r w:rsidRPr="00C81E56">
              <w:rPr>
                <w:rFonts w:ascii="Times New Roman" w:hAnsi="Times New Roman"/>
                <w:b/>
                <w:sz w:val="24"/>
                <w:szCs w:val="24"/>
              </w:rPr>
              <w:t>Lokalizacja</w:t>
            </w:r>
          </w:p>
        </w:tc>
        <w:tc>
          <w:tcPr>
            <w:tcW w:w="2018" w:type="dxa"/>
            <w:shd w:val="clear" w:color="auto" w:fill="D9D9D9"/>
            <w:vAlign w:val="center"/>
          </w:tcPr>
          <w:p w:rsidR="00CC46FA" w:rsidRPr="00900AC0" w:rsidRDefault="00CC46FA" w:rsidP="00900AC0">
            <w:pPr>
              <w:spacing w:after="0" w:line="240" w:lineRule="auto"/>
              <w:rPr>
                <w:rFonts w:ascii="Times New Roman" w:hAnsi="Times New Roman"/>
                <w:b/>
                <w:sz w:val="20"/>
                <w:szCs w:val="20"/>
              </w:rPr>
            </w:pPr>
            <w:r w:rsidRPr="00900AC0">
              <w:rPr>
                <w:rFonts w:ascii="Times New Roman" w:hAnsi="Times New Roman"/>
                <w:b/>
                <w:sz w:val="20"/>
                <w:szCs w:val="20"/>
              </w:rPr>
              <w:t>(</w:t>
            </w:r>
            <w:r w:rsidR="00900AC0" w:rsidRPr="00900AC0">
              <w:rPr>
                <w:rFonts w:ascii="Times New Roman" w:hAnsi="Times New Roman"/>
                <w:b/>
                <w:sz w:val="20"/>
                <w:szCs w:val="20"/>
              </w:rPr>
              <w:t xml:space="preserve">ilość drzew/orientacyjna powierzchnia) </w:t>
            </w:r>
          </w:p>
        </w:tc>
      </w:tr>
      <w:tr w:rsidR="00CC46FA" w:rsidRPr="00C81E56" w:rsidTr="00722726">
        <w:trPr>
          <w:trHeight w:val="264"/>
        </w:trPr>
        <w:tc>
          <w:tcPr>
            <w:tcW w:w="709" w:type="dxa"/>
            <w:shd w:val="clear" w:color="auto" w:fill="D9D9D9"/>
            <w:vAlign w:val="center"/>
          </w:tcPr>
          <w:p w:rsidR="00CC46FA" w:rsidRPr="0033124C" w:rsidRDefault="00CC46FA" w:rsidP="0033124C">
            <w:pPr>
              <w:spacing w:after="0" w:line="240" w:lineRule="auto"/>
              <w:rPr>
                <w:rFonts w:ascii="Times New Roman" w:hAnsi="Times New Roman"/>
                <w:b/>
                <w:sz w:val="24"/>
                <w:szCs w:val="24"/>
              </w:rPr>
            </w:pPr>
            <w:r w:rsidRPr="0033124C">
              <w:rPr>
                <w:rFonts w:ascii="Times New Roman" w:hAnsi="Times New Roman"/>
                <w:b/>
                <w:sz w:val="24"/>
                <w:szCs w:val="24"/>
              </w:rPr>
              <w:t>1.</w:t>
            </w:r>
          </w:p>
        </w:tc>
        <w:tc>
          <w:tcPr>
            <w:tcW w:w="1843" w:type="dxa"/>
            <w:shd w:val="clear" w:color="auto" w:fill="auto"/>
            <w:vAlign w:val="center"/>
          </w:tcPr>
          <w:p w:rsidR="00CC46FA" w:rsidRPr="00C81E56" w:rsidRDefault="00900AC0" w:rsidP="00A16189">
            <w:pPr>
              <w:spacing w:after="0" w:line="240" w:lineRule="auto"/>
              <w:rPr>
                <w:rFonts w:ascii="Times New Roman" w:hAnsi="Times New Roman"/>
                <w:sz w:val="24"/>
                <w:szCs w:val="24"/>
              </w:rPr>
            </w:pPr>
            <w:r>
              <w:rPr>
                <w:rFonts w:ascii="Times New Roman" w:hAnsi="Times New Roman"/>
                <w:sz w:val="24"/>
                <w:szCs w:val="24"/>
              </w:rPr>
              <w:t>Prace pielęgnacyjne na 30 drzewach w Suminie wraz z wykoszeniem obszaru</w:t>
            </w:r>
          </w:p>
        </w:tc>
        <w:tc>
          <w:tcPr>
            <w:tcW w:w="4077" w:type="dxa"/>
            <w:shd w:val="clear" w:color="auto" w:fill="auto"/>
            <w:vAlign w:val="center"/>
          </w:tcPr>
          <w:p w:rsidR="00CC46FA" w:rsidRPr="00C81E56" w:rsidRDefault="00900AC0" w:rsidP="00C81E56">
            <w:pPr>
              <w:spacing w:after="0" w:line="240" w:lineRule="auto"/>
              <w:rPr>
                <w:rFonts w:ascii="Times New Roman" w:hAnsi="Times New Roman"/>
                <w:sz w:val="24"/>
                <w:szCs w:val="24"/>
              </w:rPr>
            </w:pPr>
            <w:r>
              <w:rPr>
                <w:rFonts w:ascii="Times New Roman" w:hAnsi="Times New Roman"/>
                <w:sz w:val="24"/>
                <w:szCs w:val="24"/>
              </w:rPr>
              <w:t>Sumina</w:t>
            </w:r>
            <w:r w:rsidR="009519DB">
              <w:rPr>
                <w:rFonts w:ascii="Times New Roman" w:hAnsi="Times New Roman"/>
                <w:sz w:val="24"/>
                <w:szCs w:val="24"/>
              </w:rPr>
              <w:t xml:space="preserve"> (gmina </w:t>
            </w:r>
            <w:r>
              <w:rPr>
                <w:rFonts w:ascii="Times New Roman" w:hAnsi="Times New Roman"/>
                <w:sz w:val="24"/>
                <w:szCs w:val="24"/>
              </w:rPr>
              <w:t>Lyski</w:t>
            </w:r>
            <w:r w:rsidR="009519DB">
              <w:rPr>
                <w:rFonts w:ascii="Times New Roman" w:hAnsi="Times New Roman"/>
                <w:sz w:val="24"/>
                <w:szCs w:val="24"/>
              </w:rPr>
              <w:t>)</w:t>
            </w:r>
          </w:p>
          <w:p w:rsidR="003A0F8C" w:rsidRPr="00AC7F1F" w:rsidRDefault="00A16189" w:rsidP="003A0F8C">
            <w:pPr>
              <w:spacing w:after="0" w:line="240" w:lineRule="auto"/>
              <w:rPr>
                <w:rFonts w:ascii="Times New Roman" w:hAnsi="Times New Roman"/>
                <w:sz w:val="24"/>
                <w:szCs w:val="24"/>
              </w:rPr>
            </w:pPr>
            <w:r>
              <w:rPr>
                <w:rFonts w:ascii="Times New Roman" w:hAnsi="Times New Roman"/>
                <w:bCs/>
                <w:iCs/>
                <w:sz w:val="24"/>
                <w:szCs w:val="24"/>
              </w:rPr>
              <w:t xml:space="preserve"> </w:t>
            </w:r>
            <w:r w:rsidR="003A0F8C" w:rsidRPr="00AC7F1F">
              <w:rPr>
                <w:rFonts w:ascii="Times New Roman" w:hAnsi="Times New Roman"/>
                <w:b/>
                <w:i/>
                <w:sz w:val="24"/>
                <w:szCs w:val="24"/>
              </w:rPr>
              <w:t>N:</w:t>
            </w:r>
            <w:r w:rsidR="003A0F8C" w:rsidRPr="00AC7F1F">
              <w:rPr>
                <w:rFonts w:ascii="Times New Roman" w:hAnsi="Times New Roman"/>
                <w:sz w:val="24"/>
                <w:szCs w:val="24"/>
              </w:rPr>
              <w:t xml:space="preserve">  </w:t>
            </w:r>
            <w:r w:rsidR="00D949DF">
              <w:rPr>
                <w:rFonts w:ascii="Times New Roman" w:hAnsi="Times New Roman"/>
                <w:sz w:val="24"/>
                <w:szCs w:val="24"/>
              </w:rPr>
              <w:t>50.740513</w:t>
            </w:r>
            <w:r w:rsidR="003A0F8C">
              <w:rPr>
                <w:rFonts w:ascii="Times New Roman" w:hAnsi="Times New Roman"/>
                <w:sz w:val="24"/>
                <w:szCs w:val="24"/>
              </w:rPr>
              <w:t xml:space="preserve">  </w:t>
            </w:r>
            <w:r w:rsidR="00D949DF">
              <w:rPr>
                <w:rFonts w:ascii="Times New Roman" w:hAnsi="Times New Roman"/>
                <w:b/>
                <w:i/>
                <w:sz w:val="24"/>
                <w:szCs w:val="24"/>
              </w:rPr>
              <w:t xml:space="preserve"> </w:t>
            </w:r>
            <w:r w:rsidR="003A0F8C" w:rsidRPr="00AC7F1F">
              <w:rPr>
                <w:rFonts w:ascii="Times New Roman" w:hAnsi="Times New Roman"/>
                <w:b/>
                <w:i/>
                <w:sz w:val="24"/>
                <w:szCs w:val="24"/>
              </w:rPr>
              <w:t>E:</w:t>
            </w:r>
            <w:r w:rsidR="003A0F8C" w:rsidRPr="00AC7F1F">
              <w:rPr>
                <w:rFonts w:ascii="Times New Roman" w:hAnsi="Times New Roman"/>
                <w:sz w:val="24"/>
                <w:szCs w:val="24"/>
              </w:rPr>
              <w:t> </w:t>
            </w:r>
            <w:r w:rsidR="00D949DF">
              <w:rPr>
                <w:rFonts w:ascii="Times New Roman" w:hAnsi="Times New Roman"/>
                <w:sz w:val="24"/>
                <w:szCs w:val="24"/>
              </w:rPr>
              <w:t>18.</w:t>
            </w:r>
            <w:r w:rsidR="00D949DF" w:rsidRPr="00D949DF">
              <w:rPr>
                <w:rFonts w:ascii="Times New Roman" w:hAnsi="Times New Roman"/>
                <w:sz w:val="24"/>
                <w:szCs w:val="24"/>
              </w:rPr>
              <w:t>24</w:t>
            </w:r>
            <w:r w:rsidR="00D949DF">
              <w:rPr>
                <w:rFonts w:ascii="Times New Roman" w:hAnsi="Times New Roman"/>
                <w:sz w:val="24"/>
                <w:szCs w:val="24"/>
              </w:rPr>
              <w:t>36</w:t>
            </w:r>
            <w:r w:rsidR="00D949DF" w:rsidRPr="00D949DF">
              <w:rPr>
                <w:rFonts w:ascii="Times New Roman" w:hAnsi="Times New Roman"/>
                <w:sz w:val="24"/>
                <w:szCs w:val="24"/>
              </w:rPr>
              <w:t>98</w:t>
            </w:r>
          </w:p>
          <w:p w:rsidR="009519DB" w:rsidRDefault="009519DB" w:rsidP="009519DB">
            <w:pPr>
              <w:spacing w:after="0" w:line="240" w:lineRule="auto"/>
              <w:rPr>
                <w:rFonts w:ascii="Times New Roman" w:hAnsi="Times New Roman"/>
                <w:bCs/>
                <w:iCs/>
                <w:sz w:val="24"/>
                <w:szCs w:val="24"/>
              </w:rPr>
            </w:pPr>
          </w:p>
          <w:p w:rsidR="00331EB4" w:rsidRPr="00D949DF" w:rsidRDefault="00D949DF" w:rsidP="00D949DF">
            <w:pPr>
              <w:spacing w:after="0" w:line="240" w:lineRule="auto"/>
              <w:rPr>
                <w:rFonts w:ascii="Times New Roman" w:hAnsi="Times New Roman"/>
                <w:sz w:val="24"/>
                <w:szCs w:val="24"/>
              </w:rPr>
            </w:pPr>
            <w:r w:rsidRPr="00D949DF">
              <w:rPr>
                <w:rFonts w:ascii="Times New Roman" w:hAnsi="Times New Roman"/>
                <w:sz w:val="24"/>
                <w:szCs w:val="24"/>
              </w:rPr>
              <w:tab/>
            </w:r>
          </w:p>
        </w:tc>
        <w:tc>
          <w:tcPr>
            <w:tcW w:w="2018" w:type="dxa"/>
            <w:shd w:val="clear" w:color="auto" w:fill="auto"/>
            <w:vAlign w:val="center"/>
          </w:tcPr>
          <w:p w:rsidR="00900AC0" w:rsidRDefault="00900AC0" w:rsidP="00C81E56">
            <w:pPr>
              <w:spacing w:after="0" w:line="240" w:lineRule="auto"/>
              <w:rPr>
                <w:rFonts w:ascii="Times New Roman" w:hAnsi="Times New Roman"/>
                <w:sz w:val="24"/>
                <w:szCs w:val="24"/>
              </w:rPr>
            </w:pPr>
            <w:r>
              <w:rPr>
                <w:rFonts w:ascii="Times New Roman" w:hAnsi="Times New Roman"/>
                <w:sz w:val="24"/>
                <w:szCs w:val="24"/>
              </w:rPr>
              <w:t>30 drzew/</w:t>
            </w:r>
          </w:p>
          <w:p w:rsidR="00CC46FA" w:rsidRPr="00C81E56" w:rsidRDefault="00900AC0" w:rsidP="00C81E56">
            <w:pPr>
              <w:spacing w:after="0" w:line="240" w:lineRule="auto"/>
              <w:rPr>
                <w:rFonts w:ascii="Times New Roman" w:hAnsi="Times New Roman"/>
                <w:sz w:val="24"/>
                <w:szCs w:val="24"/>
              </w:rPr>
            </w:pPr>
            <w:r>
              <w:rPr>
                <w:rFonts w:ascii="Times New Roman" w:hAnsi="Times New Roman"/>
                <w:sz w:val="24"/>
                <w:szCs w:val="24"/>
              </w:rPr>
              <w:t>0,2</w:t>
            </w:r>
            <w:r w:rsidR="00D6244C">
              <w:rPr>
                <w:rFonts w:ascii="Times New Roman" w:hAnsi="Times New Roman"/>
                <w:sz w:val="24"/>
                <w:szCs w:val="24"/>
              </w:rPr>
              <w:t xml:space="preserve"> ha</w:t>
            </w:r>
          </w:p>
        </w:tc>
      </w:tr>
      <w:tr w:rsidR="00CC46FA" w:rsidRPr="00C81E56" w:rsidTr="00722726">
        <w:trPr>
          <w:trHeight w:val="141"/>
        </w:trPr>
        <w:tc>
          <w:tcPr>
            <w:tcW w:w="709" w:type="dxa"/>
            <w:shd w:val="clear" w:color="auto" w:fill="D9D9D9"/>
            <w:vAlign w:val="center"/>
          </w:tcPr>
          <w:p w:rsidR="00CC46FA" w:rsidRPr="0033124C" w:rsidRDefault="00CC46FA" w:rsidP="0033124C">
            <w:pPr>
              <w:spacing w:after="0" w:line="240" w:lineRule="auto"/>
              <w:rPr>
                <w:rFonts w:ascii="Times New Roman" w:hAnsi="Times New Roman"/>
                <w:b/>
                <w:sz w:val="24"/>
                <w:szCs w:val="24"/>
              </w:rPr>
            </w:pPr>
            <w:r w:rsidRPr="0033124C">
              <w:rPr>
                <w:rFonts w:ascii="Times New Roman" w:hAnsi="Times New Roman"/>
                <w:b/>
                <w:sz w:val="24"/>
                <w:szCs w:val="24"/>
              </w:rPr>
              <w:t>2.</w:t>
            </w:r>
          </w:p>
        </w:tc>
        <w:tc>
          <w:tcPr>
            <w:tcW w:w="1843" w:type="dxa"/>
            <w:shd w:val="clear" w:color="auto" w:fill="auto"/>
            <w:vAlign w:val="center"/>
          </w:tcPr>
          <w:p w:rsidR="00CC46FA" w:rsidRPr="00C81E56" w:rsidRDefault="001B3BD1" w:rsidP="001B3BD1">
            <w:pPr>
              <w:spacing w:after="0" w:line="240" w:lineRule="auto"/>
              <w:rPr>
                <w:rFonts w:ascii="Times New Roman" w:hAnsi="Times New Roman"/>
                <w:sz w:val="24"/>
                <w:szCs w:val="24"/>
              </w:rPr>
            </w:pPr>
            <w:r>
              <w:rPr>
                <w:rFonts w:ascii="Times New Roman" w:hAnsi="Times New Roman"/>
                <w:sz w:val="24"/>
                <w:szCs w:val="24"/>
              </w:rPr>
              <w:t>Prace pielęgnacyjne na 73 drzewach w Boronowie wraz z wykoszeniem obszaru</w:t>
            </w:r>
          </w:p>
        </w:tc>
        <w:tc>
          <w:tcPr>
            <w:tcW w:w="4077" w:type="dxa"/>
            <w:shd w:val="clear" w:color="auto" w:fill="auto"/>
            <w:vAlign w:val="center"/>
          </w:tcPr>
          <w:p w:rsidR="001B3BD1" w:rsidRDefault="001B3BD1" w:rsidP="001B3BD1">
            <w:pPr>
              <w:spacing w:after="0" w:line="240" w:lineRule="auto"/>
              <w:rPr>
                <w:rFonts w:ascii="Times New Roman" w:hAnsi="Times New Roman"/>
                <w:sz w:val="24"/>
                <w:szCs w:val="24"/>
              </w:rPr>
            </w:pPr>
            <w:r>
              <w:rPr>
                <w:rFonts w:ascii="Times New Roman" w:hAnsi="Times New Roman"/>
                <w:sz w:val="24"/>
                <w:szCs w:val="24"/>
              </w:rPr>
              <w:t>Boronów</w:t>
            </w:r>
          </w:p>
          <w:p w:rsidR="001B3BD1" w:rsidRPr="00AC7F1F" w:rsidRDefault="001B3BD1" w:rsidP="001B3BD1">
            <w:pPr>
              <w:spacing w:after="0" w:line="240" w:lineRule="auto"/>
              <w:rPr>
                <w:rFonts w:ascii="Times New Roman" w:hAnsi="Times New Roman"/>
                <w:sz w:val="24"/>
                <w:szCs w:val="24"/>
              </w:rPr>
            </w:pPr>
            <w:r w:rsidRPr="00AC7F1F">
              <w:rPr>
                <w:rFonts w:ascii="Times New Roman" w:hAnsi="Times New Roman"/>
                <w:b/>
                <w:i/>
                <w:sz w:val="24"/>
                <w:szCs w:val="24"/>
              </w:rPr>
              <w:t>N:</w:t>
            </w:r>
            <w:r>
              <w:rPr>
                <w:rFonts w:ascii="Times New Roman" w:hAnsi="Times New Roman"/>
                <w:sz w:val="24"/>
                <w:szCs w:val="24"/>
              </w:rPr>
              <w:t xml:space="preserve"> 50.674487 </w:t>
            </w:r>
            <w:r w:rsidRPr="00AC7F1F">
              <w:rPr>
                <w:rFonts w:ascii="Times New Roman" w:hAnsi="Times New Roman"/>
                <w:b/>
                <w:i/>
                <w:sz w:val="24"/>
                <w:szCs w:val="24"/>
              </w:rPr>
              <w:t>E:</w:t>
            </w:r>
            <w:r w:rsidRPr="00AC7F1F">
              <w:rPr>
                <w:rFonts w:ascii="Times New Roman" w:hAnsi="Times New Roman"/>
                <w:sz w:val="24"/>
                <w:szCs w:val="24"/>
              </w:rPr>
              <w:t> </w:t>
            </w:r>
            <w:r>
              <w:rPr>
                <w:rFonts w:ascii="Times New Roman" w:hAnsi="Times New Roman"/>
                <w:sz w:val="24"/>
                <w:szCs w:val="24"/>
              </w:rPr>
              <w:t>18.880093</w:t>
            </w:r>
          </w:p>
          <w:p w:rsidR="001B3BD1" w:rsidRDefault="001B3BD1" w:rsidP="001B3BD1">
            <w:pPr>
              <w:spacing w:after="0" w:line="240" w:lineRule="auto"/>
              <w:rPr>
                <w:rFonts w:ascii="Times New Roman" w:hAnsi="Times New Roman"/>
                <w:sz w:val="24"/>
                <w:szCs w:val="24"/>
              </w:rPr>
            </w:pPr>
            <w:r w:rsidRPr="00AC7F1F">
              <w:rPr>
                <w:rFonts w:ascii="Times New Roman" w:hAnsi="Times New Roman"/>
                <w:b/>
                <w:i/>
                <w:sz w:val="24"/>
                <w:szCs w:val="24"/>
              </w:rPr>
              <w:t>N:</w:t>
            </w:r>
            <w:r w:rsidRPr="00AC7F1F">
              <w:rPr>
                <w:rFonts w:ascii="Times New Roman" w:hAnsi="Times New Roman"/>
                <w:sz w:val="24"/>
                <w:szCs w:val="24"/>
              </w:rPr>
              <w:t> </w:t>
            </w:r>
            <w:r>
              <w:rPr>
                <w:rFonts w:ascii="Times New Roman" w:hAnsi="Times New Roman"/>
                <w:sz w:val="24"/>
                <w:szCs w:val="24"/>
              </w:rPr>
              <w:t>50.676820</w:t>
            </w:r>
            <w:r w:rsidRPr="00AC7F1F">
              <w:rPr>
                <w:rFonts w:ascii="Times New Roman" w:hAnsi="Times New Roman"/>
                <w:sz w:val="24"/>
                <w:szCs w:val="24"/>
              </w:rPr>
              <w:t xml:space="preserve"> </w:t>
            </w:r>
            <w:r>
              <w:rPr>
                <w:rFonts w:ascii="Times New Roman" w:hAnsi="Times New Roman"/>
                <w:sz w:val="24"/>
                <w:szCs w:val="24"/>
              </w:rPr>
              <w:t xml:space="preserve">  </w:t>
            </w:r>
            <w:r w:rsidRPr="00AC7F1F">
              <w:rPr>
                <w:rFonts w:ascii="Times New Roman" w:hAnsi="Times New Roman"/>
                <w:b/>
                <w:i/>
                <w:sz w:val="24"/>
                <w:szCs w:val="24"/>
              </w:rPr>
              <w:t>E:</w:t>
            </w:r>
            <w:r w:rsidRPr="00AC7F1F">
              <w:rPr>
                <w:rFonts w:ascii="Times New Roman" w:hAnsi="Times New Roman"/>
                <w:sz w:val="24"/>
                <w:szCs w:val="24"/>
              </w:rPr>
              <w:t> </w:t>
            </w:r>
            <w:r>
              <w:rPr>
                <w:rFonts w:ascii="Times New Roman" w:hAnsi="Times New Roman"/>
                <w:sz w:val="24"/>
                <w:szCs w:val="24"/>
              </w:rPr>
              <w:t xml:space="preserve">18.885514                </w:t>
            </w:r>
          </w:p>
          <w:p w:rsidR="003A0F8C" w:rsidRDefault="003A0F8C" w:rsidP="00C81E56">
            <w:pPr>
              <w:spacing w:after="0" w:line="240" w:lineRule="auto"/>
              <w:rPr>
                <w:rFonts w:ascii="Times New Roman" w:hAnsi="Times New Roman"/>
                <w:sz w:val="24"/>
                <w:szCs w:val="24"/>
              </w:rPr>
            </w:pPr>
          </w:p>
          <w:p w:rsidR="00331EB4" w:rsidRPr="00C81E56" w:rsidRDefault="00331EB4" w:rsidP="00C81E56">
            <w:pPr>
              <w:spacing w:after="0" w:line="240" w:lineRule="auto"/>
              <w:rPr>
                <w:rFonts w:ascii="Times New Roman" w:hAnsi="Times New Roman"/>
                <w:sz w:val="24"/>
                <w:szCs w:val="24"/>
              </w:rPr>
            </w:pPr>
          </w:p>
        </w:tc>
        <w:tc>
          <w:tcPr>
            <w:tcW w:w="2018" w:type="dxa"/>
            <w:shd w:val="clear" w:color="auto" w:fill="auto"/>
            <w:vAlign w:val="center"/>
          </w:tcPr>
          <w:p w:rsidR="00CC46FA" w:rsidRPr="00C81E56" w:rsidRDefault="001B3BD1" w:rsidP="00C81E56">
            <w:pPr>
              <w:spacing w:after="0" w:line="240" w:lineRule="auto"/>
              <w:rPr>
                <w:rFonts w:ascii="Times New Roman" w:hAnsi="Times New Roman"/>
                <w:sz w:val="24"/>
                <w:szCs w:val="24"/>
              </w:rPr>
            </w:pPr>
            <w:r>
              <w:rPr>
                <w:rFonts w:ascii="Times New Roman" w:hAnsi="Times New Roman"/>
                <w:sz w:val="24"/>
                <w:szCs w:val="24"/>
              </w:rPr>
              <w:t>7</w:t>
            </w:r>
            <w:r w:rsidR="0015507F">
              <w:rPr>
                <w:rFonts w:ascii="Times New Roman" w:hAnsi="Times New Roman"/>
                <w:sz w:val="24"/>
                <w:szCs w:val="24"/>
              </w:rPr>
              <w:t>3</w:t>
            </w:r>
            <w:r w:rsidR="00D6244C">
              <w:rPr>
                <w:rFonts w:ascii="Times New Roman" w:hAnsi="Times New Roman"/>
                <w:sz w:val="24"/>
                <w:szCs w:val="24"/>
              </w:rPr>
              <w:t xml:space="preserve"> </w:t>
            </w:r>
            <w:r>
              <w:rPr>
                <w:rFonts w:ascii="Times New Roman" w:hAnsi="Times New Roman"/>
                <w:sz w:val="24"/>
                <w:szCs w:val="24"/>
              </w:rPr>
              <w:t>drzewa/</w:t>
            </w:r>
            <w:r>
              <w:rPr>
                <w:rFonts w:ascii="Times New Roman" w:hAnsi="Times New Roman"/>
                <w:sz w:val="24"/>
                <w:szCs w:val="24"/>
              </w:rPr>
              <w:br/>
              <w:t>1</w:t>
            </w:r>
            <w:r w:rsidR="00722726">
              <w:rPr>
                <w:rFonts w:ascii="Times New Roman" w:hAnsi="Times New Roman"/>
                <w:sz w:val="24"/>
                <w:szCs w:val="24"/>
              </w:rPr>
              <w:t>,</w:t>
            </w:r>
            <w:r>
              <w:rPr>
                <w:rFonts w:ascii="Times New Roman" w:hAnsi="Times New Roman"/>
                <w:sz w:val="24"/>
                <w:szCs w:val="24"/>
              </w:rPr>
              <w:t xml:space="preserve">3 </w:t>
            </w:r>
            <w:r w:rsidR="00D6244C">
              <w:rPr>
                <w:rFonts w:ascii="Times New Roman" w:hAnsi="Times New Roman"/>
                <w:sz w:val="24"/>
                <w:szCs w:val="24"/>
              </w:rPr>
              <w:t>ha</w:t>
            </w:r>
          </w:p>
        </w:tc>
      </w:tr>
      <w:tr w:rsidR="00CC46FA" w:rsidRPr="00C81E56" w:rsidTr="00722726">
        <w:trPr>
          <w:trHeight w:val="141"/>
        </w:trPr>
        <w:tc>
          <w:tcPr>
            <w:tcW w:w="709" w:type="dxa"/>
            <w:shd w:val="clear" w:color="auto" w:fill="D9D9D9"/>
            <w:vAlign w:val="center"/>
          </w:tcPr>
          <w:p w:rsidR="00CC46FA" w:rsidRPr="0033124C" w:rsidRDefault="00CC46FA" w:rsidP="0033124C">
            <w:pPr>
              <w:spacing w:after="0" w:line="240" w:lineRule="auto"/>
              <w:rPr>
                <w:rFonts w:ascii="Times New Roman" w:hAnsi="Times New Roman"/>
                <w:b/>
                <w:sz w:val="24"/>
                <w:szCs w:val="24"/>
              </w:rPr>
            </w:pPr>
            <w:r w:rsidRPr="0033124C">
              <w:rPr>
                <w:rFonts w:ascii="Times New Roman" w:hAnsi="Times New Roman"/>
                <w:b/>
                <w:sz w:val="24"/>
                <w:szCs w:val="24"/>
              </w:rPr>
              <w:t>3.</w:t>
            </w:r>
          </w:p>
        </w:tc>
        <w:tc>
          <w:tcPr>
            <w:tcW w:w="1843" w:type="dxa"/>
            <w:shd w:val="clear" w:color="auto" w:fill="auto"/>
            <w:vAlign w:val="center"/>
          </w:tcPr>
          <w:p w:rsidR="00CC46FA" w:rsidRPr="00C81E56" w:rsidRDefault="001B3BD1" w:rsidP="001B3BD1">
            <w:pPr>
              <w:spacing w:after="0" w:line="240" w:lineRule="auto"/>
              <w:rPr>
                <w:rFonts w:ascii="Times New Roman" w:hAnsi="Times New Roman"/>
                <w:sz w:val="24"/>
                <w:szCs w:val="24"/>
              </w:rPr>
            </w:pPr>
            <w:r>
              <w:rPr>
                <w:rFonts w:ascii="Times New Roman" w:hAnsi="Times New Roman"/>
                <w:sz w:val="24"/>
                <w:szCs w:val="24"/>
              </w:rPr>
              <w:t>Prace pielęgnacyjne na 4 drzewach w Konopiskach</w:t>
            </w:r>
          </w:p>
        </w:tc>
        <w:tc>
          <w:tcPr>
            <w:tcW w:w="4077" w:type="dxa"/>
            <w:shd w:val="clear" w:color="auto" w:fill="auto"/>
            <w:vAlign w:val="center"/>
          </w:tcPr>
          <w:p w:rsidR="001B3BD1" w:rsidRPr="00C81E56" w:rsidRDefault="001B3BD1" w:rsidP="001B3BD1">
            <w:pPr>
              <w:spacing w:after="0" w:line="240" w:lineRule="auto"/>
              <w:rPr>
                <w:rFonts w:ascii="Times New Roman" w:hAnsi="Times New Roman"/>
                <w:sz w:val="24"/>
                <w:szCs w:val="24"/>
              </w:rPr>
            </w:pPr>
            <w:r>
              <w:rPr>
                <w:rFonts w:ascii="Times New Roman" w:hAnsi="Times New Roman"/>
                <w:sz w:val="24"/>
                <w:szCs w:val="24"/>
              </w:rPr>
              <w:t>Konopiska</w:t>
            </w:r>
          </w:p>
          <w:p w:rsidR="001B3BD1" w:rsidRDefault="001B3BD1" w:rsidP="001B3BD1">
            <w:pPr>
              <w:spacing w:after="0" w:line="240" w:lineRule="auto"/>
              <w:rPr>
                <w:rFonts w:ascii="Times New Roman" w:hAnsi="Times New Roman"/>
                <w:sz w:val="24"/>
                <w:szCs w:val="24"/>
              </w:rPr>
            </w:pPr>
            <w:r w:rsidRPr="00AC7F1F">
              <w:rPr>
                <w:rFonts w:ascii="Times New Roman" w:hAnsi="Times New Roman"/>
                <w:b/>
                <w:i/>
                <w:sz w:val="24"/>
                <w:szCs w:val="24"/>
              </w:rPr>
              <w:t>N:</w:t>
            </w:r>
            <w:r w:rsidRPr="00AC7F1F">
              <w:rPr>
                <w:rFonts w:ascii="Times New Roman" w:hAnsi="Times New Roman"/>
                <w:sz w:val="24"/>
                <w:szCs w:val="24"/>
              </w:rPr>
              <w:t> </w:t>
            </w:r>
            <w:r>
              <w:rPr>
                <w:rFonts w:ascii="Times New Roman" w:hAnsi="Times New Roman"/>
                <w:sz w:val="24"/>
                <w:szCs w:val="24"/>
              </w:rPr>
              <w:t>50.727207</w:t>
            </w:r>
            <w:r w:rsidRPr="00AC7F1F">
              <w:rPr>
                <w:rFonts w:ascii="Times New Roman" w:hAnsi="Times New Roman"/>
                <w:sz w:val="24"/>
                <w:szCs w:val="24"/>
              </w:rPr>
              <w:t xml:space="preserve"> </w:t>
            </w:r>
            <w:r>
              <w:rPr>
                <w:rFonts w:ascii="Times New Roman" w:hAnsi="Times New Roman"/>
                <w:sz w:val="24"/>
                <w:szCs w:val="24"/>
              </w:rPr>
              <w:t xml:space="preserve">  </w:t>
            </w:r>
            <w:r w:rsidRPr="00AC7F1F">
              <w:rPr>
                <w:rFonts w:ascii="Times New Roman" w:hAnsi="Times New Roman"/>
                <w:b/>
                <w:i/>
                <w:sz w:val="24"/>
                <w:szCs w:val="24"/>
              </w:rPr>
              <w:t>E:</w:t>
            </w:r>
            <w:r w:rsidRPr="00AC7F1F">
              <w:rPr>
                <w:rFonts w:ascii="Times New Roman" w:hAnsi="Times New Roman"/>
                <w:sz w:val="24"/>
                <w:szCs w:val="24"/>
              </w:rPr>
              <w:t> </w:t>
            </w:r>
            <w:r>
              <w:rPr>
                <w:rFonts w:ascii="Times New Roman" w:hAnsi="Times New Roman"/>
                <w:sz w:val="24"/>
                <w:szCs w:val="24"/>
              </w:rPr>
              <w:t xml:space="preserve">19.010975                </w:t>
            </w:r>
          </w:p>
          <w:p w:rsidR="009519DB" w:rsidRPr="00C81E56" w:rsidRDefault="001B3BD1" w:rsidP="001B3BD1">
            <w:pPr>
              <w:spacing w:after="0" w:line="240" w:lineRule="auto"/>
              <w:rPr>
                <w:rFonts w:ascii="Times New Roman" w:hAnsi="Times New Roman"/>
                <w:sz w:val="24"/>
                <w:szCs w:val="24"/>
              </w:rPr>
            </w:pPr>
            <w:r w:rsidRPr="00AC7F1F">
              <w:rPr>
                <w:rFonts w:ascii="Times New Roman" w:hAnsi="Times New Roman"/>
                <w:b/>
                <w:i/>
                <w:sz w:val="24"/>
                <w:szCs w:val="24"/>
              </w:rPr>
              <w:t>N:</w:t>
            </w:r>
            <w:r w:rsidRPr="00AC7F1F">
              <w:rPr>
                <w:rFonts w:ascii="Times New Roman" w:hAnsi="Times New Roman"/>
                <w:sz w:val="24"/>
                <w:szCs w:val="24"/>
              </w:rPr>
              <w:t xml:space="preserve">  </w:t>
            </w:r>
            <w:r>
              <w:rPr>
                <w:rFonts w:ascii="Times New Roman" w:hAnsi="Times New Roman"/>
                <w:sz w:val="24"/>
                <w:szCs w:val="24"/>
              </w:rPr>
              <w:t xml:space="preserve">50.726917  </w:t>
            </w:r>
            <w:r w:rsidRPr="00AC7F1F">
              <w:rPr>
                <w:rFonts w:ascii="Times New Roman" w:hAnsi="Times New Roman"/>
                <w:b/>
                <w:i/>
                <w:sz w:val="24"/>
                <w:szCs w:val="24"/>
              </w:rPr>
              <w:t>E:</w:t>
            </w:r>
            <w:r w:rsidRPr="00AC7F1F">
              <w:rPr>
                <w:rFonts w:ascii="Times New Roman" w:hAnsi="Times New Roman"/>
                <w:sz w:val="24"/>
                <w:szCs w:val="24"/>
              </w:rPr>
              <w:t> </w:t>
            </w:r>
            <w:r>
              <w:rPr>
                <w:rFonts w:ascii="Times New Roman" w:hAnsi="Times New Roman"/>
                <w:sz w:val="24"/>
                <w:szCs w:val="24"/>
              </w:rPr>
              <w:t xml:space="preserve">19.013021                </w:t>
            </w:r>
          </w:p>
        </w:tc>
        <w:tc>
          <w:tcPr>
            <w:tcW w:w="2018" w:type="dxa"/>
            <w:shd w:val="clear" w:color="auto" w:fill="auto"/>
            <w:vAlign w:val="center"/>
          </w:tcPr>
          <w:p w:rsidR="00CC46FA" w:rsidRPr="00C81E56" w:rsidRDefault="001B3BD1" w:rsidP="00C81E56">
            <w:pPr>
              <w:spacing w:after="0" w:line="240" w:lineRule="auto"/>
              <w:rPr>
                <w:rFonts w:ascii="Times New Roman" w:hAnsi="Times New Roman"/>
                <w:sz w:val="24"/>
                <w:szCs w:val="24"/>
              </w:rPr>
            </w:pPr>
            <w:r>
              <w:rPr>
                <w:rFonts w:ascii="Times New Roman" w:hAnsi="Times New Roman"/>
                <w:sz w:val="24"/>
                <w:szCs w:val="24"/>
              </w:rPr>
              <w:t>4 drzewa</w:t>
            </w:r>
          </w:p>
        </w:tc>
      </w:tr>
      <w:tr w:rsidR="0015507F" w:rsidRPr="00C81E56" w:rsidTr="00722726">
        <w:trPr>
          <w:trHeight w:val="141"/>
        </w:trPr>
        <w:tc>
          <w:tcPr>
            <w:tcW w:w="709" w:type="dxa"/>
            <w:shd w:val="clear" w:color="auto" w:fill="D9D9D9"/>
            <w:vAlign w:val="center"/>
          </w:tcPr>
          <w:p w:rsidR="0015507F" w:rsidRPr="0033124C" w:rsidRDefault="0015507F" w:rsidP="0033124C">
            <w:pPr>
              <w:spacing w:after="0" w:line="240" w:lineRule="auto"/>
              <w:rPr>
                <w:rFonts w:ascii="Times New Roman" w:hAnsi="Times New Roman"/>
                <w:b/>
                <w:sz w:val="24"/>
                <w:szCs w:val="24"/>
              </w:rPr>
            </w:pPr>
            <w:r>
              <w:rPr>
                <w:rFonts w:ascii="Times New Roman" w:hAnsi="Times New Roman"/>
                <w:b/>
                <w:sz w:val="24"/>
                <w:szCs w:val="24"/>
              </w:rPr>
              <w:t>4</w:t>
            </w:r>
          </w:p>
        </w:tc>
        <w:tc>
          <w:tcPr>
            <w:tcW w:w="1843" w:type="dxa"/>
            <w:shd w:val="clear" w:color="auto" w:fill="auto"/>
            <w:vAlign w:val="center"/>
          </w:tcPr>
          <w:p w:rsidR="0015507F" w:rsidRDefault="001B3BD1" w:rsidP="001B3BD1">
            <w:pPr>
              <w:spacing w:after="0" w:line="240" w:lineRule="auto"/>
              <w:rPr>
                <w:rFonts w:ascii="Times New Roman" w:hAnsi="Times New Roman"/>
                <w:sz w:val="24"/>
                <w:szCs w:val="24"/>
              </w:rPr>
            </w:pPr>
            <w:r>
              <w:rPr>
                <w:rFonts w:ascii="Times New Roman" w:hAnsi="Times New Roman"/>
                <w:sz w:val="24"/>
                <w:szCs w:val="24"/>
              </w:rPr>
              <w:t>Prace pielęgnacyjne na 2 drzewach w Kochanowicach wraz z wykoszeniem obszaru</w:t>
            </w:r>
          </w:p>
        </w:tc>
        <w:tc>
          <w:tcPr>
            <w:tcW w:w="4077" w:type="dxa"/>
            <w:shd w:val="clear" w:color="auto" w:fill="auto"/>
            <w:vAlign w:val="center"/>
          </w:tcPr>
          <w:p w:rsidR="001B3BD1" w:rsidRPr="00C81E56" w:rsidRDefault="001B3BD1" w:rsidP="001B3BD1">
            <w:pPr>
              <w:spacing w:after="0" w:line="240" w:lineRule="auto"/>
              <w:rPr>
                <w:rFonts w:ascii="Times New Roman" w:hAnsi="Times New Roman"/>
                <w:sz w:val="24"/>
                <w:szCs w:val="24"/>
              </w:rPr>
            </w:pPr>
            <w:r>
              <w:rPr>
                <w:rFonts w:ascii="Times New Roman" w:hAnsi="Times New Roman"/>
                <w:sz w:val="24"/>
                <w:szCs w:val="24"/>
              </w:rPr>
              <w:t>Kochanowice</w:t>
            </w:r>
          </w:p>
          <w:p w:rsidR="001B3BD1" w:rsidRDefault="001B3BD1" w:rsidP="001B3BD1">
            <w:pPr>
              <w:spacing w:after="0" w:line="240" w:lineRule="auto"/>
              <w:rPr>
                <w:rFonts w:ascii="Times New Roman" w:hAnsi="Times New Roman"/>
                <w:sz w:val="24"/>
                <w:szCs w:val="24"/>
              </w:rPr>
            </w:pPr>
            <w:r>
              <w:rPr>
                <w:rFonts w:ascii="Times New Roman" w:hAnsi="Times New Roman"/>
                <w:sz w:val="24"/>
                <w:szCs w:val="24"/>
              </w:rPr>
              <w:t xml:space="preserve">              </w:t>
            </w:r>
          </w:p>
          <w:p w:rsidR="001B3BD1" w:rsidRDefault="001B3BD1" w:rsidP="001B3BD1">
            <w:pPr>
              <w:spacing w:after="0" w:line="240" w:lineRule="auto"/>
              <w:rPr>
                <w:rFonts w:ascii="Times New Roman" w:hAnsi="Times New Roman"/>
                <w:sz w:val="24"/>
                <w:szCs w:val="24"/>
              </w:rPr>
            </w:pPr>
            <w:r w:rsidRPr="00AC7F1F">
              <w:rPr>
                <w:rFonts w:ascii="Times New Roman" w:hAnsi="Times New Roman"/>
                <w:b/>
                <w:i/>
                <w:sz w:val="24"/>
                <w:szCs w:val="24"/>
              </w:rPr>
              <w:t>N:</w:t>
            </w:r>
            <w:r w:rsidRPr="00AC7F1F">
              <w:rPr>
                <w:rFonts w:ascii="Times New Roman" w:hAnsi="Times New Roman"/>
                <w:sz w:val="24"/>
                <w:szCs w:val="24"/>
              </w:rPr>
              <w:t> </w:t>
            </w:r>
            <w:r>
              <w:rPr>
                <w:rFonts w:ascii="Times New Roman" w:hAnsi="Times New Roman"/>
                <w:sz w:val="24"/>
                <w:szCs w:val="24"/>
              </w:rPr>
              <w:t>50.720155</w:t>
            </w:r>
            <w:r w:rsidRPr="00AC7F1F">
              <w:rPr>
                <w:rFonts w:ascii="Times New Roman" w:hAnsi="Times New Roman"/>
                <w:sz w:val="24"/>
                <w:szCs w:val="24"/>
              </w:rPr>
              <w:t xml:space="preserve"> </w:t>
            </w:r>
            <w:r>
              <w:rPr>
                <w:rFonts w:ascii="Times New Roman" w:hAnsi="Times New Roman"/>
                <w:sz w:val="24"/>
                <w:szCs w:val="24"/>
              </w:rPr>
              <w:t xml:space="preserve">  </w:t>
            </w:r>
            <w:r w:rsidRPr="00AC7F1F">
              <w:rPr>
                <w:rFonts w:ascii="Times New Roman" w:hAnsi="Times New Roman"/>
                <w:b/>
                <w:i/>
                <w:sz w:val="24"/>
                <w:szCs w:val="24"/>
              </w:rPr>
              <w:t>E:</w:t>
            </w:r>
            <w:r w:rsidRPr="00AC7F1F">
              <w:rPr>
                <w:rFonts w:ascii="Times New Roman" w:hAnsi="Times New Roman"/>
                <w:sz w:val="24"/>
                <w:szCs w:val="24"/>
              </w:rPr>
              <w:t> </w:t>
            </w:r>
            <w:r>
              <w:rPr>
                <w:rFonts w:ascii="Times New Roman" w:hAnsi="Times New Roman"/>
                <w:sz w:val="24"/>
                <w:szCs w:val="24"/>
              </w:rPr>
              <w:t xml:space="preserve">18.771388                </w:t>
            </w:r>
          </w:p>
          <w:p w:rsidR="0015507F" w:rsidRDefault="0015507F" w:rsidP="00A16189">
            <w:pPr>
              <w:spacing w:after="0" w:line="240" w:lineRule="auto"/>
              <w:rPr>
                <w:rFonts w:ascii="Times New Roman" w:hAnsi="Times New Roman"/>
                <w:sz w:val="24"/>
                <w:szCs w:val="24"/>
              </w:rPr>
            </w:pPr>
          </w:p>
        </w:tc>
        <w:tc>
          <w:tcPr>
            <w:tcW w:w="2018" w:type="dxa"/>
            <w:shd w:val="clear" w:color="auto" w:fill="auto"/>
            <w:vAlign w:val="center"/>
          </w:tcPr>
          <w:p w:rsidR="0015507F" w:rsidRDefault="001B3BD1" w:rsidP="001B3BD1">
            <w:pPr>
              <w:spacing w:after="0" w:line="240" w:lineRule="auto"/>
              <w:rPr>
                <w:rFonts w:ascii="Times New Roman" w:hAnsi="Times New Roman"/>
                <w:sz w:val="24"/>
                <w:szCs w:val="24"/>
              </w:rPr>
            </w:pPr>
            <w:r>
              <w:rPr>
                <w:rFonts w:ascii="Times New Roman" w:hAnsi="Times New Roman"/>
                <w:sz w:val="24"/>
                <w:szCs w:val="24"/>
              </w:rPr>
              <w:t>2 drzewa/</w:t>
            </w:r>
            <w:r>
              <w:rPr>
                <w:rFonts w:ascii="Times New Roman" w:hAnsi="Times New Roman"/>
                <w:sz w:val="24"/>
                <w:szCs w:val="24"/>
              </w:rPr>
              <w:br/>
            </w:r>
            <w:r w:rsidR="0015507F">
              <w:rPr>
                <w:rFonts w:ascii="Times New Roman" w:hAnsi="Times New Roman"/>
                <w:sz w:val="24"/>
                <w:szCs w:val="24"/>
              </w:rPr>
              <w:t>0,</w:t>
            </w:r>
            <w:r>
              <w:rPr>
                <w:rFonts w:ascii="Times New Roman" w:hAnsi="Times New Roman"/>
                <w:sz w:val="24"/>
                <w:szCs w:val="24"/>
              </w:rPr>
              <w:t>03</w:t>
            </w:r>
            <w:r w:rsidR="0015507F">
              <w:rPr>
                <w:rFonts w:ascii="Times New Roman" w:hAnsi="Times New Roman"/>
                <w:sz w:val="24"/>
                <w:szCs w:val="24"/>
              </w:rPr>
              <w:t xml:space="preserve"> ha</w:t>
            </w:r>
          </w:p>
        </w:tc>
      </w:tr>
      <w:tr w:rsidR="00CC46FA" w:rsidRPr="00C81E56" w:rsidTr="00722726">
        <w:trPr>
          <w:trHeight w:val="278"/>
        </w:trPr>
        <w:tc>
          <w:tcPr>
            <w:tcW w:w="709" w:type="dxa"/>
            <w:shd w:val="clear" w:color="auto" w:fill="D9D9D9"/>
          </w:tcPr>
          <w:p w:rsidR="00CC46FA" w:rsidRPr="00C81E56" w:rsidRDefault="00CC46FA" w:rsidP="00C81E56">
            <w:pPr>
              <w:spacing w:after="0" w:line="240" w:lineRule="auto"/>
              <w:rPr>
                <w:rFonts w:ascii="Times New Roman" w:hAnsi="Times New Roman"/>
                <w:sz w:val="24"/>
                <w:szCs w:val="24"/>
              </w:rPr>
            </w:pPr>
          </w:p>
        </w:tc>
        <w:tc>
          <w:tcPr>
            <w:tcW w:w="1843" w:type="dxa"/>
            <w:shd w:val="clear" w:color="auto" w:fill="D9D9D9"/>
            <w:vAlign w:val="center"/>
          </w:tcPr>
          <w:p w:rsidR="00CC46FA" w:rsidRPr="00C81E56" w:rsidRDefault="00CC46FA" w:rsidP="00C81E56">
            <w:pPr>
              <w:spacing w:after="0" w:line="240" w:lineRule="auto"/>
              <w:rPr>
                <w:rFonts w:ascii="Times New Roman" w:hAnsi="Times New Roman"/>
                <w:sz w:val="24"/>
                <w:szCs w:val="24"/>
              </w:rPr>
            </w:pPr>
          </w:p>
        </w:tc>
        <w:tc>
          <w:tcPr>
            <w:tcW w:w="4077" w:type="dxa"/>
            <w:shd w:val="clear" w:color="auto" w:fill="D9D9D9"/>
            <w:vAlign w:val="center"/>
          </w:tcPr>
          <w:p w:rsidR="00CC46FA" w:rsidRPr="00C81E56" w:rsidRDefault="00CC46FA" w:rsidP="00C81E56">
            <w:pPr>
              <w:spacing w:after="0" w:line="240" w:lineRule="auto"/>
              <w:rPr>
                <w:rFonts w:ascii="Times New Roman" w:hAnsi="Times New Roman"/>
                <w:sz w:val="24"/>
                <w:szCs w:val="24"/>
              </w:rPr>
            </w:pPr>
            <w:r w:rsidRPr="00C81E56">
              <w:rPr>
                <w:rFonts w:ascii="Times New Roman" w:hAnsi="Times New Roman"/>
                <w:sz w:val="24"/>
                <w:szCs w:val="24"/>
              </w:rPr>
              <w:t>SUMA</w:t>
            </w:r>
          </w:p>
        </w:tc>
        <w:tc>
          <w:tcPr>
            <w:tcW w:w="2018" w:type="dxa"/>
            <w:shd w:val="clear" w:color="auto" w:fill="D9D9D9"/>
            <w:vAlign w:val="center"/>
          </w:tcPr>
          <w:p w:rsidR="00CC46FA" w:rsidRPr="00C81E56" w:rsidRDefault="00722726" w:rsidP="0015507F">
            <w:pPr>
              <w:spacing w:after="0" w:line="240" w:lineRule="auto"/>
              <w:rPr>
                <w:rFonts w:ascii="Times New Roman" w:hAnsi="Times New Roman"/>
                <w:sz w:val="24"/>
                <w:szCs w:val="24"/>
              </w:rPr>
            </w:pPr>
            <w:r>
              <w:rPr>
                <w:rFonts w:ascii="Times New Roman" w:hAnsi="Times New Roman"/>
                <w:sz w:val="24"/>
                <w:szCs w:val="24"/>
              </w:rPr>
              <w:t>109 drzew/1,53 ha</w:t>
            </w:r>
          </w:p>
        </w:tc>
      </w:tr>
    </w:tbl>
    <w:p w:rsidR="00140764" w:rsidRDefault="00140764" w:rsidP="00740D0D">
      <w:pPr>
        <w:suppressAutoHyphens/>
        <w:spacing w:after="0" w:line="240" w:lineRule="auto"/>
        <w:jc w:val="both"/>
        <w:rPr>
          <w:rFonts w:ascii="Times New Roman" w:eastAsia="Times New Roman" w:hAnsi="Times New Roman" w:cs="Calibri"/>
          <w:b/>
          <w:sz w:val="24"/>
          <w:szCs w:val="24"/>
          <w:lang w:eastAsia="ar-SA"/>
        </w:rPr>
      </w:pPr>
    </w:p>
    <w:p w:rsidR="00E64D6B" w:rsidRDefault="00E64D6B" w:rsidP="004B000D">
      <w:pPr>
        <w:suppressAutoHyphens/>
        <w:spacing w:after="0" w:line="240" w:lineRule="auto"/>
        <w:jc w:val="both"/>
        <w:rPr>
          <w:rFonts w:ascii="Times New Roman" w:eastAsia="Times New Roman" w:hAnsi="Times New Roman" w:cs="Calibri"/>
          <w:color w:val="000000"/>
          <w:sz w:val="24"/>
          <w:szCs w:val="24"/>
          <w:lang w:eastAsia="ar-SA"/>
        </w:rPr>
      </w:pPr>
      <w:r w:rsidRPr="00E64D6B">
        <w:rPr>
          <w:rFonts w:ascii="Times New Roman" w:eastAsia="Times New Roman" w:hAnsi="Times New Roman" w:cs="Calibri"/>
          <w:color w:val="000000"/>
          <w:sz w:val="24"/>
          <w:szCs w:val="24"/>
          <w:lang w:eastAsia="ar-SA"/>
        </w:rPr>
        <w:t>Zaleca się, aby Wykonawca dokonał wizji lokalnej terenu prac. Koszty dokonania ewentualnej wizji lokalnej poniesie Wykonawca.</w:t>
      </w:r>
    </w:p>
    <w:p w:rsidR="00523563" w:rsidRDefault="00523563" w:rsidP="001032D1">
      <w:pPr>
        <w:tabs>
          <w:tab w:val="left" w:pos="1530"/>
        </w:tabs>
        <w:spacing w:after="0" w:line="240" w:lineRule="auto"/>
        <w:jc w:val="right"/>
        <w:rPr>
          <w:rFonts w:ascii="Times New Roman" w:hAnsi="Times New Roman"/>
          <w:sz w:val="24"/>
          <w:szCs w:val="24"/>
          <w:u w:val="single"/>
        </w:rPr>
      </w:pPr>
    </w:p>
    <w:p w:rsidR="00EF699F" w:rsidRDefault="00EF699F" w:rsidP="001032D1">
      <w:pPr>
        <w:tabs>
          <w:tab w:val="left" w:pos="1530"/>
        </w:tabs>
        <w:spacing w:after="0" w:line="240" w:lineRule="auto"/>
        <w:jc w:val="right"/>
        <w:rPr>
          <w:rFonts w:ascii="Times New Roman" w:hAnsi="Times New Roman"/>
          <w:sz w:val="24"/>
          <w:szCs w:val="24"/>
          <w:u w:val="single"/>
        </w:rPr>
      </w:pPr>
    </w:p>
    <w:p w:rsidR="00EF699F" w:rsidRDefault="00EF699F" w:rsidP="001032D1">
      <w:pPr>
        <w:tabs>
          <w:tab w:val="left" w:pos="1530"/>
        </w:tabs>
        <w:spacing w:after="0" w:line="240" w:lineRule="auto"/>
        <w:jc w:val="right"/>
        <w:rPr>
          <w:rFonts w:ascii="Times New Roman" w:hAnsi="Times New Roman"/>
          <w:sz w:val="24"/>
          <w:szCs w:val="24"/>
          <w:u w:val="single"/>
        </w:rPr>
      </w:pPr>
    </w:p>
    <w:p w:rsidR="00EF699F" w:rsidRDefault="00EF699F" w:rsidP="001032D1">
      <w:pPr>
        <w:tabs>
          <w:tab w:val="left" w:pos="1530"/>
        </w:tabs>
        <w:spacing w:after="0" w:line="240" w:lineRule="auto"/>
        <w:jc w:val="right"/>
        <w:rPr>
          <w:rFonts w:ascii="Times New Roman" w:hAnsi="Times New Roman"/>
          <w:sz w:val="24"/>
          <w:szCs w:val="24"/>
          <w:u w:val="single"/>
        </w:rPr>
      </w:pPr>
    </w:p>
    <w:p w:rsidR="00EF699F" w:rsidRDefault="00EF699F" w:rsidP="001032D1">
      <w:pPr>
        <w:tabs>
          <w:tab w:val="left" w:pos="1530"/>
        </w:tabs>
        <w:spacing w:after="0" w:line="240" w:lineRule="auto"/>
        <w:jc w:val="right"/>
        <w:rPr>
          <w:rFonts w:ascii="Times New Roman" w:hAnsi="Times New Roman"/>
          <w:sz w:val="24"/>
          <w:szCs w:val="24"/>
          <w:u w:val="single"/>
        </w:rPr>
      </w:pPr>
    </w:p>
    <w:p w:rsidR="00EF699F" w:rsidRDefault="00EF699F" w:rsidP="001032D1">
      <w:pPr>
        <w:tabs>
          <w:tab w:val="left" w:pos="1530"/>
        </w:tabs>
        <w:spacing w:after="0" w:line="240" w:lineRule="auto"/>
        <w:jc w:val="right"/>
        <w:rPr>
          <w:rFonts w:ascii="Times New Roman" w:hAnsi="Times New Roman"/>
          <w:sz w:val="24"/>
          <w:szCs w:val="24"/>
          <w:u w:val="single"/>
        </w:rPr>
      </w:pPr>
    </w:p>
    <w:p w:rsidR="00EF699F" w:rsidRDefault="00EF699F" w:rsidP="001032D1">
      <w:pPr>
        <w:tabs>
          <w:tab w:val="left" w:pos="1530"/>
        </w:tabs>
        <w:spacing w:after="0" w:line="240" w:lineRule="auto"/>
        <w:jc w:val="right"/>
        <w:rPr>
          <w:rFonts w:ascii="Times New Roman" w:hAnsi="Times New Roman"/>
          <w:sz w:val="24"/>
          <w:szCs w:val="24"/>
          <w:u w:val="single"/>
        </w:rPr>
      </w:pPr>
    </w:p>
    <w:p w:rsidR="00EF699F" w:rsidRDefault="00EF699F" w:rsidP="001032D1">
      <w:pPr>
        <w:tabs>
          <w:tab w:val="left" w:pos="1530"/>
        </w:tabs>
        <w:spacing w:after="0" w:line="240" w:lineRule="auto"/>
        <w:jc w:val="right"/>
        <w:rPr>
          <w:rFonts w:ascii="Times New Roman" w:hAnsi="Times New Roman"/>
          <w:sz w:val="24"/>
          <w:szCs w:val="24"/>
          <w:u w:val="single"/>
        </w:rPr>
      </w:pPr>
    </w:p>
    <w:p w:rsidR="00EF699F" w:rsidRDefault="00EF699F" w:rsidP="001032D1">
      <w:pPr>
        <w:tabs>
          <w:tab w:val="left" w:pos="1530"/>
        </w:tabs>
        <w:spacing w:after="0" w:line="240" w:lineRule="auto"/>
        <w:jc w:val="right"/>
        <w:rPr>
          <w:rFonts w:ascii="Times New Roman" w:hAnsi="Times New Roman"/>
          <w:sz w:val="24"/>
          <w:szCs w:val="24"/>
          <w:u w:val="single"/>
        </w:rPr>
      </w:pPr>
    </w:p>
    <w:p w:rsidR="00EF699F" w:rsidRDefault="00EF699F" w:rsidP="001032D1">
      <w:pPr>
        <w:tabs>
          <w:tab w:val="left" w:pos="1530"/>
        </w:tabs>
        <w:spacing w:after="0" w:line="240" w:lineRule="auto"/>
        <w:jc w:val="right"/>
        <w:rPr>
          <w:rFonts w:ascii="Times New Roman" w:hAnsi="Times New Roman"/>
          <w:sz w:val="24"/>
          <w:szCs w:val="24"/>
          <w:u w:val="single"/>
        </w:rPr>
      </w:pPr>
    </w:p>
    <w:p w:rsidR="00EF699F" w:rsidRDefault="00EF699F" w:rsidP="001032D1">
      <w:pPr>
        <w:tabs>
          <w:tab w:val="left" w:pos="1530"/>
        </w:tabs>
        <w:spacing w:after="0" w:line="240" w:lineRule="auto"/>
        <w:jc w:val="right"/>
        <w:rPr>
          <w:rFonts w:ascii="Times New Roman" w:hAnsi="Times New Roman"/>
          <w:sz w:val="24"/>
          <w:szCs w:val="24"/>
          <w:u w:val="single"/>
        </w:rPr>
      </w:pPr>
    </w:p>
    <w:p w:rsidR="00EF699F" w:rsidRDefault="00EF699F" w:rsidP="00EF699F">
      <w:pPr>
        <w:spacing w:after="0" w:line="240" w:lineRule="auto"/>
        <w:jc w:val="center"/>
        <w:rPr>
          <w:rFonts w:ascii="Times New Roman" w:eastAsia="Times New Roman" w:hAnsi="Times New Roman"/>
          <w:b/>
          <w:sz w:val="24"/>
          <w:szCs w:val="24"/>
          <w:lang w:eastAsia="pl-PL"/>
        </w:rPr>
      </w:pPr>
    </w:p>
    <w:p w:rsidR="00EF699F" w:rsidRDefault="00EF699F" w:rsidP="00EF699F">
      <w:pPr>
        <w:tabs>
          <w:tab w:val="left" w:pos="1530"/>
        </w:tabs>
        <w:spacing w:after="0" w:line="240" w:lineRule="auto"/>
        <w:jc w:val="right"/>
        <w:rPr>
          <w:rFonts w:ascii="Times New Roman" w:hAnsi="Times New Roman"/>
          <w:b/>
          <w:sz w:val="24"/>
          <w:szCs w:val="24"/>
          <w:u w:val="single"/>
        </w:rPr>
      </w:pPr>
      <w:r>
        <w:rPr>
          <w:rFonts w:ascii="Times New Roman" w:hAnsi="Times New Roman"/>
          <w:b/>
          <w:sz w:val="24"/>
          <w:szCs w:val="24"/>
          <w:u w:val="single"/>
        </w:rPr>
        <w:lastRenderedPageBreak/>
        <w:t>ZAŁĄCZNIK NR 3</w:t>
      </w:r>
    </w:p>
    <w:p w:rsidR="00EF699F" w:rsidRDefault="00EF699F" w:rsidP="00EF699F">
      <w:pPr>
        <w:spacing w:after="0" w:line="240" w:lineRule="auto"/>
        <w:jc w:val="center"/>
        <w:rPr>
          <w:rFonts w:ascii="Times New Roman" w:eastAsia="Times New Roman" w:hAnsi="Times New Roman"/>
          <w:b/>
          <w:sz w:val="24"/>
          <w:szCs w:val="24"/>
          <w:lang w:eastAsia="pl-PL"/>
        </w:rPr>
      </w:pPr>
    </w:p>
    <w:p w:rsidR="00FE7328" w:rsidRPr="00FE7328" w:rsidRDefault="00FE7328" w:rsidP="00FE7328">
      <w:pPr>
        <w:spacing w:after="0" w:line="240" w:lineRule="auto"/>
        <w:jc w:val="center"/>
        <w:rPr>
          <w:rFonts w:eastAsia="Times New Roman" w:cs="Calibri"/>
          <w:b/>
          <w:sz w:val="28"/>
          <w:szCs w:val="28"/>
          <w:lang w:eastAsia="pl-PL"/>
        </w:rPr>
      </w:pPr>
      <w:r w:rsidRPr="00FE7328">
        <w:rPr>
          <w:rFonts w:eastAsia="Times New Roman" w:cs="Calibri"/>
          <w:b/>
          <w:sz w:val="28"/>
          <w:szCs w:val="28"/>
          <w:lang w:eastAsia="pl-PL"/>
        </w:rPr>
        <w:t>Klauzula informacyjna</w:t>
      </w:r>
    </w:p>
    <w:p w:rsidR="00FE7328" w:rsidRPr="00FE7328" w:rsidRDefault="00FE7328" w:rsidP="00FE7328">
      <w:pPr>
        <w:spacing w:after="0" w:line="240" w:lineRule="auto"/>
        <w:jc w:val="center"/>
        <w:rPr>
          <w:rFonts w:eastAsia="Times New Roman" w:cs="Calibri"/>
          <w:i/>
          <w:sz w:val="24"/>
          <w:szCs w:val="24"/>
          <w:lang w:eastAsia="pl-PL"/>
        </w:rPr>
      </w:pPr>
    </w:p>
    <w:p w:rsidR="00FE7328" w:rsidRPr="00FE7328" w:rsidRDefault="00FE7328" w:rsidP="00FE7328">
      <w:pPr>
        <w:spacing w:after="0" w:line="240" w:lineRule="auto"/>
        <w:jc w:val="center"/>
        <w:rPr>
          <w:rFonts w:ascii="Times New Roman" w:eastAsia="Times New Roman" w:hAnsi="Times New Roman"/>
          <w:sz w:val="24"/>
          <w:szCs w:val="24"/>
          <w:lang w:eastAsia="pl-PL"/>
        </w:rPr>
      </w:pPr>
    </w:p>
    <w:p w:rsidR="00FE7328" w:rsidRPr="00FE7328" w:rsidRDefault="00FE7328" w:rsidP="00FE7328">
      <w:pPr>
        <w:jc w:val="both"/>
        <w:rPr>
          <w:rFonts w:eastAsia="Times New Roman"/>
          <w:lang w:eastAsia="pl-PL"/>
        </w:rPr>
      </w:pPr>
      <w:r w:rsidRPr="00FE7328">
        <w:rPr>
          <w:rFonts w:eastAsia="Times New Roman"/>
          <w:lang w:eastAsia="pl-PL"/>
        </w:rPr>
        <w:t>Zgodnie z treścią art. 13  Rozporządzenia Parlamentu Europejskiego i Rady (UE) 2016/679 z 27.04.2016 r. w sprawie ochrony osób fizycznych w związku z przetwarzaniem danych osobowych i w sprawie swobodnego przepływu takich danych oraz uchylenia dyrektywy 95/46/WE (ogólne rozporządzenie o ochronie danych) dalej RODO – informujemy, że:</w:t>
      </w:r>
    </w:p>
    <w:p w:rsidR="00FE7328" w:rsidRPr="00FE7328" w:rsidRDefault="00FE7328" w:rsidP="00FE7328">
      <w:pPr>
        <w:numPr>
          <w:ilvl w:val="0"/>
          <w:numId w:val="47"/>
        </w:numPr>
        <w:contextualSpacing/>
        <w:jc w:val="both"/>
        <w:rPr>
          <w:rFonts w:eastAsia="Times New Roman"/>
          <w:lang w:eastAsia="pl-PL"/>
        </w:rPr>
      </w:pPr>
      <w:r w:rsidRPr="00FE7328">
        <w:rPr>
          <w:rFonts w:eastAsia="Times New Roman"/>
          <w:lang w:eastAsia="pl-PL"/>
        </w:rPr>
        <w:t>Administratorem Pani/Pana danych osobowych jest Zespół Parków Krajobrazowych Województwa Śląskiego w Katowicach z siedzibą w Będzinie, ul. I. Krasickiego 25, 42-500 Będzin.</w:t>
      </w:r>
    </w:p>
    <w:p w:rsidR="00FE7328" w:rsidRPr="00FE7328" w:rsidRDefault="00FE7328" w:rsidP="00FE7328">
      <w:pPr>
        <w:numPr>
          <w:ilvl w:val="0"/>
          <w:numId w:val="47"/>
        </w:numPr>
        <w:contextualSpacing/>
        <w:jc w:val="both"/>
        <w:rPr>
          <w:rFonts w:eastAsia="Times New Roman"/>
          <w:lang w:eastAsia="pl-PL"/>
        </w:rPr>
      </w:pPr>
      <w:r w:rsidRPr="00FE7328">
        <w:rPr>
          <w:rFonts w:eastAsia="Times New Roman"/>
          <w:lang w:eastAsia="pl-PL"/>
        </w:rPr>
        <w:t xml:space="preserve">Z Inspektorem Ochrony Danych Osobowych można kontaktować się mailowo, pod adresem </w:t>
      </w:r>
      <w:hyperlink r:id="rId9" w:history="1">
        <w:r w:rsidRPr="00FE7328">
          <w:rPr>
            <w:rFonts w:eastAsia="Times New Roman"/>
            <w:color w:val="0000FF"/>
            <w:u w:val="single"/>
            <w:lang w:eastAsia="pl-PL"/>
          </w:rPr>
          <w:t>iod@zpk.com.pl</w:t>
        </w:r>
      </w:hyperlink>
      <w:r w:rsidRPr="00FE7328">
        <w:rPr>
          <w:rFonts w:eastAsia="Times New Roman"/>
          <w:lang w:eastAsia="pl-PL"/>
        </w:rPr>
        <w:t xml:space="preserve"> lub  pocztą tradycyjną pod adresem kontaktowy Administratora danych</w:t>
      </w:r>
    </w:p>
    <w:p w:rsidR="00FE7328" w:rsidRPr="00FE7328" w:rsidRDefault="00FE7328" w:rsidP="00FE7328">
      <w:pPr>
        <w:numPr>
          <w:ilvl w:val="0"/>
          <w:numId w:val="47"/>
        </w:numPr>
        <w:contextualSpacing/>
        <w:jc w:val="both"/>
        <w:rPr>
          <w:rFonts w:eastAsia="Times New Roman"/>
          <w:lang w:eastAsia="pl-PL"/>
        </w:rPr>
      </w:pPr>
      <w:r w:rsidRPr="00FE7328">
        <w:rPr>
          <w:rFonts w:eastAsia="Times New Roman"/>
          <w:lang w:eastAsia="pl-PL"/>
        </w:rPr>
        <w:t xml:space="preserve">Pani/Pana dane osobowe przetwarzane są na podstawie art. 6 ust. 1 lit. b, c, f RODO, w celu związanym z zawarciem umowy cywilno - prawnej. </w:t>
      </w:r>
    </w:p>
    <w:p w:rsidR="00FE7328" w:rsidRPr="00FE7328" w:rsidRDefault="00FE7328" w:rsidP="00FE7328">
      <w:pPr>
        <w:numPr>
          <w:ilvl w:val="0"/>
          <w:numId w:val="47"/>
        </w:numPr>
        <w:contextualSpacing/>
        <w:jc w:val="both"/>
        <w:rPr>
          <w:rFonts w:eastAsia="Times New Roman"/>
          <w:lang w:eastAsia="pl-PL"/>
        </w:rPr>
      </w:pPr>
      <w:r w:rsidRPr="00FE7328">
        <w:rPr>
          <w:rFonts w:eastAsia="Times New Roman"/>
          <w:lang w:eastAsia="pl-PL"/>
        </w:rPr>
        <w:t xml:space="preserve">Pani/Pana dane osobowe będą przechowywane w trakcie okresu współpracy z Zespołem Parków Krajobrazowych Województwa Śląskiego  oraz na potrzeby archiwizacji dokumentacji związanej ze współpracą według okresów wskazanych w przepisach szczegółowych. </w:t>
      </w:r>
    </w:p>
    <w:p w:rsidR="00FE7328" w:rsidRPr="00FE7328" w:rsidRDefault="00FE7328" w:rsidP="00FE7328">
      <w:pPr>
        <w:numPr>
          <w:ilvl w:val="0"/>
          <w:numId w:val="47"/>
        </w:numPr>
        <w:contextualSpacing/>
        <w:jc w:val="both"/>
        <w:rPr>
          <w:rFonts w:eastAsia="Times New Roman"/>
          <w:lang w:eastAsia="pl-PL"/>
        </w:rPr>
      </w:pPr>
      <w:r w:rsidRPr="00FE7328">
        <w:rPr>
          <w:rFonts w:eastAsia="Times New Roman"/>
          <w:lang w:eastAsia="pl-PL"/>
        </w:rPr>
        <w:t xml:space="preserve">Posiada Pani/Pan prawo dostępu do treści swoich danych oraz prawo ich sprostowania, usunięcia, ograniczenia przetwarzania, prawo do przenoszenia danych, prawo wniesienia sprzeciwu. </w:t>
      </w:r>
    </w:p>
    <w:p w:rsidR="00FE7328" w:rsidRPr="00FE7328" w:rsidRDefault="00FE7328" w:rsidP="00FE7328">
      <w:pPr>
        <w:numPr>
          <w:ilvl w:val="0"/>
          <w:numId w:val="47"/>
        </w:numPr>
        <w:contextualSpacing/>
        <w:jc w:val="both"/>
        <w:rPr>
          <w:rFonts w:eastAsia="Times New Roman"/>
          <w:lang w:eastAsia="pl-PL"/>
        </w:rPr>
      </w:pPr>
      <w:r w:rsidRPr="00FE7328">
        <w:rPr>
          <w:rFonts w:eastAsia="Times New Roman"/>
          <w:lang w:eastAsia="pl-PL"/>
        </w:rPr>
        <w:t xml:space="preserve">Ma Pani/Pan prawo wniesienia skargi do Prezesa Urzędu Ochrony Danych Osobowych, gdy uzna Pani/Pan, iż przetwarzanie danych osobowych Pani/Pana dotyczących narusza przepisy RODO. </w:t>
      </w:r>
    </w:p>
    <w:p w:rsidR="00FE7328" w:rsidRPr="00FE7328" w:rsidRDefault="00FE7328" w:rsidP="00FE7328">
      <w:pPr>
        <w:numPr>
          <w:ilvl w:val="0"/>
          <w:numId w:val="47"/>
        </w:numPr>
        <w:contextualSpacing/>
        <w:jc w:val="both"/>
        <w:rPr>
          <w:rFonts w:eastAsia="Times New Roman"/>
          <w:lang w:eastAsia="pl-PL"/>
        </w:rPr>
      </w:pPr>
      <w:r w:rsidRPr="00FE7328">
        <w:rPr>
          <w:rFonts w:eastAsia="Times New Roman"/>
          <w:lang w:eastAsia="pl-PL"/>
        </w:rPr>
        <w:t>Podanie przez Pana/Panią danych osobowych jest dobrowolne, ale konieczne dla celów związanych z nawiązaniem i przebiegiem współpracy.</w:t>
      </w:r>
    </w:p>
    <w:p w:rsidR="00FE7328" w:rsidRPr="00FE7328" w:rsidRDefault="00FE7328" w:rsidP="00FE7328">
      <w:pPr>
        <w:numPr>
          <w:ilvl w:val="0"/>
          <w:numId w:val="47"/>
        </w:numPr>
        <w:contextualSpacing/>
        <w:jc w:val="both"/>
        <w:rPr>
          <w:rFonts w:eastAsia="Times New Roman"/>
          <w:lang w:eastAsia="pl-PL"/>
        </w:rPr>
      </w:pPr>
      <w:r w:rsidRPr="00FE7328">
        <w:rPr>
          <w:rFonts w:eastAsia="Times New Roman"/>
          <w:lang w:eastAsia="pl-PL"/>
        </w:rPr>
        <w:t xml:space="preserve">Pani/Pana dane nie będą poddawane profilowaniu. Zespół Parków Krajobrazowych Województwa Śląskiego nie będzie przekazywać danych osobowych do państwa trzeciego lub organizacji międzynarodowej. </w:t>
      </w:r>
    </w:p>
    <w:p w:rsidR="00FE7328" w:rsidRPr="00FE7328" w:rsidRDefault="00FE7328" w:rsidP="00FE7328">
      <w:pPr>
        <w:numPr>
          <w:ilvl w:val="0"/>
          <w:numId w:val="47"/>
        </w:numPr>
        <w:contextualSpacing/>
        <w:jc w:val="both"/>
        <w:rPr>
          <w:rFonts w:eastAsia="Times New Roman"/>
          <w:lang w:eastAsia="pl-PL"/>
        </w:rPr>
      </w:pPr>
      <w:r w:rsidRPr="00FE7328">
        <w:rPr>
          <w:rFonts w:eastAsia="Times New Roman" w:cs="Calibri"/>
          <w:b/>
          <w:noProof/>
          <w:lang w:eastAsia="pl-PL"/>
        </w:rPr>
        <mc:AlternateContent>
          <mc:Choice Requires="wps">
            <w:drawing>
              <wp:anchor distT="0" distB="0" distL="114300" distR="114300" simplePos="0" relativeHeight="251660288" behindDoc="1" locked="0" layoutInCell="1" allowOverlap="1" wp14:anchorId="52834257" wp14:editId="1094D6DB">
                <wp:simplePos x="0" y="0"/>
                <wp:positionH relativeFrom="column">
                  <wp:posOffset>0</wp:posOffset>
                </wp:positionH>
                <wp:positionV relativeFrom="paragraph">
                  <wp:posOffset>-635</wp:posOffset>
                </wp:positionV>
                <wp:extent cx="2514600" cy="769620"/>
                <wp:effectExtent l="0" t="0" r="0" b="0"/>
                <wp:wrapNone/>
                <wp:docPr id="19"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769620"/>
                        </a:xfrm>
                        <a:prstGeom prst="rect">
                          <a:avLst/>
                        </a:prstGeom>
                        <a:extLst>
                          <a:ext uri="{AF507438-7753-43E0-B8FC-AC1667EBCBE1}">
                            <a14:hiddenEffects xmlns:a14="http://schemas.microsoft.com/office/drawing/2010/main">
                              <a:effectLst/>
                            </a14:hiddenEffects>
                          </a:ext>
                        </a:extLst>
                      </wps:spPr>
                      <wps:txbx>
                        <w:txbxContent>
                          <w:p w:rsidR="00FE7328" w:rsidRDefault="00FE7328" w:rsidP="00FE7328">
                            <w:pPr>
                              <w:pStyle w:val="NormalnyWeb"/>
                              <w:jc w:val="distribute"/>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9" o:spid="_x0000_s1026" type="#_x0000_t202" style="position:absolute;left:0;text-align:left;margin-left:0;margin-top:-.05pt;width:198pt;height:6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" filled="f" stroked="f">
                <o:lock v:ext="edit" shapetype="t"/>
                <v:textbox style="mso-fit-shape-to-text:t">
                  <w:txbxContent>
                    <w:p w:rsidR="00FE7328" w:rsidRDefault="00FE7328" w:rsidP="00FE7328">
                      <w:pPr>
                        <w:pStyle w:val="NormalnyWeb"/>
                        <w:jc w:val="distribute"/>
                      </w:pPr>
                    </w:p>
                  </w:txbxContent>
                </v:textbox>
              </v:shape>
            </w:pict>
          </mc:Fallback>
        </mc:AlternateContent>
      </w:r>
      <w:r w:rsidRPr="00FE7328">
        <w:rPr>
          <w:rFonts w:eastAsia="Times New Roman"/>
          <w:lang w:eastAsia="pl-PL"/>
        </w:rPr>
        <w:t>Dane osobowe są przekazywane organom uprawnionym na podstawie przepisów prawa oraz powierzone na podstawie umowy powierzenia oraz osobom upoważnionym do przetwarzania danych.</w:t>
      </w:r>
    </w:p>
    <w:p w:rsidR="00FE7328" w:rsidRPr="00FE7328" w:rsidRDefault="00FE7328" w:rsidP="00FE7328">
      <w:pPr>
        <w:jc w:val="both"/>
        <w:rPr>
          <w:rFonts w:eastAsia="Times New Roman"/>
          <w:lang w:eastAsia="pl-PL"/>
        </w:rPr>
      </w:pPr>
      <w:r w:rsidRPr="00FE7328">
        <w:rPr>
          <w:rFonts w:eastAsia="Times New Roman"/>
          <w:lang w:eastAsia="pl-PL"/>
        </w:rPr>
        <w:t>Powyższe informacje zrozumiałem i przyjąłem do wiadomości.</w:t>
      </w:r>
    </w:p>
    <w:p w:rsidR="00FE7328" w:rsidRPr="00FE7328" w:rsidRDefault="00FE7328" w:rsidP="00FE7328">
      <w:pPr>
        <w:jc w:val="both"/>
        <w:rPr>
          <w:rFonts w:eastAsia="Times New Roman"/>
          <w:lang w:eastAsia="pl-PL"/>
        </w:rPr>
      </w:pPr>
      <w:r w:rsidRPr="00FE7328">
        <w:rPr>
          <w:rFonts w:eastAsia="Times New Roman"/>
          <w:lang w:eastAsia="pl-PL"/>
        </w:rPr>
        <w:t>................................................................</w:t>
      </w:r>
    </w:p>
    <w:p w:rsidR="00FE7328" w:rsidRPr="00FE7328" w:rsidRDefault="00FE7328" w:rsidP="00FE7328">
      <w:pPr>
        <w:jc w:val="both"/>
        <w:rPr>
          <w:rFonts w:eastAsia="Times New Roman"/>
          <w:lang w:eastAsia="pl-PL"/>
        </w:rPr>
      </w:pPr>
      <w:r w:rsidRPr="00FE7328">
        <w:rPr>
          <w:rFonts w:eastAsia="Times New Roman"/>
          <w:lang w:eastAsia="pl-PL"/>
        </w:rPr>
        <w:t xml:space="preserve">       (data i podpis Wykonawcy)</w:t>
      </w:r>
      <w:r w:rsidRPr="00FE7328">
        <w:rPr>
          <w:rFonts w:eastAsia="Times New Roman"/>
          <w:lang w:eastAsia="pl-PL"/>
        </w:rPr>
        <w:tab/>
      </w:r>
    </w:p>
    <w:p w:rsidR="00EF699F" w:rsidRPr="00EF699F" w:rsidRDefault="00EF699F" w:rsidP="00EF699F">
      <w:pPr>
        <w:spacing w:after="0" w:line="240" w:lineRule="auto"/>
        <w:rPr>
          <w:rFonts w:ascii="Times New Roman" w:eastAsia="Times New Roman" w:hAnsi="Times New Roman"/>
          <w:sz w:val="20"/>
          <w:szCs w:val="20"/>
          <w:lang w:eastAsia="pl-PL"/>
        </w:rPr>
      </w:pPr>
    </w:p>
    <w:p w:rsidR="00EF699F" w:rsidRPr="00EF699F" w:rsidRDefault="00EF699F" w:rsidP="00EF699F">
      <w:pPr>
        <w:tabs>
          <w:tab w:val="left" w:pos="1530"/>
        </w:tabs>
        <w:spacing w:after="0" w:line="240" w:lineRule="auto"/>
        <w:rPr>
          <w:rFonts w:ascii="Times New Roman" w:hAnsi="Times New Roman"/>
          <w:sz w:val="24"/>
          <w:szCs w:val="24"/>
          <w:u w:val="single"/>
        </w:rPr>
      </w:pPr>
    </w:p>
    <w:sectPr w:rsidR="00EF699F" w:rsidRPr="00EF699F" w:rsidSect="00597560">
      <w:headerReference w:type="default" r:id="rId10"/>
      <w:footerReference w:type="default" r:id="rId11"/>
      <w:pgSz w:w="11906" w:h="16838"/>
      <w:pgMar w:top="1418" w:right="1418" w:bottom="238" w:left="1418" w:header="34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82A" w:rsidRDefault="009D482A">
      <w:pPr>
        <w:spacing w:after="0" w:line="240" w:lineRule="auto"/>
      </w:pPr>
      <w:r>
        <w:separator/>
      </w:r>
    </w:p>
  </w:endnote>
  <w:endnote w:type="continuationSeparator" w:id="0">
    <w:p w:rsidR="009D482A" w:rsidRDefault="009D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575" w:rsidRPr="005851EC" w:rsidRDefault="00FB0575" w:rsidP="005851EC">
    <w:pPr>
      <w:pStyle w:val="Stopka"/>
      <w:pBdr>
        <w:top w:val="thinThickSmallGap" w:sz="24" w:space="1" w:color="622423"/>
      </w:pBdr>
      <w:tabs>
        <w:tab w:val="clear" w:pos="4536"/>
      </w:tabs>
      <w:jc w:val="both"/>
      <w:rPr>
        <w:rFonts w:ascii="Cambria" w:eastAsia="Times New Roman" w:hAnsi="Cambria"/>
        <w:i/>
      </w:rPr>
    </w:pPr>
    <w:r w:rsidRPr="005851EC">
      <w:rPr>
        <w:rFonts w:ascii="Times New Roman" w:eastAsia="Times New Roman" w:hAnsi="Times New Roman"/>
        <w:i/>
        <w:sz w:val="18"/>
      </w:rPr>
      <w:t xml:space="preserve">W niniejszym postępowaniu nie stosuje się przepisów ustawy Pzp. Wykonawca ponosi wszystkie koszty związane  </w:t>
    </w:r>
    <w:r>
      <w:rPr>
        <w:rFonts w:ascii="Times New Roman" w:eastAsia="Times New Roman" w:hAnsi="Times New Roman"/>
        <w:i/>
        <w:sz w:val="18"/>
      </w:rPr>
      <w:t>z </w:t>
    </w:r>
    <w:r w:rsidRPr="005851EC">
      <w:rPr>
        <w:rFonts w:ascii="Times New Roman" w:eastAsia="Times New Roman" w:hAnsi="Times New Roman"/>
        <w:i/>
        <w:sz w:val="18"/>
      </w:rPr>
      <w:t>przygotowaniem i złożeniem oferty. Zamawiający zastrzega sobie prawo do zmiany warunków zapytania ofertowego lub do odwołania zapytania ofertowego bez podania przyczyny. Zamawiający zastrzega sobie prawo do zamknięcia postępowania bez dokonania wyboru oferty.</w:t>
    </w:r>
    <w:r w:rsidRPr="005851EC">
      <w:rPr>
        <w:rFonts w:ascii="Cambria" w:eastAsia="Times New Roman" w:hAnsi="Cambria"/>
        <w:i/>
      </w:rPr>
      <w:tab/>
    </w:r>
  </w:p>
  <w:p w:rsidR="00FB0575" w:rsidRPr="005851EC" w:rsidRDefault="00FB0575" w:rsidP="005851EC">
    <w:pPr>
      <w:pStyle w:val="Stopka"/>
      <w:pBdr>
        <w:top w:val="thinThickSmallGap" w:sz="24" w:space="1" w:color="622423"/>
      </w:pBdr>
      <w:tabs>
        <w:tab w:val="clear" w:pos="4536"/>
      </w:tabs>
      <w:jc w:val="right"/>
      <w:rPr>
        <w:rFonts w:ascii="Times New Roman" w:eastAsia="Times New Roman" w:hAnsi="Times New Roman"/>
      </w:rPr>
    </w:pPr>
    <w:r w:rsidRPr="005851EC">
      <w:rPr>
        <w:rFonts w:ascii="Times New Roman" w:eastAsia="Times New Roman" w:hAnsi="Times New Roman"/>
      </w:rPr>
      <w:fldChar w:fldCharType="begin"/>
    </w:r>
    <w:r w:rsidRPr="005851EC">
      <w:rPr>
        <w:rFonts w:ascii="Times New Roman" w:hAnsi="Times New Roman"/>
      </w:rPr>
      <w:instrText>PAGE   \* MERGEFORMAT</w:instrText>
    </w:r>
    <w:r w:rsidRPr="005851EC">
      <w:rPr>
        <w:rFonts w:ascii="Times New Roman" w:eastAsia="Times New Roman" w:hAnsi="Times New Roman"/>
      </w:rPr>
      <w:fldChar w:fldCharType="separate"/>
    </w:r>
    <w:r w:rsidR="00B5356D" w:rsidRPr="00B5356D">
      <w:rPr>
        <w:rFonts w:ascii="Times New Roman" w:eastAsia="Times New Roman" w:hAnsi="Times New Roman"/>
        <w:noProof/>
      </w:rPr>
      <w:t>2</w:t>
    </w:r>
    <w:r w:rsidRPr="005851EC">
      <w:rPr>
        <w:rFonts w:ascii="Times New Roman" w:eastAsia="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82A" w:rsidRDefault="009D482A">
      <w:pPr>
        <w:spacing w:after="0" w:line="240" w:lineRule="auto"/>
      </w:pPr>
      <w:r>
        <w:separator/>
      </w:r>
    </w:p>
  </w:footnote>
  <w:footnote w:type="continuationSeparator" w:id="0">
    <w:p w:rsidR="009D482A" w:rsidRDefault="009D48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575" w:rsidRPr="00D83530" w:rsidRDefault="00394367" w:rsidP="00D83530">
    <w:pPr>
      <w:spacing w:after="0" w:line="360" w:lineRule="auto"/>
      <w:rPr>
        <w:rFonts w:ascii="Tahoma" w:eastAsia="Times New Roman" w:hAnsi="Tahoma"/>
        <w:sz w:val="24"/>
        <w:szCs w:val="20"/>
        <w:lang w:eastAsia="pl-PL"/>
      </w:rPr>
    </w:pPr>
    <w:r w:rsidRPr="00D83530">
      <w:rPr>
        <w:rFonts w:ascii="Tahoma" w:eastAsia="Times New Roman" w:hAnsi="Tahoma"/>
        <w:noProof/>
        <w:sz w:val="20"/>
        <w:szCs w:val="20"/>
        <w:lang w:eastAsia="pl-PL"/>
      </w:rPr>
      <mc:AlternateContent>
        <mc:Choice Requires="wps">
          <w:drawing>
            <wp:anchor distT="0" distB="0" distL="114300" distR="114300" simplePos="0" relativeHeight="251656704" behindDoc="0" locked="0" layoutInCell="1" allowOverlap="1">
              <wp:simplePos x="0" y="0"/>
              <wp:positionH relativeFrom="column">
                <wp:posOffset>955675</wp:posOffset>
              </wp:positionH>
              <wp:positionV relativeFrom="paragraph">
                <wp:posOffset>-73025</wp:posOffset>
              </wp:positionV>
              <wp:extent cx="5278120" cy="1238250"/>
              <wp:effectExtent l="0" t="0" r="0" b="0"/>
              <wp:wrapNone/>
              <wp:docPr id="4"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78120"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575" w:rsidRDefault="00FB0575" w:rsidP="00D83530">
                          <w:pPr>
                            <w:pStyle w:val="Tekstpodstawowy"/>
                            <w:rPr>
                              <w:rFonts w:cs="Tahoma"/>
                              <w:bCs/>
                              <w:iCs/>
                              <w:color w:val="005426"/>
                              <w:sz w:val="16"/>
                              <w:szCs w:val="16"/>
                            </w:rPr>
                          </w:pPr>
                        </w:p>
                        <w:p w:rsidR="00FB0575" w:rsidRPr="00D83530" w:rsidRDefault="00FB0575" w:rsidP="00D83530">
                          <w:pPr>
                            <w:pStyle w:val="Tekstpodstawowy"/>
                            <w:rPr>
                              <w:rFonts w:ascii="Tahoma" w:hAnsi="Tahoma" w:cs="Tahoma"/>
                              <w:bCs/>
                              <w:iCs/>
                              <w:color w:val="005426"/>
                              <w:sz w:val="32"/>
                              <w:szCs w:val="32"/>
                            </w:rPr>
                          </w:pPr>
                          <w:r w:rsidRPr="00D83530">
                            <w:rPr>
                              <w:rFonts w:ascii="Tahoma" w:hAnsi="Tahoma" w:cs="Tahoma"/>
                              <w:bCs/>
                              <w:iCs/>
                              <w:color w:val="005426"/>
                              <w:sz w:val="32"/>
                              <w:szCs w:val="32"/>
                            </w:rPr>
                            <w:t>Zespół Parków Krajobrazowych Województwa Śląskiego</w:t>
                          </w:r>
                        </w:p>
                        <w:p w:rsidR="00FB0575" w:rsidRPr="00D83530" w:rsidRDefault="00FB0575" w:rsidP="00D83530">
                          <w:pPr>
                            <w:jc w:val="center"/>
                            <w:rPr>
                              <w:rFonts w:ascii="Tahoma" w:hAnsi="Tahoma" w:cs="Tahoma"/>
                              <w:bCs/>
                              <w:iCs/>
                              <w:color w:val="005426"/>
                              <w:sz w:val="32"/>
                              <w:szCs w:val="32"/>
                            </w:rPr>
                          </w:pPr>
                          <w:r w:rsidRPr="00D83530">
                            <w:rPr>
                              <w:rFonts w:ascii="Tahoma" w:hAnsi="Tahoma" w:cs="Tahoma"/>
                              <w:bCs/>
                              <w:iCs/>
                              <w:color w:val="005426"/>
                              <w:sz w:val="32"/>
                              <w:szCs w:val="32"/>
                            </w:rPr>
                            <w:t>w Katowicach</w:t>
                          </w:r>
                        </w:p>
                        <w:p w:rsidR="00FB0575" w:rsidRPr="00D83530" w:rsidRDefault="00FB0575" w:rsidP="00D83530">
                          <w:pPr>
                            <w:spacing w:line="360" w:lineRule="auto"/>
                            <w:jc w:val="center"/>
                            <w:rPr>
                              <w:rFonts w:ascii="Tahoma" w:hAnsi="Tahoma" w:cs="Tahoma"/>
                              <w:b/>
                              <w:sz w:val="16"/>
                              <w:szCs w:val="16"/>
                              <w:lang w:val="de-DE"/>
                            </w:rPr>
                          </w:pPr>
                          <w:r w:rsidRPr="00D83530">
                            <w:rPr>
                              <w:rFonts w:ascii="Tahoma" w:hAnsi="Tahoma" w:cs="Tahoma"/>
                              <w:b/>
                              <w:sz w:val="16"/>
                              <w:szCs w:val="16"/>
                            </w:rPr>
                            <w:t xml:space="preserve">ul. Krasickiego 25, 42-500 Będzin, </w:t>
                          </w:r>
                          <w:r w:rsidRPr="00D83530">
                            <w:rPr>
                              <w:rFonts w:ascii="Tahoma" w:hAnsi="Tahoma" w:cs="Tahoma"/>
                              <w:b/>
                              <w:sz w:val="16"/>
                              <w:szCs w:val="16"/>
                              <w:lang w:val="de-DE"/>
                            </w:rPr>
                            <w:t>tel. 322674482, fax - 322670422, e-mail: biurozpk@zpk.com.pl</w:t>
                          </w:r>
                        </w:p>
                        <w:p w:rsidR="00FB0575" w:rsidRDefault="00FB0575" w:rsidP="00D83530">
                          <w:pPr>
                            <w:spacing w:line="360" w:lineRule="auto"/>
                            <w:jc w:val="center"/>
                            <w:rPr>
                              <w:sz w:val="12"/>
                              <w:szCs w:val="12"/>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 o:spid="_x0000_s1027" type="#_x0000_t202" style="position:absolute;margin-left:75.25pt;margin-top:-5.75pt;width:415.6pt;height: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" filled="f" stroked="f">
              <v:path arrowok="t"/>
              <v:textbox>
                <w:txbxContent>
                  <w:p w:rsidR="00FB0575" w:rsidRDefault="00FB0575" w:rsidP="00D83530">
                    <w:pPr>
                      <w:pStyle w:val="Tekstpodstawowy"/>
                      <w:rPr>
                        <w:rFonts w:cs="Tahoma"/>
                        <w:bCs/>
                        <w:iCs/>
                        <w:color w:val="005426"/>
                        <w:sz w:val="16"/>
                        <w:szCs w:val="16"/>
                      </w:rPr>
                    </w:pPr>
                  </w:p>
                  <w:p w:rsidR="00FB0575" w:rsidRPr="00D83530" w:rsidRDefault="00FB0575" w:rsidP="00D83530">
                    <w:pPr>
                      <w:pStyle w:val="Tekstpodstawowy"/>
                      <w:rPr>
                        <w:rFonts w:ascii="Tahoma" w:hAnsi="Tahoma" w:cs="Tahoma"/>
                        <w:bCs/>
                        <w:iCs/>
                        <w:color w:val="005426"/>
                        <w:sz w:val="32"/>
                        <w:szCs w:val="32"/>
                      </w:rPr>
                    </w:pPr>
                    <w:r w:rsidRPr="00D83530">
                      <w:rPr>
                        <w:rFonts w:ascii="Tahoma" w:hAnsi="Tahoma" w:cs="Tahoma"/>
                        <w:bCs/>
                        <w:iCs/>
                        <w:color w:val="005426"/>
                        <w:sz w:val="32"/>
                        <w:szCs w:val="32"/>
                      </w:rPr>
                      <w:t>Zespół Parków Krajobrazowych Województwa Śląskiego</w:t>
                    </w:r>
                  </w:p>
                  <w:p w:rsidR="00FB0575" w:rsidRPr="00D83530" w:rsidRDefault="00FB0575" w:rsidP="00D83530">
                    <w:pPr>
                      <w:jc w:val="center"/>
                      <w:rPr>
                        <w:rFonts w:ascii="Tahoma" w:hAnsi="Tahoma" w:cs="Tahoma"/>
                        <w:bCs/>
                        <w:iCs/>
                        <w:color w:val="005426"/>
                        <w:sz w:val="32"/>
                        <w:szCs w:val="32"/>
                      </w:rPr>
                    </w:pPr>
                    <w:r w:rsidRPr="00D83530">
                      <w:rPr>
                        <w:rFonts w:ascii="Tahoma" w:hAnsi="Tahoma" w:cs="Tahoma"/>
                        <w:bCs/>
                        <w:iCs/>
                        <w:color w:val="005426"/>
                        <w:sz w:val="32"/>
                        <w:szCs w:val="32"/>
                      </w:rPr>
                      <w:t>w Katowicach</w:t>
                    </w:r>
                  </w:p>
                  <w:p w:rsidR="00FB0575" w:rsidRPr="00D83530" w:rsidRDefault="00FB0575" w:rsidP="00D83530">
                    <w:pPr>
                      <w:spacing w:line="360" w:lineRule="auto"/>
                      <w:jc w:val="center"/>
                      <w:rPr>
                        <w:rFonts w:ascii="Tahoma" w:hAnsi="Tahoma" w:cs="Tahoma"/>
                        <w:b/>
                        <w:sz w:val="16"/>
                        <w:szCs w:val="16"/>
                        <w:lang w:val="de-DE"/>
                      </w:rPr>
                    </w:pPr>
                    <w:r w:rsidRPr="00D83530">
                      <w:rPr>
                        <w:rFonts w:ascii="Tahoma" w:hAnsi="Tahoma" w:cs="Tahoma"/>
                        <w:b/>
                        <w:sz w:val="16"/>
                        <w:szCs w:val="16"/>
                      </w:rPr>
                      <w:t xml:space="preserve">ul. Krasickiego 25, 42-500 Będzin, </w:t>
                    </w:r>
                    <w:r w:rsidRPr="00D83530">
                      <w:rPr>
                        <w:rFonts w:ascii="Tahoma" w:hAnsi="Tahoma" w:cs="Tahoma"/>
                        <w:b/>
                        <w:sz w:val="16"/>
                        <w:szCs w:val="16"/>
                        <w:lang w:val="de-DE"/>
                      </w:rPr>
                      <w:t>tel. 322674482, fax - 322670422, e-mail: biurozpk@zpk.com.pl</w:t>
                    </w:r>
                  </w:p>
                  <w:p w:rsidR="00FB0575" w:rsidRDefault="00FB0575" w:rsidP="00D83530">
                    <w:pPr>
                      <w:spacing w:line="360" w:lineRule="auto"/>
                      <w:jc w:val="center"/>
                      <w:rPr>
                        <w:sz w:val="12"/>
                        <w:szCs w:val="12"/>
                        <w:lang w:val="de-DE"/>
                      </w:rPr>
                    </w:pPr>
                  </w:p>
                </w:txbxContent>
              </v:textbox>
            </v:shape>
          </w:pict>
        </mc:Fallback>
      </mc:AlternateContent>
    </w:r>
    <w:r w:rsidRPr="00D83530">
      <w:rPr>
        <w:rFonts w:ascii="Tahoma" w:eastAsia="Times New Roman" w:hAnsi="Tahoma"/>
        <w:noProof/>
        <w:sz w:val="20"/>
        <w:szCs w:val="20"/>
        <w:lang w:eastAsia="pl-PL"/>
      </w:rPr>
      <mc:AlternateContent>
        <mc:Choice Requires="wps">
          <w:drawing>
            <wp:anchor distT="0" distB="0" distL="114300" distR="114300" simplePos="0" relativeHeight="251657728" behindDoc="0" locked="0" layoutInCell="1" allowOverlap="1">
              <wp:simplePos x="0" y="0"/>
              <wp:positionH relativeFrom="column">
                <wp:posOffset>1069975</wp:posOffset>
              </wp:positionH>
              <wp:positionV relativeFrom="paragraph">
                <wp:posOffset>851535</wp:posOffset>
              </wp:positionV>
              <wp:extent cx="4914900" cy="0"/>
              <wp:effectExtent l="0" t="19050" r="19050" b="19050"/>
              <wp:wrapNone/>
              <wp:docPr id="3"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914900" cy="0"/>
                      </a:xfrm>
                      <a:prstGeom prst="line">
                        <a:avLst/>
                      </a:prstGeom>
                      <a:noFill/>
                      <a:ln w="57150" cmpd="thickThin">
                        <a:solidFill>
                          <a:srgbClr val="005C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F1A41A" id="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25pt,67.05pt" to="471.25pt,67.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" strokecolor="#005c32" strokeweight="4.5pt">
              <v:stroke linestyle="thickThin"/>
              <o:lock v:ext="edit" shapetype="f"/>
            </v:line>
          </w:pict>
        </mc:Fallback>
      </mc:AlternateContent>
    </w:r>
    <w:r w:rsidRPr="00D83530">
      <w:rPr>
        <w:rFonts w:ascii="Tahoma" w:eastAsia="Times New Roman" w:hAnsi="Tahoma"/>
        <w:noProof/>
        <w:sz w:val="24"/>
        <w:szCs w:val="20"/>
        <w:lang w:eastAsia="pl-PL"/>
      </w:rPr>
      <mc:AlternateContent>
        <mc:Choice Requires="wps">
          <w:drawing>
            <wp:anchor distT="0" distB="0" distL="114300" distR="114300" simplePos="0" relativeHeight="251658752" behindDoc="0" locked="0" layoutInCell="1" allowOverlap="1">
              <wp:simplePos x="0" y="0"/>
              <wp:positionH relativeFrom="column">
                <wp:posOffset>-276860</wp:posOffset>
              </wp:positionH>
              <wp:positionV relativeFrom="paragraph">
                <wp:posOffset>851535</wp:posOffset>
              </wp:positionV>
              <wp:extent cx="342900" cy="0"/>
              <wp:effectExtent l="0" t="19050" r="19050" b="19050"/>
              <wp:wrapNone/>
              <wp:docPr id="2"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42900" cy="0"/>
                      </a:xfrm>
                      <a:prstGeom prst="line">
                        <a:avLst/>
                      </a:prstGeom>
                      <a:noFill/>
                      <a:ln w="57150" cmpd="thickThin">
                        <a:solidFill>
                          <a:srgbClr val="005C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119C0C" id=" 4"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pt,67.05pt" to="5.2pt,67.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" strokecolor="#005c32" strokeweight="4.5pt">
              <v:stroke linestyle="thickThin"/>
              <o:lock v:ext="edit" shapetype="f"/>
            </v:line>
          </w:pict>
        </mc:Fallback>
      </mc:AlternateContent>
    </w:r>
    <w:r w:rsidR="00FB0575" w:rsidRPr="00D83530">
      <w:rPr>
        <w:rFonts w:ascii="Tahoma" w:eastAsia="Times New Roman" w:hAnsi="Tahoma"/>
        <w:sz w:val="24"/>
        <w:szCs w:val="20"/>
        <w:lang w:eastAsia="pl-PL"/>
      </w:rPr>
      <w:t xml:space="preserve">   </w:t>
    </w:r>
    <w:r w:rsidRPr="00D83530">
      <w:rPr>
        <w:rFonts w:ascii="Tahoma" w:eastAsia="Times New Roman" w:hAnsi="Tahoma"/>
        <w:noProof/>
        <w:sz w:val="24"/>
        <w:szCs w:val="20"/>
        <w:lang w:eastAsia="pl-PL"/>
      </w:rPr>
      <w:drawing>
        <wp:inline distT="0" distB="0" distL="0" distR="0">
          <wp:extent cx="780415" cy="1186180"/>
          <wp:effectExtent l="0" t="0" r="0" b="0"/>
          <wp:docPr id="1"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415" cy="1186180"/>
                  </a:xfrm>
                  <a:prstGeom prst="rect">
                    <a:avLst/>
                  </a:prstGeom>
                  <a:noFill/>
                  <a:ln>
                    <a:noFill/>
                  </a:ln>
                </pic:spPr>
              </pic:pic>
            </a:graphicData>
          </a:graphic>
        </wp:inline>
      </w:drawing>
    </w:r>
    <w:r w:rsidR="00FB0575" w:rsidRPr="00D83530">
      <w:rPr>
        <w:rFonts w:ascii="Tahoma" w:eastAsia="Times New Roman" w:hAnsi="Tahoma"/>
        <w:sz w:val="24"/>
        <w:szCs w:val="20"/>
        <w:lang w:eastAsia="pl-P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2460FD22"/>
    <w:name w:val="WW8Num3"/>
    <w:lvl w:ilvl="0">
      <w:start w:val="1"/>
      <w:numFmt w:val="lowerLetter"/>
      <w:lvlText w:val="%1."/>
      <w:lvlJc w:val="left"/>
      <w:pPr>
        <w:tabs>
          <w:tab w:val="num" w:pos="0"/>
        </w:tabs>
        <w:ind w:left="340" w:hanging="340"/>
      </w:pPr>
      <w:rPr>
        <w:rFonts w:ascii="Times New Roman" w:eastAsia="Calibri" w:hAnsi="Times New Roman" w:cs="Times New Roman" w:hint="default"/>
        <w:b/>
      </w:rPr>
    </w:lvl>
  </w:abstractNum>
  <w:abstractNum w:abstractNumId="1">
    <w:nsid w:val="06BD35F3"/>
    <w:multiLevelType w:val="hybridMultilevel"/>
    <w:tmpl w:val="514C350A"/>
    <w:lvl w:ilvl="0" w:tplc="493AB91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FC1649"/>
    <w:multiLevelType w:val="hybridMultilevel"/>
    <w:tmpl w:val="F3685F80"/>
    <w:lvl w:ilvl="0" w:tplc="9F1A4BC0">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CE55F71"/>
    <w:multiLevelType w:val="hybridMultilevel"/>
    <w:tmpl w:val="FD94C96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1730B08"/>
    <w:multiLevelType w:val="hybridMultilevel"/>
    <w:tmpl w:val="E9FAD96E"/>
    <w:name w:val="WW8Num322"/>
    <w:lvl w:ilvl="0" w:tplc="04150001">
      <w:start w:val="1"/>
      <w:numFmt w:val="bullet"/>
      <w:lvlText w:val=""/>
      <w:lvlJc w:val="left"/>
      <w:pPr>
        <w:ind w:left="502" w:hanging="360"/>
      </w:pPr>
      <w:rPr>
        <w:rFonts w:ascii="Symbol" w:hAnsi="Symbol" w:hint="default"/>
      </w:rPr>
    </w:lvl>
    <w:lvl w:ilvl="1" w:tplc="04150003">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5">
    <w:nsid w:val="13001E4E"/>
    <w:multiLevelType w:val="hybridMultilevel"/>
    <w:tmpl w:val="A0766304"/>
    <w:lvl w:ilvl="0" w:tplc="9F1A4BC0">
      <w:start w:val="1"/>
      <w:numFmt w:val="lowerLetter"/>
      <w:lvlText w:val="%1)"/>
      <w:lvlJc w:val="left"/>
      <w:pPr>
        <w:ind w:left="1068" w:hanging="360"/>
      </w:pPr>
      <w:rPr>
        <w:rFonts w:hint="default"/>
      </w:rPr>
    </w:lvl>
    <w:lvl w:ilvl="1" w:tplc="E222CF06">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nsid w:val="19E353E7"/>
    <w:multiLevelType w:val="hybridMultilevel"/>
    <w:tmpl w:val="E7262206"/>
    <w:lvl w:ilvl="0" w:tplc="6B4496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AFF50CC"/>
    <w:multiLevelType w:val="multilevel"/>
    <w:tmpl w:val="D82E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932A03"/>
    <w:multiLevelType w:val="hybridMultilevel"/>
    <w:tmpl w:val="C89EFB4E"/>
    <w:lvl w:ilvl="0" w:tplc="E222CF06">
      <w:start w:val="1"/>
      <w:numFmt w:val="bullet"/>
      <w:lvlText w:val=""/>
      <w:lvlJc w:val="left"/>
      <w:pPr>
        <w:ind w:left="1068" w:hanging="360"/>
      </w:pPr>
      <w:rPr>
        <w:rFonts w:ascii="Symbol" w:hAnsi="Symbol" w:hint="default"/>
      </w:rPr>
    </w:lvl>
    <w:lvl w:ilvl="1" w:tplc="E222CF06">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nsid w:val="265C49B0"/>
    <w:multiLevelType w:val="hybridMultilevel"/>
    <w:tmpl w:val="7E8E6F52"/>
    <w:lvl w:ilvl="0" w:tplc="6864350A">
      <w:start w:val="1"/>
      <w:numFmt w:val="decimal"/>
      <w:lvlText w:val="%1."/>
      <w:lvlJc w:val="left"/>
      <w:pPr>
        <w:ind w:left="720" w:hanging="360"/>
      </w:pPr>
      <w:rPr>
        <w:rFonts w:hint="default"/>
        <w:u w:val="single"/>
      </w:rPr>
    </w:lvl>
    <w:lvl w:ilvl="1" w:tplc="4218E5A4" w:tentative="1">
      <w:start w:val="1"/>
      <w:numFmt w:val="lowerLetter"/>
      <w:lvlText w:val="%2."/>
      <w:lvlJc w:val="left"/>
      <w:pPr>
        <w:ind w:left="1440" w:hanging="360"/>
      </w:pPr>
    </w:lvl>
    <w:lvl w:ilvl="2" w:tplc="487289E4" w:tentative="1">
      <w:start w:val="1"/>
      <w:numFmt w:val="lowerRoman"/>
      <w:lvlText w:val="%3."/>
      <w:lvlJc w:val="right"/>
      <w:pPr>
        <w:ind w:left="2160" w:hanging="180"/>
      </w:pPr>
    </w:lvl>
    <w:lvl w:ilvl="3" w:tplc="89D6758A" w:tentative="1">
      <w:start w:val="1"/>
      <w:numFmt w:val="decimal"/>
      <w:lvlText w:val="%4."/>
      <w:lvlJc w:val="left"/>
      <w:pPr>
        <w:ind w:left="2880" w:hanging="360"/>
      </w:pPr>
    </w:lvl>
    <w:lvl w:ilvl="4" w:tplc="B9F6C68E" w:tentative="1">
      <w:start w:val="1"/>
      <w:numFmt w:val="lowerLetter"/>
      <w:lvlText w:val="%5."/>
      <w:lvlJc w:val="left"/>
      <w:pPr>
        <w:ind w:left="3600" w:hanging="360"/>
      </w:pPr>
    </w:lvl>
    <w:lvl w:ilvl="5" w:tplc="B70A705A" w:tentative="1">
      <w:start w:val="1"/>
      <w:numFmt w:val="lowerRoman"/>
      <w:lvlText w:val="%6."/>
      <w:lvlJc w:val="right"/>
      <w:pPr>
        <w:ind w:left="4320" w:hanging="180"/>
      </w:pPr>
    </w:lvl>
    <w:lvl w:ilvl="6" w:tplc="C8F85790" w:tentative="1">
      <w:start w:val="1"/>
      <w:numFmt w:val="decimal"/>
      <w:lvlText w:val="%7."/>
      <w:lvlJc w:val="left"/>
      <w:pPr>
        <w:ind w:left="5040" w:hanging="360"/>
      </w:pPr>
    </w:lvl>
    <w:lvl w:ilvl="7" w:tplc="83000B4E" w:tentative="1">
      <w:start w:val="1"/>
      <w:numFmt w:val="lowerLetter"/>
      <w:lvlText w:val="%8."/>
      <w:lvlJc w:val="left"/>
      <w:pPr>
        <w:ind w:left="5760" w:hanging="360"/>
      </w:pPr>
    </w:lvl>
    <w:lvl w:ilvl="8" w:tplc="1E88C6AC" w:tentative="1">
      <w:start w:val="1"/>
      <w:numFmt w:val="lowerRoman"/>
      <w:lvlText w:val="%9."/>
      <w:lvlJc w:val="right"/>
      <w:pPr>
        <w:ind w:left="6480" w:hanging="180"/>
      </w:pPr>
    </w:lvl>
  </w:abstractNum>
  <w:abstractNum w:abstractNumId="10">
    <w:nsid w:val="2E5706C9"/>
    <w:multiLevelType w:val="multilevel"/>
    <w:tmpl w:val="EBE09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02672C"/>
    <w:multiLevelType w:val="hybridMultilevel"/>
    <w:tmpl w:val="B0343C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05726E5"/>
    <w:multiLevelType w:val="hybridMultilevel"/>
    <w:tmpl w:val="B61020C0"/>
    <w:lvl w:ilvl="0" w:tplc="E222CF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2325C42"/>
    <w:multiLevelType w:val="multilevel"/>
    <w:tmpl w:val="3C8AE6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EF0F4F"/>
    <w:multiLevelType w:val="hybridMultilevel"/>
    <w:tmpl w:val="E4C4ED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3573340F"/>
    <w:multiLevelType w:val="hybridMultilevel"/>
    <w:tmpl w:val="A0D6CD3E"/>
    <w:lvl w:ilvl="0" w:tplc="E222CF0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37236645"/>
    <w:multiLevelType w:val="hybridMultilevel"/>
    <w:tmpl w:val="58788E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374049F6"/>
    <w:multiLevelType w:val="hybridMultilevel"/>
    <w:tmpl w:val="9EC4610A"/>
    <w:lvl w:ilvl="0" w:tplc="4C06F4B0">
      <w:start w:val="2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8CB135D"/>
    <w:multiLevelType w:val="multilevel"/>
    <w:tmpl w:val="1E96E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F53EF8"/>
    <w:multiLevelType w:val="hybridMultilevel"/>
    <w:tmpl w:val="F04065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D330D9D"/>
    <w:multiLevelType w:val="hybridMultilevel"/>
    <w:tmpl w:val="091E307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3E296B92"/>
    <w:multiLevelType w:val="hybridMultilevel"/>
    <w:tmpl w:val="36220DF0"/>
    <w:lvl w:ilvl="0" w:tplc="1F0C572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4005359B"/>
    <w:multiLevelType w:val="hybridMultilevel"/>
    <w:tmpl w:val="729A123E"/>
    <w:lvl w:ilvl="0" w:tplc="9F981A6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413553F4"/>
    <w:multiLevelType w:val="hybridMultilevel"/>
    <w:tmpl w:val="137CF2E8"/>
    <w:lvl w:ilvl="0" w:tplc="9F981A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1F62A7F"/>
    <w:multiLevelType w:val="singleLevel"/>
    <w:tmpl w:val="0415000F"/>
    <w:lvl w:ilvl="0">
      <w:start w:val="1"/>
      <w:numFmt w:val="decimal"/>
      <w:lvlText w:val="%1."/>
      <w:lvlJc w:val="left"/>
      <w:pPr>
        <w:tabs>
          <w:tab w:val="num" w:pos="360"/>
        </w:tabs>
        <w:ind w:left="360" w:hanging="360"/>
      </w:pPr>
      <w:rPr>
        <w:rFonts w:hint="default"/>
      </w:rPr>
    </w:lvl>
  </w:abstractNum>
  <w:abstractNum w:abstractNumId="25">
    <w:nsid w:val="42F575B1"/>
    <w:multiLevelType w:val="multilevel"/>
    <w:tmpl w:val="A62C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AC2E32"/>
    <w:multiLevelType w:val="multilevel"/>
    <w:tmpl w:val="D094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457ECE"/>
    <w:multiLevelType w:val="multilevel"/>
    <w:tmpl w:val="176CF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890781"/>
    <w:multiLevelType w:val="hybridMultilevel"/>
    <w:tmpl w:val="FA88C560"/>
    <w:lvl w:ilvl="0" w:tplc="9F981A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0131F7F"/>
    <w:multiLevelType w:val="multilevel"/>
    <w:tmpl w:val="F3D6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DC0F45"/>
    <w:multiLevelType w:val="hybridMultilevel"/>
    <w:tmpl w:val="5B9AB178"/>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B367422"/>
    <w:multiLevelType w:val="hybridMultilevel"/>
    <w:tmpl w:val="3E1E5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DA41843"/>
    <w:multiLevelType w:val="hybridMultilevel"/>
    <w:tmpl w:val="E60E374A"/>
    <w:lvl w:ilvl="0" w:tplc="E222CF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3">
    <w:nsid w:val="5E727C4C"/>
    <w:multiLevelType w:val="hybridMultilevel"/>
    <w:tmpl w:val="B9A2069E"/>
    <w:lvl w:ilvl="0" w:tplc="04150001">
      <w:start w:val="1"/>
      <w:numFmt w:val="bullet"/>
      <w:lvlText w:val=""/>
      <w:lvlJc w:val="left"/>
      <w:pPr>
        <w:ind w:left="720" w:hanging="360"/>
      </w:pPr>
      <w:rPr>
        <w:rFonts w:ascii="Symbol" w:hAnsi="Symbol" w:hint="default"/>
      </w:rPr>
    </w:lvl>
    <w:lvl w:ilvl="1" w:tplc="E222CF06">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FDF37AE"/>
    <w:multiLevelType w:val="hybridMultilevel"/>
    <w:tmpl w:val="9B56B60E"/>
    <w:lvl w:ilvl="0" w:tplc="87181D34">
      <w:start w:val="21"/>
      <w:numFmt w:val="bullet"/>
      <w:lvlText w:val=""/>
      <w:lvlJc w:val="left"/>
      <w:pPr>
        <w:ind w:left="1080" w:hanging="360"/>
      </w:pPr>
      <w:rPr>
        <w:rFonts w:ascii="Symbol" w:eastAsia="Calibr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nsid w:val="64EB519F"/>
    <w:multiLevelType w:val="hybridMultilevel"/>
    <w:tmpl w:val="FAE24B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nsid w:val="66976AF9"/>
    <w:multiLevelType w:val="multilevel"/>
    <w:tmpl w:val="637E7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443D08"/>
    <w:multiLevelType w:val="hybridMultilevel"/>
    <w:tmpl w:val="5B12133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nsid w:val="6BB846F8"/>
    <w:multiLevelType w:val="multilevel"/>
    <w:tmpl w:val="CDB4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2F7769"/>
    <w:multiLevelType w:val="multilevel"/>
    <w:tmpl w:val="AD8EA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ED14B5"/>
    <w:multiLevelType w:val="hybridMultilevel"/>
    <w:tmpl w:val="37F411F0"/>
    <w:lvl w:ilvl="0" w:tplc="9F981A6A">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1">
    <w:nsid w:val="704672D0"/>
    <w:multiLevelType w:val="hybridMultilevel"/>
    <w:tmpl w:val="733E7B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1A33D7D"/>
    <w:multiLevelType w:val="hybridMultilevel"/>
    <w:tmpl w:val="48AA05E4"/>
    <w:name w:val="WW8Num32"/>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3">
    <w:nsid w:val="7533670C"/>
    <w:multiLevelType w:val="hybridMultilevel"/>
    <w:tmpl w:val="ECF043A4"/>
    <w:lvl w:ilvl="0" w:tplc="5BA6710A">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5DD6BC1"/>
    <w:multiLevelType w:val="multilevel"/>
    <w:tmpl w:val="29447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424BFF"/>
    <w:multiLevelType w:val="singleLevel"/>
    <w:tmpl w:val="E61C5260"/>
    <w:lvl w:ilvl="0">
      <w:start w:val="1"/>
      <w:numFmt w:val="bullet"/>
      <w:lvlText w:val="-"/>
      <w:lvlJc w:val="left"/>
      <w:pPr>
        <w:tabs>
          <w:tab w:val="num" w:pos="720"/>
        </w:tabs>
        <w:ind w:left="720" w:hanging="360"/>
      </w:pPr>
      <w:rPr>
        <w:rFonts w:hint="default"/>
      </w:rPr>
    </w:lvl>
  </w:abstractNum>
  <w:num w:numId="1">
    <w:abstractNumId w:val="10"/>
  </w:num>
  <w:num w:numId="2">
    <w:abstractNumId w:val="44"/>
  </w:num>
  <w:num w:numId="3">
    <w:abstractNumId w:val="13"/>
  </w:num>
  <w:num w:numId="4">
    <w:abstractNumId w:val="9"/>
  </w:num>
  <w:num w:numId="5">
    <w:abstractNumId w:val="27"/>
  </w:num>
  <w:num w:numId="6">
    <w:abstractNumId w:val="18"/>
  </w:num>
  <w:num w:numId="7">
    <w:abstractNumId w:val="39"/>
  </w:num>
  <w:num w:numId="8">
    <w:abstractNumId w:val="3"/>
  </w:num>
  <w:num w:numId="9">
    <w:abstractNumId w:val="30"/>
  </w:num>
  <w:num w:numId="10">
    <w:abstractNumId w:val="17"/>
  </w:num>
  <w:num w:numId="11">
    <w:abstractNumId w:val="43"/>
  </w:num>
  <w:num w:numId="12">
    <w:abstractNumId w:val="34"/>
  </w:num>
  <w:num w:numId="13">
    <w:abstractNumId w:val="1"/>
  </w:num>
  <w:num w:numId="14">
    <w:abstractNumId w:val="31"/>
  </w:num>
  <w:num w:numId="15">
    <w:abstractNumId w:val="16"/>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37"/>
  </w:num>
  <w:num w:numId="19">
    <w:abstractNumId w:val="35"/>
  </w:num>
  <w:num w:numId="20">
    <w:abstractNumId w:val="33"/>
  </w:num>
  <w:num w:numId="21">
    <w:abstractNumId w:val="24"/>
  </w:num>
  <w:num w:numId="22">
    <w:abstractNumId w:val="45"/>
  </w:num>
  <w:num w:numId="23">
    <w:abstractNumId w:val="15"/>
  </w:num>
  <w:num w:numId="24">
    <w:abstractNumId w:val="11"/>
  </w:num>
  <w:num w:numId="25">
    <w:abstractNumId w:val="41"/>
  </w:num>
  <w:num w:numId="26">
    <w:abstractNumId w:val="20"/>
  </w:num>
  <w:num w:numId="27">
    <w:abstractNumId w:val="12"/>
  </w:num>
  <w:num w:numId="28">
    <w:abstractNumId w:val="2"/>
  </w:num>
  <w:num w:numId="29">
    <w:abstractNumId w:val="0"/>
  </w:num>
  <w:num w:numId="30">
    <w:abstractNumId w:val="42"/>
  </w:num>
  <w:num w:numId="31">
    <w:abstractNumId w:val="4"/>
  </w:num>
  <w:num w:numId="32">
    <w:abstractNumId w:val="5"/>
  </w:num>
  <w:num w:numId="33">
    <w:abstractNumId w:val="8"/>
  </w:num>
  <w:num w:numId="34">
    <w:abstractNumId w:val="32"/>
  </w:num>
  <w:num w:numId="35">
    <w:abstractNumId w:val="40"/>
  </w:num>
  <w:num w:numId="36">
    <w:abstractNumId w:val="23"/>
  </w:num>
  <w:num w:numId="37">
    <w:abstractNumId w:val="28"/>
  </w:num>
  <w:num w:numId="38">
    <w:abstractNumId w:val="22"/>
  </w:num>
  <w:num w:numId="39">
    <w:abstractNumId w:val="15"/>
  </w:num>
  <w:num w:numId="40">
    <w:abstractNumId w:val="6"/>
  </w:num>
  <w:num w:numId="41">
    <w:abstractNumId w:val="25"/>
  </w:num>
  <w:num w:numId="42">
    <w:abstractNumId w:val="36"/>
  </w:num>
  <w:num w:numId="43">
    <w:abstractNumId w:val="7"/>
  </w:num>
  <w:num w:numId="44">
    <w:abstractNumId w:val="29"/>
  </w:num>
  <w:num w:numId="45">
    <w:abstractNumId w:val="26"/>
  </w:num>
  <w:num w:numId="46">
    <w:abstractNumId w:val="38"/>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l-PL" w:vendorID="12" w:dllVersion="512" w:checkStyle="1"/>
  <w:defaultTabStop w:val="709"/>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344"/>
    <w:rsid w:val="0000049A"/>
    <w:rsid w:val="0000673D"/>
    <w:rsid w:val="00012931"/>
    <w:rsid w:val="00013E68"/>
    <w:rsid w:val="00023393"/>
    <w:rsid w:val="00033FAC"/>
    <w:rsid w:val="0003489B"/>
    <w:rsid w:val="0004018C"/>
    <w:rsid w:val="00042E51"/>
    <w:rsid w:val="00044795"/>
    <w:rsid w:val="000469FD"/>
    <w:rsid w:val="00050C4E"/>
    <w:rsid w:val="000527DC"/>
    <w:rsid w:val="0005531A"/>
    <w:rsid w:val="0006107C"/>
    <w:rsid w:val="00063648"/>
    <w:rsid w:val="00070948"/>
    <w:rsid w:val="00071E27"/>
    <w:rsid w:val="00072655"/>
    <w:rsid w:val="000744C5"/>
    <w:rsid w:val="0007483C"/>
    <w:rsid w:val="00075825"/>
    <w:rsid w:val="00076052"/>
    <w:rsid w:val="00076A50"/>
    <w:rsid w:val="000808DC"/>
    <w:rsid w:val="000832DE"/>
    <w:rsid w:val="00085E8F"/>
    <w:rsid w:val="0009091D"/>
    <w:rsid w:val="0009432F"/>
    <w:rsid w:val="000A12CE"/>
    <w:rsid w:val="000A3E05"/>
    <w:rsid w:val="000A41DA"/>
    <w:rsid w:val="000A60D5"/>
    <w:rsid w:val="000B09C0"/>
    <w:rsid w:val="000B3E6B"/>
    <w:rsid w:val="000B5AC1"/>
    <w:rsid w:val="000E123E"/>
    <w:rsid w:val="000E62C2"/>
    <w:rsid w:val="000E64E0"/>
    <w:rsid w:val="000E68D5"/>
    <w:rsid w:val="000E7380"/>
    <w:rsid w:val="00100E43"/>
    <w:rsid w:val="001032D1"/>
    <w:rsid w:val="00107867"/>
    <w:rsid w:val="001111D1"/>
    <w:rsid w:val="001131BA"/>
    <w:rsid w:val="00114CF5"/>
    <w:rsid w:val="00115795"/>
    <w:rsid w:val="00116373"/>
    <w:rsid w:val="00122FD4"/>
    <w:rsid w:val="00123F67"/>
    <w:rsid w:val="00125B59"/>
    <w:rsid w:val="00127EDB"/>
    <w:rsid w:val="001307B4"/>
    <w:rsid w:val="00137BD9"/>
    <w:rsid w:val="00140764"/>
    <w:rsid w:val="00141FD5"/>
    <w:rsid w:val="001477CC"/>
    <w:rsid w:val="00150F77"/>
    <w:rsid w:val="0015507F"/>
    <w:rsid w:val="001550C6"/>
    <w:rsid w:val="00163EE4"/>
    <w:rsid w:val="00166C56"/>
    <w:rsid w:val="00167B46"/>
    <w:rsid w:val="00177D8C"/>
    <w:rsid w:val="00180355"/>
    <w:rsid w:val="00180C3B"/>
    <w:rsid w:val="001813B4"/>
    <w:rsid w:val="001868D6"/>
    <w:rsid w:val="001907F4"/>
    <w:rsid w:val="00190879"/>
    <w:rsid w:val="00193005"/>
    <w:rsid w:val="001A61A8"/>
    <w:rsid w:val="001B1F68"/>
    <w:rsid w:val="001B21EC"/>
    <w:rsid w:val="001B32C7"/>
    <w:rsid w:val="001B3BD1"/>
    <w:rsid w:val="001C3DEF"/>
    <w:rsid w:val="001D022C"/>
    <w:rsid w:val="001D2271"/>
    <w:rsid w:val="001D6DC0"/>
    <w:rsid w:val="002014D3"/>
    <w:rsid w:val="00202859"/>
    <w:rsid w:val="00202F0F"/>
    <w:rsid w:val="002044C1"/>
    <w:rsid w:val="002054D0"/>
    <w:rsid w:val="00213D9F"/>
    <w:rsid w:val="00214C6D"/>
    <w:rsid w:val="00220460"/>
    <w:rsid w:val="002254DC"/>
    <w:rsid w:val="00231558"/>
    <w:rsid w:val="002325C1"/>
    <w:rsid w:val="00234540"/>
    <w:rsid w:val="00237F4E"/>
    <w:rsid w:val="0024238D"/>
    <w:rsid w:val="0024313B"/>
    <w:rsid w:val="00245D4C"/>
    <w:rsid w:val="002472C8"/>
    <w:rsid w:val="002474BA"/>
    <w:rsid w:val="0025385A"/>
    <w:rsid w:val="00255611"/>
    <w:rsid w:val="00256593"/>
    <w:rsid w:val="00260EEF"/>
    <w:rsid w:val="00275050"/>
    <w:rsid w:val="00275A1B"/>
    <w:rsid w:val="002765F4"/>
    <w:rsid w:val="002807A8"/>
    <w:rsid w:val="002949D6"/>
    <w:rsid w:val="00295C22"/>
    <w:rsid w:val="002A1225"/>
    <w:rsid w:val="002A3D20"/>
    <w:rsid w:val="002A4162"/>
    <w:rsid w:val="002B376A"/>
    <w:rsid w:val="002C00AF"/>
    <w:rsid w:val="002C5B5F"/>
    <w:rsid w:val="002C7EFE"/>
    <w:rsid w:val="002D193A"/>
    <w:rsid w:val="002D2C41"/>
    <w:rsid w:val="002D42FC"/>
    <w:rsid w:val="002D5F53"/>
    <w:rsid w:val="002E396E"/>
    <w:rsid w:val="003003B9"/>
    <w:rsid w:val="00300CF6"/>
    <w:rsid w:val="00306336"/>
    <w:rsid w:val="003065B6"/>
    <w:rsid w:val="00313B2C"/>
    <w:rsid w:val="00314531"/>
    <w:rsid w:val="00314864"/>
    <w:rsid w:val="00324DCE"/>
    <w:rsid w:val="00327964"/>
    <w:rsid w:val="00330768"/>
    <w:rsid w:val="0033124C"/>
    <w:rsid w:val="00331EB4"/>
    <w:rsid w:val="003343CF"/>
    <w:rsid w:val="0033482C"/>
    <w:rsid w:val="0034587F"/>
    <w:rsid w:val="00372AB9"/>
    <w:rsid w:val="00373644"/>
    <w:rsid w:val="0039431A"/>
    <w:rsid w:val="00394367"/>
    <w:rsid w:val="0039676F"/>
    <w:rsid w:val="003A0A7A"/>
    <w:rsid w:val="003A0F8C"/>
    <w:rsid w:val="003A116D"/>
    <w:rsid w:val="003B3C55"/>
    <w:rsid w:val="003C410C"/>
    <w:rsid w:val="003D1E4A"/>
    <w:rsid w:val="003E2F1B"/>
    <w:rsid w:val="003E2F31"/>
    <w:rsid w:val="003E5F81"/>
    <w:rsid w:val="003F295F"/>
    <w:rsid w:val="00406546"/>
    <w:rsid w:val="00413041"/>
    <w:rsid w:val="00413D16"/>
    <w:rsid w:val="00420719"/>
    <w:rsid w:val="004209F8"/>
    <w:rsid w:val="0042240F"/>
    <w:rsid w:val="00430927"/>
    <w:rsid w:val="0044095F"/>
    <w:rsid w:val="00441B68"/>
    <w:rsid w:val="00454345"/>
    <w:rsid w:val="004610DB"/>
    <w:rsid w:val="00466496"/>
    <w:rsid w:val="00466853"/>
    <w:rsid w:val="004713B7"/>
    <w:rsid w:val="00475EAC"/>
    <w:rsid w:val="0048154F"/>
    <w:rsid w:val="0048165F"/>
    <w:rsid w:val="00482212"/>
    <w:rsid w:val="004830A0"/>
    <w:rsid w:val="004869BA"/>
    <w:rsid w:val="00491A7A"/>
    <w:rsid w:val="00493601"/>
    <w:rsid w:val="00494DFA"/>
    <w:rsid w:val="00496FD6"/>
    <w:rsid w:val="004B000D"/>
    <w:rsid w:val="004C058B"/>
    <w:rsid w:val="004C2B9F"/>
    <w:rsid w:val="004C6B04"/>
    <w:rsid w:val="004D0D52"/>
    <w:rsid w:val="004D3629"/>
    <w:rsid w:val="004D6D22"/>
    <w:rsid w:val="004E5743"/>
    <w:rsid w:val="004E5BB3"/>
    <w:rsid w:val="004E65D8"/>
    <w:rsid w:val="004F0623"/>
    <w:rsid w:val="004F3FA7"/>
    <w:rsid w:val="005055A2"/>
    <w:rsid w:val="00505C4C"/>
    <w:rsid w:val="00507A9F"/>
    <w:rsid w:val="00511EAF"/>
    <w:rsid w:val="00513594"/>
    <w:rsid w:val="00513FD3"/>
    <w:rsid w:val="005200D9"/>
    <w:rsid w:val="005209EF"/>
    <w:rsid w:val="00523563"/>
    <w:rsid w:val="00527A8B"/>
    <w:rsid w:val="00536452"/>
    <w:rsid w:val="005436CC"/>
    <w:rsid w:val="005446EC"/>
    <w:rsid w:val="0054490A"/>
    <w:rsid w:val="005529F9"/>
    <w:rsid w:val="0056067E"/>
    <w:rsid w:val="00561F0E"/>
    <w:rsid w:val="005755FC"/>
    <w:rsid w:val="00575FFA"/>
    <w:rsid w:val="00580882"/>
    <w:rsid w:val="0058263F"/>
    <w:rsid w:val="005843A6"/>
    <w:rsid w:val="005851EC"/>
    <w:rsid w:val="0059134C"/>
    <w:rsid w:val="00597560"/>
    <w:rsid w:val="005A4348"/>
    <w:rsid w:val="005B046E"/>
    <w:rsid w:val="005B1258"/>
    <w:rsid w:val="005B35CF"/>
    <w:rsid w:val="005B36EA"/>
    <w:rsid w:val="005C1A58"/>
    <w:rsid w:val="005C4092"/>
    <w:rsid w:val="005D141E"/>
    <w:rsid w:val="005D72A7"/>
    <w:rsid w:val="005E47C0"/>
    <w:rsid w:val="005F2C9E"/>
    <w:rsid w:val="005F358A"/>
    <w:rsid w:val="005F5344"/>
    <w:rsid w:val="005F657D"/>
    <w:rsid w:val="00601483"/>
    <w:rsid w:val="00607CE3"/>
    <w:rsid w:val="00611A57"/>
    <w:rsid w:val="00611EEF"/>
    <w:rsid w:val="00614080"/>
    <w:rsid w:val="00615059"/>
    <w:rsid w:val="0061797E"/>
    <w:rsid w:val="00623A7E"/>
    <w:rsid w:val="00625A97"/>
    <w:rsid w:val="006321F9"/>
    <w:rsid w:val="00642A1A"/>
    <w:rsid w:val="00643593"/>
    <w:rsid w:val="00645320"/>
    <w:rsid w:val="00646A0F"/>
    <w:rsid w:val="006474B3"/>
    <w:rsid w:val="006476E4"/>
    <w:rsid w:val="00653D2E"/>
    <w:rsid w:val="00654F21"/>
    <w:rsid w:val="006552F8"/>
    <w:rsid w:val="00663F49"/>
    <w:rsid w:val="00664357"/>
    <w:rsid w:val="00666302"/>
    <w:rsid w:val="00673369"/>
    <w:rsid w:val="00680CB6"/>
    <w:rsid w:val="006862B3"/>
    <w:rsid w:val="0068685F"/>
    <w:rsid w:val="0069102D"/>
    <w:rsid w:val="0069264F"/>
    <w:rsid w:val="00693C48"/>
    <w:rsid w:val="00695FE6"/>
    <w:rsid w:val="00696F8E"/>
    <w:rsid w:val="006A35BE"/>
    <w:rsid w:val="006A4D7F"/>
    <w:rsid w:val="006A5B6C"/>
    <w:rsid w:val="006B335B"/>
    <w:rsid w:val="006B37E7"/>
    <w:rsid w:val="006B56DD"/>
    <w:rsid w:val="006C3225"/>
    <w:rsid w:val="006D4505"/>
    <w:rsid w:val="006E3B84"/>
    <w:rsid w:val="006F581D"/>
    <w:rsid w:val="00703DC0"/>
    <w:rsid w:val="0070677D"/>
    <w:rsid w:val="00715BDE"/>
    <w:rsid w:val="0071613B"/>
    <w:rsid w:val="007200F2"/>
    <w:rsid w:val="00722726"/>
    <w:rsid w:val="00734AA3"/>
    <w:rsid w:val="00737691"/>
    <w:rsid w:val="00740D0D"/>
    <w:rsid w:val="00740D54"/>
    <w:rsid w:val="00741F15"/>
    <w:rsid w:val="0074705E"/>
    <w:rsid w:val="0076704E"/>
    <w:rsid w:val="0078025B"/>
    <w:rsid w:val="00780474"/>
    <w:rsid w:val="00793ABF"/>
    <w:rsid w:val="007B4183"/>
    <w:rsid w:val="007C33DF"/>
    <w:rsid w:val="007C5293"/>
    <w:rsid w:val="007D5617"/>
    <w:rsid w:val="007D58C0"/>
    <w:rsid w:val="007E157F"/>
    <w:rsid w:val="007E1AF1"/>
    <w:rsid w:val="007E2F01"/>
    <w:rsid w:val="007E6D5D"/>
    <w:rsid w:val="007F408F"/>
    <w:rsid w:val="00802459"/>
    <w:rsid w:val="008102DF"/>
    <w:rsid w:val="0083220C"/>
    <w:rsid w:val="008404EB"/>
    <w:rsid w:val="0084407E"/>
    <w:rsid w:val="00856E3B"/>
    <w:rsid w:val="008634EC"/>
    <w:rsid w:val="00870814"/>
    <w:rsid w:val="00870A29"/>
    <w:rsid w:val="0087201E"/>
    <w:rsid w:val="00873F80"/>
    <w:rsid w:val="008742EF"/>
    <w:rsid w:val="008779C7"/>
    <w:rsid w:val="00881720"/>
    <w:rsid w:val="008844CF"/>
    <w:rsid w:val="00884F73"/>
    <w:rsid w:val="00890A0F"/>
    <w:rsid w:val="00891993"/>
    <w:rsid w:val="00894E48"/>
    <w:rsid w:val="0089556D"/>
    <w:rsid w:val="008A2F73"/>
    <w:rsid w:val="008A5265"/>
    <w:rsid w:val="008B0AE8"/>
    <w:rsid w:val="008B1E90"/>
    <w:rsid w:val="008B3F70"/>
    <w:rsid w:val="008B4547"/>
    <w:rsid w:val="008B464C"/>
    <w:rsid w:val="008B665D"/>
    <w:rsid w:val="008C215F"/>
    <w:rsid w:val="008C3FB9"/>
    <w:rsid w:val="008C4BA1"/>
    <w:rsid w:val="008C4D02"/>
    <w:rsid w:val="008C5B78"/>
    <w:rsid w:val="008C6159"/>
    <w:rsid w:val="008D4429"/>
    <w:rsid w:val="008D7E1F"/>
    <w:rsid w:val="008E75E2"/>
    <w:rsid w:val="008E783F"/>
    <w:rsid w:val="008F53B3"/>
    <w:rsid w:val="008F79F9"/>
    <w:rsid w:val="00900AC0"/>
    <w:rsid w:val="00903E7D"/>
    <w:rsid w:val="009069A9"/>
    <w:rsid w:val="009075A2"/>
    <w:rsid w:val="009115FE"/>
    <w:rsid w:val="00911CFF"/>
    <w:rsid w:val="00913CE9"/>
    <w:rsid w:val="00913FD1"/>
    <w:rsid w:val="00914027"/>
    <w:rsid w:val="009152CE"/>
    <w:rsid w:val="00924834"/>
    <w:rsid w:val="00924C69"/>
    <w:rsid w:val="0092563C"/>
    <w:rsid w:val="00925DD9"/>
    <w:rsid w:val="00934655"/>
    <w:rsid w:val="00934CF8"/>
    <w:rsid w:val="00934D07"/>
    <w:rsid w:val="009519DB"/>
    <w:rsid w:val="00960D55"/>
    <w:rsid w:val="00962BAC"/>
    <w:rsid w:val="009648CD"/>
    <w:rsid w:val="0098090D"/>
    <w:rsid w:val="009867AA"/>
    <w:rsid w:val="00986F33"/>
    <w:rsid w:val="00987591"/>
    <w:rsid w:val="00987E9E"/>
    <w:rsid w:val="00987FC5"/>
    <w:rsid w:val="009939FC"/>
    <w:rsid w:val="009B739A"/>
    <w:rsid w:val="009D1C10"/>
    <w:rsid w:val="009D3DA8"/>
    <w:rsid w:val="009D482A"/>
    <w:rsid w:val="009D526D"/>
    <w:rsid w:val="009E52CB"/>
    <w:rsid w:val="009F5F18"/>
    <w:rsid w:val="00A03D6A"/>
    <w:rsid w:val="00A07BAB"/>
    <w:rsid w:val="00A1287B"/>
    <w:rsid w:val="00A14D0D"/>
    <w:rsid w:val="00A150DD"/>
    <w:rsid w:val="00A152C4"/>
    <w:rsid w:val="00A16189"/>
    <w:rsid w:val="00A31B8C"/>
    <w:rsid w:val="00A411D1"/>
    <w:rsid w:val="00A56FE9"/>
    <w:rsid w:val="00A62C46"/>
    <w:rsid w:val="00A62C8D"/>
    <w:rsid w:val="00A63376"/>
    <w:rsid w:val="00A64318"/>
    <w:rsid w:val="00A6647D"/>
    <w:rsid w:val="00A71DC8"/>
    <w:rsid w:val="00A81E1C"/>
    <w:rsid w:val="00A859C7"/>
    <w:rsid w:val="00A85B3F"/>
    <w:rsid w:val="00A906C3"/>
    <w:rsid w:val="00A91969"/>
    <w:rsid w:val="00A93789"/>
    <w:rsid w:val="00A97A80"/>
    <w:rsid w:val="00AA657B"/>
    <w:rsid w:val="00AC06E4"/>
    <w:rsid w:val="00AC1B12"/>
    <w:rsid w:val="00AC5E00"/>
    <w:rsid w:val="00AC7341"/>
    <w:rsid w:val="00AC7F1F"/>
    <w:rsid w:val="00AE0EAD"/>
    <w:rsid w:val="00AE0F8B"/>
    <w:rsid w:val="00AF03CD"/>
    <w:rsid w:val="00AF2BB6"/>
    <w:rsid w:val="00AF3BE5"/>
    <w:rsid w:val="00AF5C74"/>
    <w:rsid w:val="00AF74DC"/>
    <w:rsid w:val="00B01E99"/>
    <w:rsid w:val="00B029BC"/>
    <w:rsid w:val="00B03593"/>
    <w:rsid w:val="00B26CF5"/>
    <w:rsid w:val="00B343C8"/>
    <w:rsid w:val="00B408F7"/>
    <w:rsid w:val="00B430DF"/>
    <w:rsid w:val="00B4328C"/>
    <w:rsid w:val="00B460E5"/>
    <w:rsid w:val="00B51A39"/>
    <w:rsid w:val="00B5356D"/>
    <w:rsid w:val="00B53E47"/>
    <w:rsid w:val="00B57A71"/>
    <w:rsid w:val="00B72558"/>
    <w:rsid w:val="00B748A3"/>
    <w:rsid w:val="00B775EC"/>
    <w:rsid w:val="00B84FAF"/>
    <w:rsid w:val="00B85B73"/>
    <w:rsid w:val="00B862BA"/>
    <w:rsid w:val="00B863F0"/>
    <w:rsid w:val="00B932D9"/>
    <w:rsid w:val="00B94121"/>
    <w:rsid w:val="00B95190"/>
    <w:rsid w:val="00BA3F9F"/>
    <w:rsid w:val="00BB271B"/>
    <w:rsid w:val="00BB6D33"/>
    <w:rsid w:val="00BC6D1F"/>
    <w:rsid w:val="00BC6E31"/>
    <w:rsid w:val="00BD6BE8"/>
    <w:rsid w:val="00BD7713"/>
    <w:rsid w:val="00BE0054"/>
    <w:rsid w:val="00C00813"/>
    <w:rsid w:val="00C0346B"/>
    <w:rsid w:val="00C05BB1"/>
    <w:rsid w:val="00C117B0"/>
    <w:rsid w:val="00C11D9A"/>
    <w:rsid w:val="00C15A27"/>
    <w:rsid w:val="00C15D08"/>
    <w:rsid w:val="00C2055D"/>
    <w:rsid w:val="00C20A2D"/>
    <w:rsid w:val="00C20C04"/>
    <w:rsid w:val="00C22E06"/>
    <w:rsid w:val="00C24140"/>
    <w:rsid w:val="00C27B54"/>
    <w:rsid w:val="00C3498D"/>
    <w:rsid w:val="00C43CD9"/>
    <w:rsid w:val="00C52258"/>
    <w:rsid w:val="00C540ED"/>
    <w:rsid w:val="00C65B35"/>
    <w:rsid w:val="00C66848"/>
    <w:rsid w:val="00C76ABF"/>
    <w:rsid w:val="00C81E56"/>
    <w:rsid w:val="00C9458B"/>
    <w:rsid w:val="00C94F8F"/>
    <w:rsid w:val="00C97E1D"/>
    <w:rsid w:val="00CA7535"/>
    <w:rsid w:val="00CB21D2"/>
    <w:rsid w:val="00CB6183"/>
    <w:rsid w:val="00CC38A3"/>
    <w:rsid w:val="00CC46FA"/>
    <w:rsid w:val="00CD398D"/>
    <w:rsid w:val="00CD6774"/>
    <w:rsid w:val="00CE28E9"/>
    <w:rsid w:val="00CF0CA9"/>
    <w:rsid w:val="00CF1F82"/>
    <w:rsid w:val="00D07171"/>
    <w:rsid w:val="00D163A8"/>
    <w:rsid w:val="00D170E8"/>
    <w:rsid w:val="00D20903"/>
    <w:rsid w:val="00D20A14"/>
    <w:rsid w:val="00D34B8D"/>
    <w:rsid w:val="00D369C1"/>
    <w:rsid w:val="00D404E0"/>
    <w:rsid w:val="00D45A13"/>
    <w:rsid w:val="00D46026"/>
    <w:rsid w:val="00D57586"/>
    <w:rsid w:val="00D6244C"/>
    <w:rsid w:val="00D64F66"/>
    <w:rsid w:val="00D65F39"/>
    <w:rsid w:val="00D66AE1"/>
    <w:rsid w:val="00D73940"/>
    <w:rsid w:val="00D750F7"/>
    <w:rsid w:val="00D76B2B"/>
    <w:rsid w:val="00D814B6"/>
    <w:rsid w:val="00D83530"/>
    <w:rsid w:val="00D83F0F"/>
    <w:rsid w:val="00D90312"/>
    <w:rsid w:val="00D949DF"/>
    <w:rsid w:val="00DB6097"/>
    <w:rsid w:val="00DB7BC3"/>
    <w:rsid w:val="00DC0ACF"/>
    <w:rsid w:val="00DC3C95"/>
    <w:rsid w:val="00DD09AB"/>
    <w:rsid w:val="00DD7108"/>
    <w:rsid w:val="00DF252C"/>
    <w:rsid w:val="00DF5E56"/>
    <w:rsid w:val="00DF6737"/>
    <w:rsid w:val="00E03A30"/>
    <w:rsid w:val="00E03A38"/>
    <w:rsid w:val="00E1056F"/>
    <w:rsid w:val="00E154E4"/>
    <w:rsid w:val="00E22FFF"/>
    <w:rsid w:val="00E30231"/>
    <w:rsid w:val="00E340AB"/>
    <w:rsid w:val="00E41BBA"/>
    <w:rsid w:val="00E4305E"/>
    <w:rsid w:val="00E439F1"/>
    <w:rsid w:val="00E50F15"/>
    <w:rsid w:val="00E54A66"/>
    <w:rsid w:val="00E551CB"/>
    <w:rsid w:val="00E60BC6"/>
    <w:rsid w:val="00E64D6B"/>
    <w:rsid w:val="00E65A38"/>
    <w:rsid w:val="00E71C14"/>
    <w:rsid w:val="00E7519B"/>
    <w:rsid w:val="00E92922"/>
    <w:rsid w:val="00E92BE2"/>
    <w:rsid w:val="00E9330E"/>
    <w:rsid w:val="00EA676B"/>
    <w:rsid w:val="00EB2F7D"/>
    <w:rsid w:val="00EB542B"/>
    <w:rsid w:val="00EC27A7"/>
    <w:rsid w:val="00EC5C60"/>
    <w:rsid w:val="00ED08BF"/>
    <w:rsid w:val="00EE0DF3"/>
    <w:rsid w:val="00EE1318"/>
    <w:rsid w:val="00EE3605"/>
    <w:rsid w:val="00EF699F"/>
    <w:rsid w:val="00F1194E"/>
    <w:rsid w:val="00F16E74"/>
    <w:rsid w:val="00F24B6D"/>
    <w:rsid w:val="00F25ECC"/>
    <w:rsid w:val="00F26FDF"/>
    <w:rsid w:val="00F4556C"/>
    <w:rsid w:val="00F5569D"/>
    <w:rsid w:val="00F62BD7"/>
    <w:rsid w:val="00F67C5D"/>
    <w:rsid w:val="00F80627"/>
    <w:rsid w:val="00F91716"/>
    <w:rsid w:val="00FA033B"/>
    <w:rsid w:val="00FA7CB6"/>
    <w:rsid w:val="00FB0575"/>
    <w:rsid w:val="00FB0747"/>
    <w:rsid w:val="00FB4E5C"/>
    <w:rsid w:val="00FC2478"/>
    <w:rsid w:val="00FC33AA"/>
    <w:rsid w:val="00FC5BC8"/>
    <w:rsid w:val="00FD0DD1"/>
    <w:rsid w:val="00FD5FF9"/>
    <w:rsid w:val="00FD70A3"/>
    <w:rsid w:val="00FD7A75"/>
    <w:rsid w:val="00FE3BD2"/>
    <w:rsid w:val="00FE7328"/>
    <w:rsid w:val="00FF1F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pPr>
      <w:spacing w:after="0" w:line="240" w:lineRule="auto"/>
      <w:ind w:left="225"/>
    </w:pPr>
    <w:rPr>
      <w:rFonts w:ascii="Times New Roman" w:eastAsia="Times New Roman" w:hAnsi="Times New Roman"/>
      <w:sz w:val="24"/>
      <w:szCs w:val="24"/>
      <w:lang w:eastAsia="pl-PL"/>
    </w:rPr>
  </w:style>
  <w:style w:type="paragraph" w:customStyle="1" w:styleId="khheader">
    <w:name w:val="kh_header"/>
    <w:basedOn w:val="Normalny"/>
    <w:pPr>
      <w:spacing w:after="0" w:line="420" w:lineRule="atLeast"/>
      <w:ind w:left="225"/>
      <w:jc w:val="center"/>
    </w:pPr>
    <w:rPr>
      <w:rFonts w:ascii="Times New Roman" w:eastAsia="Times New Roman" w:hAnsi="Times New Roman"/>
      <w:sz w:val="28"/>
      <w:szCs w:val="28"/>
      <w:lang w:eastAsia="pl-PL"/>
    </w:rPr>
  </w:style>
  <w:style w:type="paragraph" w:customStyle="1" w:styleId="khtitle">
    <w:name w:val="kh_title"/>
    <w:basedOn w:val="Normalny"/>
    <w:pPr>
      <w:spacing w:before="375" w:after="225" w:line="240" w:lineRule="auto"/>
    </w:pPr>
    <w:rPr>
      <w:rFonts w:ascii="Times New Roman" w:eastAsia="Times New Roman" w:hAnsi="Times New Roman"/>
      <w:b/>
      <w:bCs/>
      <w:sz w:val="24"/>
      <w:szCs w:val="24"/>
      <w:u w:val="single"/>
      <w:lang w:eastAsia="pl-PL"/>
    </w:rPr>
  </w:style>
  <w:style w:type="paragraph" w:customStyle="1" w:styleId="bold">
    <w:name w:val="bold"/>
    <w:basedOn w:val="Normalny"/>
    <w:pPr>
      <w:spacing w:after="0" w:line="240" w:lineRule="auto"/>
      <w:ind w:left="225"/>
    </w:pPr>
    <w:rPr>
      <w:rFonts w:ascii="Times New Roman" w:eastAsia="Times New Roman" w:hAnsi="Times New Roman"/>
      <w:b/>
      <w:bCs/>
      <w:sz w:val="24"/>
      <w:szCs w:val="24"/>
      <w:lang w:eastAsia="pl-PL"/>
    </w:rPr>
  </w:style>
  <w:style w:type="paragraph" w:styleId="Nagwek">
    <w:name w:val="header"/>
    <w:basedOn w:val="Normalny"/>
    <w:uiPriority w:val="99"/>
    <w:unhideWhenUsed/>
    <w:pPr>
      <w:tabs>
        <w:tab w:val="center" w:pos="4536"/>
        <w:tab w:val="right" w:pos="9072"/>
      </w:tabs>
      <w:spacing w:after="0" w:line="240" w:lineRule="auto"/>
    </w:pPr>
  </w:style>
  <w:style w:type="character" w:customStyle="1" w:styleId="NagwekZnak">
    <w:name w:val="Nagłówek Znak"/>
    <w:basedOn w:val="Domylnaczcionkaakapitu"/>
    <w:uiPriority w:val="99"/>
  </w:style>
  <w:style w:type="paragraph" w:styleId="Stopka">
    <w:name w:val="footer"/>
    <w:basedOn w:val="Normalny"/>
    <w:uiPriority w:val="99"/>
    <w:unhideWhenUsed/>
    <w:pPr>
      <w:tabs>
        <w:tab w:val="center" w:pos="4536"/>
        <w:tab w:val="right" w:pos="9072"/>
      </w:tabs>
      <w:spacing w:after="0" w:line="240" w:lineRule="auto"/>
    </w:pPr>
  </w:style>
  <w:style w:type="character" w:customStyle="1" w:styleId="StopkaZnak">
    <w:name w:val="Stopka Znak"/>
    <w:basedOn w:val="Domylnaczcionkaakapitu"/>
    <w:uiPriority w:val="99"/>
  </w:style>
  <w:style w:type="character" w:styleId="Hipercze">
    <w:name w:val="Hyperlink"/>
    <w:unhideWhenUsed/>
    <w:rPr>
      <w:color w:val="0000FF"/>
      <w:u w:val="single"/>
    </w:rPr>
  </w:style>
  <w:style w:type="paragraph" w:styleId="Tekstdymka">
    <w:name w:val="Balloon Text"/>
    <w:basedOn w:val="Normalny"/>
    <w:semiHidden/>
    <w:rPr>
      <w:rFonts w:ascii="Tahoma" w:hAnsi="Tahoma" w:cs="Tahoma"/>
      <w:sz w:val="16"/>
      <w:szCs w:val="16"/>
    </w:rPr>
  </w:style>
  <w:style w:type="paragraph" w:styleId="Akapitzlist">
    <w:name w:val="List Paragraph"/>
    <w:basedOn w:val="Normalny"/>
    <w:uiPriority w:val="34"/>
    <w:qFormat/>
    <w:rsid w:val="000B3E6B"/>
    <w:pPr>
      <w:ind w:left="720"/>
      <w:contextualSpacing/>
    </w:pPr>
  </w:style>
  <w:style w:type="character" w:styleId="Odwoaniedokomentarza">
    <w:name w:val="annotation reference"/>
    <w:uiPriority w:val="99"/>
    <w:semiHidden/>
    <w:unhideWhenUsed/>
    <w:rsid w:val="00107867"/>
    <w:rPr>
      <w:sz w:val="16"/>
      <w:szCs w:val="16"/>
    </w:rPr>
  </w:style>
  <w:style w:type="paragraph" w:styleId="Tekstkomentarza">
    <w:name w:val="annotation text"/>
    <w:basedOn w:val="Normalny"/>
    <w:link w:val="TekstkomentarzaZnak"/>
    <w:uiPriority w:val="99"/>
    <w:semiHidden/>
    <w:unhideWhenUsed/>
    <w:rsid w:val="00107867"/>
    <w:rPr>
      <w:sz w:val="20"/>
      <w:szCs w:val="20"/>
      <w:lang w:val="x-none"/>
    </w:rPr>
  </w:style>
  <w:style w:type="character" w:customStyle="1" w:styleId="TekstkomentarzaZnak">
    <w:name w:val="Tekst komentarza Znak"/>
    <w:link w:val="Tekstkomentarza"/>
    <w:uiPriority w:val="99"/>
    <w:semiHidden/>
    <w:rsid w:val="00107867"/>
    <w:rPr>
      <w:lang w:eastAsia="en-US"/>
    </w:rPr>
  </w:style>
  <w:style w:type="paragraph" w:styleId="Tematkomentarza">
    <w:name w:val="annotation subject"/>
    <w:basedOn w:val="Tekstkomentarza"/>
    <w:next w:val="Tekstkomentarza"/>
    <w:link w:val="TematkomentarzaZnak"/>
    <w:uiPriority w:val="99"/>
    <w:semiHidden/>
    <w:unhideWhenUsed/>
    <w:rsid w:val="00107867"/>
    <w:rPr>
      <w:b/>
      <w:bCs/>
    </w:rPr>
  </w:style>
  <w:style w:type="character" w:customStyle="1" w:styleId="TematkomentarzaZnak">
    <w:name w:val="Temat komentarza Znak"/>
    <w:link w:val="Tematkomentarza"/>
    <w:uiPriority w:val="99"/>
    <w:semiHidden/>
    <w:rsid w:val="00107867"/>
    <w:rPr>
      <w:b/>
      <w:bCs/>
      <w:lang w:eastAsia="en-US"/>
    </w:rPr>
  </w:style>
  <w:style w:type="table" w:styleId="Tabela-Siatka">
    <w:name w:val="Table Grid"/>
    <w:basedOn w:val="Standardowy"/>
    <w:uiPriority w:val="59"/>
    <w:rsid w:val="00E54A6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D83530"/>
    <w:pPr>
      <w:spacing w:after="120"/>
    </w:pPr>
    <w:rPr>
      <w:lang w:val="x-none"/>
    </w:rPr>
  </w:style>
  <w:style w:type="character" w:customStyle="1" w:styleId="TekstpodstawowyZnak">
    <w:name w:val="Tekst podstawowy Znak"/>
    <w:link w:val="Tekstpodstawowy"/>
    <w:uiPriority w:val="99"/>
    <w:semiHidden/>
    <w:rsid w:val="00D83530"/>
    <w:rPr>
      <w:sz w:val="22"/>
      <w:szCs w:val="22"/>
      <w:lang w:eastAsia="en-US"/>
    </w:rPr>
  </w:style>
  <w:style w:type="table" w:customStyle="1" w:styleId="Tabela-Siatka1">
    <w:name w:val="Tabela - Siatka1"/>
    <w:basedOn w:val="Standardowy"/>
    <w:next w:val="Tabela-Siatka"/>
    <w:uiPriority w:val="59"/>
    <w:rsid w:val="0014076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64D6B"/>
    <w:rPr>
      <w:sz w:val="20"/>
      <w:szCs w:val="20"/>
      <w:lang w:val="x-none"/>
    </w:rPr>
  </w:style>
  <w:style w:type="character" w:customStyle="1" w:styleId="TekstprzypisukocowegoZnak">
    <w:name w:val="Tekst przypisu końcowego Znak"/>
    <w:link w:val="Tekstprzypisukocowego"/>
    <w:uiPriority w:val="99"/>
    <w:semiHidden/>
    <w:rsid w:val="00E64D6B"/>
    <w:rPr>
      <w:lang w:eastAsia="en-US"/>
    </w:rPr>
  </w:style>
  <w:style w:type="character" w:styleId="Odwoanieprzypisukocowego">
    <w:name w:val="endnote reference"/>
    <w:uiPriority w:val="99"/>
    <w:semiHidden/>
    <w:unhideWhenUsed/>
    <w:rsid w:val="00E64D6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pPr>
      <w:spacing w:after="0" w:line="240" w:lineRule="auto"/>
      <w:ind w:left="225"/>
    </w:pPr>
    <w:rPr>
      <w:rFonts w:ascii="Times New Roman" w:eastAsia="Times New Roman" w:hAnsi="Times New Roman"/>
      <w:sz w:val="24"/>
      <w:szCs w:val="24"/>
      <w:lang w:eastAsia="pl-PL"/>
    </w:rPr>
  </w:style>
  <w:style w:type="paragraph" w:customStyle="1" w:styleId="khheader">
    <w:name w:val="kh_header"/>
    <w:basedOn w:val="Normalny"/>
    <w:pPr>
      <w:spacing w:after="0" w:line="420" w:lineRule="atLeast"/>
      <w:ind w:left="225"/>
      <w:jc w:val="center"/>
    </w:pPr>
    <w:rPr>
      <w:rFonts w:ascii="Times New Roman" w:eastAsia="Times New Roman" w:hAnsi="Times New Roman"/>
      <w:sz w:val="28"/>
      <w:szCs w:val="28"/>
      <w:lang w:eastAsia="pl-PL"/>
    </w:rPr>
  </w:style>
  <w:style w:type="paragraph" w:customStyle="1" w:styleId="khtitle">
    <w:name w:val="kh_title"/>
    <w:basedOn w:val="Normalny"/>
    <w:pPr>
      <w:spacing w:before="375" w:after="225" w:line="240" w:lineRule="auto"/>
    </w:pPr>
    <w:rPr>
      <w:rFonts w:ascii="Times New Roman" w:eastAsia="Times New Roman" w:hAnsi="Times New Roman"/>
      <w:b/>
      <w:bCs/>
      <w:sz w:val="24"/>
      <w:szCs w:val="24"/>
      <w:u w:val="single"/>
      <w:lang w:eastAsia="pl-PL"/>
    </w:rPr>
  </w:style>
  <w:style w:type="paragraph" w:customStyle="1" w:styleId="bold">
    <w:name w:val="bold"/>
    <w:basedOn w:val="Normalny"/>
    <w:pPr>
      <w:spacing w:after="0" w:line="240" w:lineRule="auto"/>
      <w:ind w:left="225"/>
    </w:pPr>
    <w:rPr>
      <w:rFonts w:ascii="Times New Roman" w:eastAsia="Times New Roman" w:hAnsi="Times New Roman"/>
      <w:b/>
      <w:bCs/>
      <w:sz w:val="24"/>
      <w:szCs w:val="24"/>
      <w:lang w:eastAsia="pl-PL"/>
    </w:rPr>
  </w:style>
  <w:style w:type="paragraph" w:styleId="Nagwek">
    <w:name w:val="header"/>
    <w:basedOn w:val="Normalny"/>
    <w:uiPriority w:val="99"/>
    <w:unhideWhenUsed/>
    <w:pPr>
      <w:tabs>
        <w:tab w:val="center" w:pos="4536"/>
        <w:tab w:val="right" w:pos="9072"/>
      </w:tabs>
      <w:spacing w:after="0" w:line="240" w:lineRule="auto"/>
    </w:pPr>
  </w:style>
  <w:style w:type="character" w:customStyle="1" w:styleId="NagwekZnak">
    <w:name w:val="Nagłówek Znak"/>
    <w:basedOn w:val="Domylnaczcionkaakapitu"/>
    <w:uiPriority w:val="99"/>
  </w:style>
  <w:style w:type="paragraph" w:styleId="Stopka">
    <w:name w:val="footer"/>
    <w:basedOn w:val="Normalny"/>
    <w:uiPriority w:val="99"/>
    <w:unhideWhenUsed/>
    <w:pPr>
      <w:tabs>
        <w:tab w:val="center" w:pos="4536"/>
        <w:tab w:val="right" w:pos="9072"/>
      </w:tabs>
      <w:spacing w:after="0" w:line="240" w:lineRule="auto"/>
    </w:pPr>
  </w:style>
  <w:style w:type="character" w:customStyle="1" w:styleId="StopkaZnak">
    <w:name w:val="Stopka Znak"/>
    <w:basedOn w:val="Domylnaczcionkaakapitu"/>
    <w:uiPriority w:val="99"/>
  </w:style>
  <w:style w:type="character" w:styleId="Hipercze">
    <w:name w:val="Hyperlink"/>
    <w:unhideWhenUsed/>
    <w:rPr>
      <w:color w:val="0000FF"/>
      <w:u w:val="single"/>
    </w:rPr>
  </w:style>
  <w:style w:type="paragraph" w:styleId="Tekstdymka">
    <w:name w:val="Balloon Text"/>
    <w:basedOn w:val="Normalny"/>
    <w:semiHidden/>
    <w:rPr>
      <w:rFonts w:ascii="Tahoma" w:hAnsi="Tahoma" w:cs="Tahoma"/>
      <w:sz w:val="16"/>
      <w:szCs w:val="16"/>
    </w:rPr>
  </w:style>
  <w:style w:type="paragraph" w:styleId="Akapitzlist">
    <w:name w:val="List Paragraph"/>
    <w:basedOn w:val="Normalny"/>
    <w:uiPriority w:val="34"/>
    <w:qFormat/>
    <w:rsid w:val="000B3E6B"/>
    <w:pPr>
      <w:ind w:left="720"/>
      <w:contextualSpacing/>
    </w:pPr>
  </w:style>
  <w:style w:type="character" w:styleId="Odwoaniedokomentarza">
    <w:name w:val="annotation reference"/>
    <w:uiPriority w:val="99"/>
    <w:semiHidden/>
    <w:unhideWhenUsed/>
    <w:rsid w:val="00107867"/>
    <w:rPr>
      <w:sz w:val="16"/>
      <w:szCs w:val="16"/>
    </w:rPr>
  </w:style>
  <w:style w:type="paragraph" w:styleId="Tekstkomentarza">
    <w:name w:val="annotation text"/>
    <w:basedOn w:val="Normalny"/>
    <w:link w:val="TekstkomentarzaZnak"/>
    <w:uiPriority w:val="99"/>
    <w:semiHidden/>
    <w:unhideWhenUsed/>
    <w:rsid w:val="00107867"/>
    <w:rPr>
      <w:sz w:val="20"/>
      <w:szCs w:val="20"/>
      <w:lang w:val="x-none"/>
    </w:rPr>
  </w:style>
  <w:style w:type="character" w:customStyle="1" w:styleId="TekstkomentarzaZnak">
    <w:name w:val="Tekst komentarza Znak"/>
    <w:link w:val="Tekstkomentarza"/>
    <w:uiPriority w:val="99"/>
    <w:semiHidden/>
    <w:rsid w:val="00107867"/>
    <w:rPr>
      <w:lang w:eastAsia="en-US"/>
    </w:rPr>
  </w:style>
  <w:style w:type="paragraph" w:styleId="Tematkomentarza">
    <w:name w:val="annotation subject"/>
    <w:basedOn w:val="Tekstkomentarza"/>
    <w:next w:val="Tekstkomentarza"/>
    <w:link w:val="TematkomentarzaZnak"/>
    <w:uiPriority w:val="99"/>
    <w:semiHidden/>
    <w:unhideWhenUsed/>
    <w:rsid w:val="00107867"/>
    <w:rPr>
      <w:b/>
      <w:bCs/>
    </w:rPr>
  </w:style>
  <w:style w:type="character" w:customStyle="1" w:styleId="TematkomentarzaZnak">
    <w:name w:val="Temat komentarza Znak"/>
    <w:link w:val="Tematkomentarza"/>
    <w:uiPriority w:val="99"/>
    <w:semiHidden/>
    <w:rsid w:val="00107867"/>
    <w:rPr>
      <w:b/>
      <w:bCs/>
      <w:lang w:eastAsia="en-US"/>
    </w:rPr>
  </w:style>
  <w:style w:type="table" w:styleId="Tabela-Siatka">
    <w:name w:val="Table Grid"/>
    <w:basedOn w:val="Standardowy"/>
    <w:uiPriority w:val="59"/>
    <w:rsid w:val="00E54A6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D83530"/>
    <w:pPr>
      <w:spacing w:after="120"/>
    </w:pPr>
    <w:rPr>
      <w:lang w:val="x-none"/>
    </w:rPr>
  </w:style>
  <w:style w:type="character" w:customStyle="1" w:styleId="TekstpodstawowyZnak">
    <w:name w:val="Tekst podstawowy Znak"/>
    <w:link w:val="Tekstpodstawowy"/>
    <w:uiPriority w:val="99"/>
    <w:semiHidden/>
    <w:rsid w:val="00D83530"/>
    <w:rPr>
      <w:sz w:val="22"/>
      <w:szCs w:val="22"/>
      <w:lang w:eastAsia="en-US"/>
    </w:rPr>
  </w:style>
  <w:style w:type="table" w:customStyle="1" w:styleId="Tabela-Siatka1">
    <w:name w:val="Tabela - Siatka1"/>
    <w:basedOn w:val="Standardowy"/>
    <w:next w:val="Tabela-Siatka"/>
    <w:uiPriority w:val="59"/>
    <w:rsid w:val="0014076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64D6B"/>
    <w:rPr>
      <w:sz w:val="20"/>
      <w:szCs w:val="20"/>
      <w:lang w:val="x-none"/>
    </w:rPr>
  </w:style>
  <w:style w:type="character" w:customStyle="1" w:styleId="TekstprzypisukocowegoZnak">
    <w:name w:val="Tekst przypisu końcowego Znak"/>
    <w:link w:val="Tekstprzypisukocowego"/>
    <w:uiPriority w:val="99"/>
    <w:semiHidden/>
    <w:rsid w:val="00E64D6B"/>
    <w:rPr>
      <w:lang w:eastAsia="en-US"/>
    </w:rPr>
  </w:style>
  <w:style w:type="character" w:styleId="Odwoanieprzypisukocowego">
    <w:name w:val="endnote reference"/>
    <w:uiPriority w:val="99"/>
    <w:semiHidden/>
    <w:unhideWhenUsed/>
    <w:rsid w:val="00E64D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7754">
      <w:bodyDiv w:val="1"/>
      <w:marLeft w:val="0"/>
      <w:marRight w:val="0"/>
      <w:marTop w:val="0"/>
      <w:marBottom w:val="0"/>
      <w:divBdr>
        <w:top w:val="none" w:sz="0" w:space="0" w:color="auto"/>
        <w:left w:val="none" w:sz="0" w:space="0" w:color="auto"/>
        <w:bottom w:val="none" w:sz="0" w:space="0" w:color="auto"/>
        <w:right w:val="none" w:sz="0" w:space="0" w:color="auto"/>
      </w:divBdr>
    </w:div>
    <w:div w:id="25915405">
      <w:bodyDiv w:val="1"/>
      <w:marLeft w:val="0"/>
      <w:marRight w:val="0"/>
      <w:marTop w:val="0"/>
      <w:marBottom w:val="0"/>
      <w:divBdr>
        <w:top w:val="none" w:sz="0" w:space="0" w:color="auto"/>
        <w:left w:val="none" w:sz="0" w:space="0" w:color="auto"/>
        <w:bottom w:val="none" w:sz="0" w:space="0" w:color="auto"/>
        <w:right w:val="none" w:sz="0" w:space="0" w:color="auto"/>
      </w:divBdr>
    </w:div>
    <w:div w:id="36441352">
      <w:bodyDiv w:val="1"/>
      <w:marLeft w:val="0"/>
      <w:marRight w:val="0"/>
      <w:marTop w:val="0"/>
      <w:marBottom w:val="0"/>
      <w:divBdr>
        <w:top w:val="none" w:sz="0" w:space="0" w:color="auto"/>
        <w:left w:val="none" w:sz="0" w:space="0" w:color="auto"/>
        <w:bottom w:val="none" w:sz="0" w:space="0" w:color="auto"/>
        <w:right w:val="none" w:sz="0" w:space="0" w:color="auto"/>
      </w:divBdr>
    </w:div>
    <w:div w:id="263147644">
      <w:bodyDiv w:val="1"/>
      <w:marLeft w:val="0"/>
      <w:marRight w:val="0"/>
      <w:marTop w:val="0"/>
      <w:marBottom w:val="0"/>
      <w:divBdr>
        <w:top w:val="none" w:sz="0" w:space="0" w:color="auto"/>
        <w:left w:val="none" w:sz="0" w:space="0" w:color="auto"/>
        <w:bottom w:val="none" w:sz="0" w:space="0" w:color="auto"/>
        <w:right w:val="none" w:sz="0" w:space="0" w:color="auto"/>
      </w:divBdr>
    </w:div>
    <w:div w:id="325287805">
      <w:bodyDiv w:val="1"/>
      <w:marLeft w:val="0"/>
      <w:marRight w:val="0"/>
      <w:marTop w:val="0"/>
      <w:marBottom w:val="0"/>
      <w:divBdr>
        <w:top w:val="none" w:sz="0" w:space="0" w:color="auto"/>
        <w:left w:val="none" w:sz="0" w:space="0" w:color="auto"/>
        <w:bottom w:val="none" w:sz="0" w:space="0" w:color="auto"/>
        <w:right w:val="none" w:sz="0" w:space="0" w:color="auto"/>
      </w:divBdr>
    </w:div>
    <w:div w:id="341274902">
      <w:bodyDiv w:val="1"/>
      <w:marLeft w:val="0"/>
      <w:marRight w:val="0"/>
      <w:marTop w:val="0"/>
      <w:marBottom w:val="0"/>
      <w:divBdr>
        <w:top w:val="none" w:sz="0" w:space="0" w:color="auto"/>
        <w:left w:val="none" w:sz="0" w:space="0" w:color="auto"/>
        <w:bottom w:val="none" w:sz="0" w:space="0" w:color="auto"/>
        <w:right w:val="none" w:sz="0" w:space="0" w:color="auto"/>
      </w:divBdr>
    </w:div>
    <w:div w:id="384648613">
      <w:bodyDiv w:val="1"/>
      <w:marLeft w:val="0"/>
      <w:marRight w:val="0"/>
      <w:marTop w:val="0"/>
      <w:marBottom w:val="0"/>
      <w:divBdr>
        <w:top w:val="none" w:sz="0" w:space="0" w:color="auto"/>
        <w:left w:val="none" w:sz="0" w:space="0" w:color="auto"/>
        <w:bottom w:val="none" w:sz="0" w:space="0" w:color="auto"/>
        <w:right w:val="none" w:sz="0" w:space="0" w:color="auto"/>
      </w:divBdr>
    </w:div>
    <w:div w:id="463087517">
      <w:bodyDiv w:val="1"/>
      <w:marLeft w:val="0"/>
      <w:marRight w:val="0"/>
      <w:marTop w:val="0"/>
      <w:marBottom w:val="0"/>
      <w:divBdr>
        <w:top w:val="none" w:sz="0" w:space="0" w:color="auto"/>
        <w:left w:val="none" w:sz="0" w:space="0" w:color="auto"/>
        <w:bottom w:val="none" w:sz="0" w:space="0" w:color="auto"/>
        <w:right w:val="none" w:sz="0" w:space="0" w:color="auto"/>
      </w:divBdr>
    </w:div>
    <w:div w:id="544298175">
      <w:bodyDiv w:val="1"/>
      <w:marLeft w:val="0"/>
      <w:marRight w:val="0"/>
      <w:marTop w:val="0"/>
      <w:marBottom w:val="0"/>
      <w:divBdr>
        <w:top w:val="none" w:sz="0" w:space="0" w:color="auto"/>
        <w:left w:val="none" w:sz="0" w:space="0" w:color="auto"/>
        <w:bottom w:val="none" w:sz="0" w:space="0" w:color="auto"/>
        <w:right w:val="none" w:sz="0" w:space="0" w:color="auto"/>
      </w:divBdr>
    </w:div>
    <w:div w:id="600603692">
      <w:bodyDiv w:val="1"/>
      <w:marLeft w:val="0"/>
      <w:marRight w:val="0"/>
      <w:marTop w:val="0"/>
      <w:marBottom w:val="0"/>
      <w:divBdr>
        <w:top w:val="none" w:sz="0" w:space="0" w:color="auto"/>
        <w:left w:val="none" w:sz="0" w:space="0" w:color="auto"/>
        <w:bottom w:val="none" w:sz="0" w:space="0" w:color="auto"/>
        <w:right w:val="none" w:sz="0" w:space="0" w:color="auto"/>
      </w:divBdr>
    </w:div>
    <w:div w:id="711810891">
      <w:bodyDiv w:val="1"/>
      <w:marLeft w:val="0"/>
      <w:marRight w:val="0"/>
      <w:marTop w:val="0"/>
      <w:marBottom w:val="0"/>
      <w:divBdr>
        <w:top w:val="none" w:sz="0" w:space="0" w:color="auto"/>
        <w:left w:val="none" w:sz="0" w:space="0" w:color="auto"/>
        <w:bottom w:val="none" w:sz="0" w:space="0" w:color="auto"/>
        <w:right w:val="none" w:sz="0" w:space="0" w:color="auto"/>
      </w:divBdr>
    </w:div>
    <w:div w:id="795100769">
      <w:bodyDiv w:val="1"/>
      <w:marLeft w:val="0"/>
      <w:marRight w:val="0"/>
      <w:marTop w:val="0"/>
      <w:marBottom w:val="0"/>
      <w:divBdr>
        <w:top w:val="none" w:sz="0" w:space="0" w:color="auto"/>
        <w:left w:val="none" w:sz="0" w:space="0" w:color="auto"/>
        <w:bottom w:val="none" w:sz="0" w:space="0" w:color="auto"/>
        <w:right w:val="none" w:sz="0" w:space="0" w:color="auto"/>
      </w:divBdr>
    </w:div>
    <w:div w:id="878323215">
      <w:bodyDiv w:val="1"/>
      <w:marLeft w:val="0"/>
      <w:marRight w:val="0"/>
      <w:marTop w:val="0"/>
      <w:marBottom w:val="0"/>
      <w:divBdr>
        <w:top w:val="none" w:sz="0" w:space="0" w:color="auto"/>
        <w:left w:val="none" w:sz="0" w:space="0" w:color="auto"/>
        <w:bottom w:val="none" w:sz="0" w:space="0" w:color="auto"/>
        <w:right w:val="none" w:sz="0" w:space="0" w:color="auto"/>
      </w:divBdr>
    </w:div>
    <w:div w:id="1118794771">
      <w:bodyDiv w:val="1"/>
      <w:marLeft w:val="0"/>
      <w:marRight w:val="0"/>
      <w:marTop w:val="0"/>
      <w:marBottom w:val="0"/>
      <w:divBdr>
        <w:top w:val="none" w:sz="0" w:space="0" w:color="auto"/>
        <w:left w:val="none" w:sz="0" w:space="0" w:color="auto"/>
        <w:bottom w:val="none" w:sz="0" w:space="0" w:color="auto"/>
        <w:right w:val="none" w:sz="0" w:space="0" w:color="auto"/>
      </w:divBdr>
    </w:div>
    <w:div w:id="1241329694">
      <w:bodyDiv w:val="1"/>
      <w:marLeft w:val="0"/>
      <w:marRight w:val="0"/>
      <w:marTop w:val="0"/>
      <w:marBottom w:val="0"/>
      <w:divBdr>
        <w:top w:val="none" w:sz="0" w:space="0" w:color="auto"/>
        <w:left w:val="none" w:sz="0" w:space="0" w:color="auto"/>
        <w:bottom w:val="none" w:sz="0" w:space="0" w:color="auto"/>
        <w:right w:val="none" w:sz="0" w:space="0" w:color="auto"/>
      </w:divBdr>
    </w:div>
    <w:div w:id="1266353303">
      <w:bodyDiv w:val="1"/>
      <w:marLeft w:val="0"/>
      <w:marRight w:val="0"/>
      <w:marTop w:val="0"/>
      <w:marBottom w:val="0"/>
      <w:divBdr>
        <w:top w:val="none" w:sz="0" w:space="0" w:color="auto"/>
        <w:left w:val="none" w:sz="0" w:space="0" w:color="auto"/>
        <w:bottom w:val="none" w:sz="0" w:space="0" w:color="auto"/>
        <w:right w:val="none" w:sz="0" w:space="0" w:color="auto"/>
      </w:divBdr>
    </w:div>
    <w:div w:id="1330064222">
      <w:bodyDiv w:val="1"/>
      <w:marLeft w:val="0"/>
      <w:marRight w:val="0"/>
      <w:marTop w:val="0"/>
      <w:marBottom w:val="0"/>
      <w:divBdr>
        <w:top w:val="none" w:sz="0" w:space="0" w:color="auto"/>
        <w:left w:val="none" w:sz="0" w:space="0" w:color="auto"/>
        <w:bottom w:val="none" w:sz="0" w:space="0" w:color="auto"/>
        <w:right w:val="none" w:sz="0" w:space="0" w:color="auto"/>
      </w:divBdr>
    </w:div>
    <w:div w:id="1644968318">
      <w:bodyDiv w:val="1"/>
      <w:marLeft w:val="0"/>
      <w:marRight w:val="0"/>
      <w:marTop w:val="0"/>
      <w:marBottom w:val="0"/>
      <w:divBdr>
        <w:top w:val="none" w:sz="0" w:space="0" w:color="auto"/>
        <w:left w:val="none" w:sz="0" w:space="0" w:color="auto"/>
        <w:bottom w:val="none" w:sz="0" w:space="0" w:color="auto"/>
        <w:right w:val="none" w:sz="0" w:space="0" w:color="auto"/>
      </w:divBdr>
    </w:div>
    <w:div w:id="1686320407">
      <w:bodyDiv w:val="1"/>
      <w:marLeft w:val="0"/>
      <w:marRight w:val="0"/>
      <w:marTop w:val="0"/>
      <w:marBottom w:val="0"/>
      <w:divBdr>
        <w:top w:val="none" w:sz="0" w:space="0" w:color="auto"/>
        <w:left w:val="none" w:sz="0" w:space="0" w:color="auto"/>
        <w:bottom w:val="none" w:sz="0" w:space="0" w:color="auto"/>
        <w:right w:val="none" w:sz="0" w:space="0" w:color="auto"/>
      </w:divBdr>
    </w:div>
    <w:div w:id="1707675333">
      <w:bodyDiv w:val="1"/>
      <w:marLeft w:val="0"/>
      <w:marRight w:val="0"/>
      <w:marTop w:val="0"/>
      <w:marBottom w:val="0"/>
      <w:divBdr>
        <w:top w:val="none" w:sz="0" w:space="0" w:color="auto"/>
        <w:left w:val="none" w:sz="0" w:space="0" w:color="auto"/>
        <w:bottom w:val="none" w:sz="0" w:space="0" w:color="auto"/>
        <w:right w:val="none" w:sz="0" w:space="0" w:color="auto"/>
      </w:divBdr>
    </w:div>
    <w:div w:id="1741323505">
      <w:bodyDiv w:val="1"/>
      <w:marLeft w:val="0"/>
      <w:marRight w:val="0"/>
      <w:marTop w:val="0"/>
      <w:marBottom w:val="0"/>
      <w:divBdr>
        <w:top w:val="none" w:sz="0" w:space="0" w:color="auto"/>
        <w:left w:val="none" w:sz="0" w:space="0" w:color="auto"/>
        <w:bottom w:val="none" w:sz="0" w:space="0" w:color="auto"/>
        <w:right w:val="none" w:sz="0" w:space="0" w:color="auto"/>
      </w:divBdr>
    </w:div>
    <w:div w:id="213267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od@zpk.com.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C6FB3-8AF1-42BF-921B-32EA566BF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1392</Words>
  <Characters>8354</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9727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dc:creator>
  <cp:lastModifiedBy>EwaZO</cp:lastModifiedBy>
  <cp:revision>2</cp:revision>
  <cp:lastPrinted>2017-08-25T11:09:00Z</cp:lastPrinted>
  <dcterms:created xsi:type="dcterms:W3CDTF">2021-10-11T09:02:00Z</dcterms:created>
  <dcterms:modified xsi:type="dcterms:W3CDTF">2021-10-11T09:02:00Z</dcterms:modified>
</cp:coreProperties>
</file>