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A8" w:rsidRDefault="00DD31A8" w:rsidP="00DD31A8"/>
    <w:p w:rsidR="00DD31A8" w:rsidRDefault="00DD31A8" w:rsidP="00DD31A8"/>
    <w:p w:rsidR="00DD31A8" w:rsidRPr="00DD31A8" w:rsidRDefault="00DD31A8" w:rsidP="00DD31A8">
      <w:pPr>
        <w:jc w:val="center"/>
        <w:rPr>
          <w:b/>
        </w:rPr>
      </w:pPr>
      <w:r w:rsidRPr="00DD31A8">
        <w:rPr>
          <w:b/>
        </w:rPr>
        <w:t>OŚWIADCZENIE ZLECENIOBIORCY</w:t>
      </w:r>
    </w:p>
    <w:p w:rsidR="00DD31A8" w:rsidRDefault="00DD31A8" w:rsidP="00DD31A8"/>
    <w:p w:rsidR="00DD31A8" w:rsidRDefault="00DD31A8" w:rsidP="00DD31A8">
      <w:pPr>
        <w:jc w:val="both"/>
      </w:pPr>
      <w: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:rsidR="00DD31A8" w:rsidRDefault="00DD31A8" w:rsidP="00DD31A8">
      <w:pPr>
        <w:jc w:val="both"/>
      </w:pPr>
      <w:r>
        <w:t xml:space="preserve">oświadczam/y, iż nie podlegam/y wykluczeniu z postępowania o udzielenie zamówienia publicznego </w:t>
      </w:r>
    </w:p>
    <w:p w:rsidR="00DD31A8" w:rsidRDefault="00DD31A8" w:rsidP="00DD31A8">
      <w:pPr>
        <w:jc w:val="both"/>
      </w:pPr>
      <w: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DD31A8" w:rsidRDefault="00DD31A8" w:rsidP="00DD31A8"/>
    <w:p w:rsidR="00DD31A8" w:rsidRDefault="00DD31A8" w:rsidP="00DD31A8">
      <w:pPr>
        <w:spacing w:after="0" w:line="240" w:lineRule="auto"/>
      </w:pPr>
    </w:p>
    <w:p w:rsidR="00DD31A8" w:rsidRDefault="00DD31A8" w:rsidP="00DD31A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:rsidR="00DD31A8" w:rsidRPr="00DD31A8" w:rsidRDefault="005B30F8" w:rsidP="005B30F8">
      <w:pPr>
        <w:spacing w:after="0" w:line="240" w:lineRule="auto"/>
        <w:ind w:left="4248"/>
        <w:rPr>
          <w:vertAlign w:val="superscript"/>
        </w:rPr>
      </w:pPr>
      <w:r>
        <w:rPr>
          <w:vertAlign w:val="superscript"/>
        </w:rPr>
        <w:t>/</w:t>
      </w:r>
      <w:r w:rsidR="00D52F7E">
        <w:rPr>
          <w:vertAlign w:val="superscript"/>
        </w:rPr>
        <w:t xml:space="preserve">data; </w:t>
      </w:r>
      <w:bookmarkStart w:id="0" w:name="_GoBack"/>
      <w:bookmarkEnd w:id="0"/>
      <w:r>
        <w:rPr>
          <w:vertAlign w:val="superscript"/>
        </w:rPr>
        <w:t xml:space="preserve">podpis osób/y upoważnionych </w:t>
      </w:r>
      <w:r w:rsidRPr="005B30F8">
        <w:rPr>
          <w:vertAlign w:val="superscript"/>
        </w:rPr>
        <w:t>do występowania w imieniu Zleceniobiorcy</w:t>
      </w:r>
      <w:r w:rsidR="00DD31A8" w:rsidRPr="00DD31A8">
        <w:rPr>
          <w:vertAlign w:val="superscript"/>
        </w:rPr>
        <w:t>/</w:t>
      </w:r>
    </w:p>
    <w:p w:rsidR="000126A3" w:rsidRDefault="00A605E2" w:rsidP="00DD31A8">
      <w:pPr>
        <w:spacing w:after="0" w:line="240" w:lineRule="auto"/>
      </w:pPr>
    </w:p>
    <w:sectPr w:rsidR="00012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E2" w:rsidRDefault="00A605E2" w:rsidP="00DD31A8">
      <w:pPr>
        <w:spacing w:after="0" w:line="240" w:lineRule="auto"/>
      </w:pPr>
      <w:r>
        <w:separator/>
      </w:r>
    </w:p>
  </w:endnote>
  <w:endnote w:type="continuationSeparator" w:id="0">
    <w:p w:rsidR="00A605E2" w:rsidRDefault="00A605E2" w:rsidP="00D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E2" w:rsidRDefault="00A605E2" w:rsidP="00DD31A8">
      <w:pPr>
        <w:spacing w:after="0" w:line="240" w:lineRule="auto"/>
      </w:pPr>
      <w:r>
        <w:separator/>
      </w:r>
    </w:p>
  </w:footnote>
  <w:footnote w:type="continuationSeparator" w:id="0">
    <w:p w:rsidR="00A605E2" w:rsidRDefault="00A605E2" w:rsidP="00DD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8" w:rsidRPr="0037337F" w:rsidRDefault="00DD31A8" w:rsidP="00DD31A8">
    <w:pPr>
      <w:pStyle w:val="Nagwek"/>
      <w:rPr>
        <w:b/>
      </w:rPr>
    </w:pPr>
    <w:r w:rsidRPr="0037337F">
      <w:rPr>
        <w:b/>
      </w:rPr>
      <w:t>Załącznik do Formularza ofertowego</w:t>
    </w:r>
  </w:p>
  <w:p w:rsidR="00DD31A8" w:rsidRDefault="00DD31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0E23" wp14:editId="61CA3A17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4E77D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>
      <w:t xml:space="preserve">na </w:t>
    </w:r>
    <w:r w:rsidRPr="00741927">
      <w:t>zaprojektowanie, wykonanie oraz uruchomienie 2 aplikacji mobilnych promujących walory Parku Krajobrazowego Beskidu Śląskiego oraz Parku Krajobrazowego Orlich Gniazd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8"/>
    <w:rsid w:val="004E26B2"/>
    <w:rsid w:val="005B30F8"/>
    <w:rsid w:val="0086568B"/>
    <w:rsid w:val="00A605E2"/>
    <w:rsid w:val="00AA41D5"/>
    <w:rsid w:val="00D52F7E"/>
    <w:rsid w:val="00D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4284-32BC-44BB-BFA3-DBFDD8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A8"/>
  </w:style>
  <w:style w:type="paragraph" w:styleId="Stopka">
    <w:name w:val="footer"/>
    <w:basedOn w:val="Normalny"/>
    <w:link w:val="StopkaZnak"/>
    <w:uiPriority w:val="99"/>
    <w:unhideWhenUsed/>
    <w:rsid w:val="00D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2022-09-13T11:21:00Z</dcterms:created>
  <dcterms:modified xsi:type="dcterms:W3CDTF">2022-09-26T11:37:00Z</dcterms:modified>
</cp:coreProperties>
</file>