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57" w:rsidRPr="005E6A57" w:rsidRDefault="00516A97" w:rsidP="005E6A57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EE-B.65.3.8</w:t>
      </w:r>
      <w:bookmarkStart w:id="0" w:name="_GoBack"/>
      <w:bookmarkEnd w:id="0"/>
      <w:r w:rsidR="005E6A57">
        <w:rPr>
          <w:rFonts w:ascii="Calibri" w:eastAsia="Times New Roman" w:hAnsi="Calibri" w:cs="Calibri"/>
          <w:b/>
          <w:sz w:val="20"/>
          <w:szCs w:val="20"/>
          <w:lang w:eastAsia="pl-PL"/>
        </w:rPr>
        <w:t>.2021.AG</w:t>
      </w:r>
    </w:p>
    <w:p w:rsidR="005E6A57" w:rsidRDefault="005E6A57" w:rsidP="004B49FF">
      <w:pPr>
        <w:spacing w:after="0" w:line="240" w:lineRule="auto"/>
        <w:rPr>
          <w:rFonts w:ascii="Calibri" w:eastAsia="Calibri" w:hAnsi="Calibri" w:cs="Arial"/>
          <w:b/>
          <w:bCs/>
          <w:sz w:val="20"/>
          <w:szCs w:val="20"/>
          <w:lang w:eastAsia="pl-PL"/>
        </w:rPr>
      </w:pPr>
      <w:r>
        <w:rPr>
          <w:rFonts w:ascii="Calibri" w:eastAsia="Calibri" w:hAnsi="Calibri" w:cs="Arial"/>
          <w:b/>
          <w:bCs/>
          <w:sz w:val="20"/>
          <w:szCs w:val="20"/>
          <w:lang w:eastAsia="pl-PL"/>
        </w:rPr>
        <w:t xml:space="preserve">Załącznik nr 4 </w:t>
      </w:r>
      <w:r w:rsidR="008827A0" w:rsidRPr="000D1EC5">
        <w:rPr>
          <w:rFonts w:ascii="Calibri" w:eastAsia="Calibri" w:hAnsi="Calibri" w:cs="Arial"/>
          <w:b/>
          <w:bCs/>
          <w:sz w:val="20"/>
          <w:szCs w:val="20"/>
          <w:lang w:eastAsia="pl-PL"/>
        </w:rPr>
        <w:t>do zapytania</w:t>
      </w:r>
      <w:r w:rsidR="00F40189" w:rsidRPr="000D1EC5">
        <w:rPr>
          <w:rFonts w:ascii="Calibri" w:eastAsia="Calibri" w:hAnsi="Calibri" w:cs="Arial"/>
          <w:b/>
          <w:bCs/>
          <w:sz w:val="20"/>
          <w:szCs w:val="20"/>
          <w:lang w:eastAsia="pl-PL"/>
        </w:rPr>
        <w:t xml:space="preserve"> ofertowego</w:t>
      </w:r>
      <w:r w:rsidR="00843291">
        <w:rPr>
          <w:rFonts w:ascii="Calibri" w:eastAsia="Calibri" w:hAnsi="Calibri" w:cs="Arial"/>
          <w:b/>
          <w:bCs/>
          <w:sz w:val="20"/>
          <w:szCs w:val="20"/>
          <w:lang w:eastAsia="pl-PL"/>
        </w:rPr>
        <w:t xml:space="preserve"> </w:t>
      </w:r>
    </w:p>
    <w:p w:rsidR="000D1EC5" w:rsidRPr="00C53769" w:rsidRDefault="000D1EC5" w:rsidP="000D1EC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53769">
        <w:rPr>
          <w:rFonts w:ascii="Calibri" w:eastAsia="Calibri" w:hAnsi="Calibri" w:cs="Calibri"/>
          <w:sz w:val="20"/>
          <w:szCs w:val="20"/>
        </w:rPr>
        <w:t>Kompleksowa usługa organizacji festynu ekologicznego pn. „Bioróżnorodność PK Orlich Gniazd”</w:t>
      </w:r>
    </w:p>
    <w:p w:rsidR="004B49FF" w:rsidRDefault="004B49FF" w:rsidP="004B49FF">
      <w:pPr>
        <w:suppressAutoHyphens/>
        <w:spacing w:after="0" w:line="276" w:lineRule="auto"/>
        <w:rPr>
          <w:rFonts w:eastAsia="Calibri" w:cs="Arial"/>
          <w:bCs/>
          <w:lang w:eastAsia="ar-SA"/>
        </w:rPr>
      </w:pPr>
    </w:p>
    <w:p w:rsidR="00FF144A" w:rsidRPr="004B49FF" w:rsidRDefault="00FF144A" w:rsidP="004B49FF">
      <w:pPr>
        <w:suppressAutoHyphens/>
        <w:spacing w:after="0" w:line="276" w:lineRule="auto"/>
        <w:rPr>
          <w:rFonts w:eastAsia="Calibri" w:cs="Arial"/>
          <w:bCs/>
          <w:lang w:eastAsia="ar-SA"/>
        </w:rPr>
      </w:pPr>
    </w:p>
    <w:p w:rsidR="004B49FF" w:rsidRPr="004B49FF" w:rsidRDefault="004B49FF" w:rsidP="004B49FF">
      <w:pPr>
        <w:shd w:val="clear" w:color="auto" w:fill="DEEAF6" w:themeFill="accent1" w:themeFillTint="33"/>
        <w:suppressAutoHyphens/>
        <w:spacing w:after="0" w:line="276" w:lineRule="auto"/>
        <w:jc w:val="center"/>
        <w:rPr>
          <w:rFonts w:eastAsia="Calibri" w:cs="Arial"/>
          <w:b/>
          <w:bCs/>
          <w:sz w:val="28"/>
          <w:szCs w:val="28"/>
          <w:lang w:eastAsia="ar-SA"/>
        </w:rPr>
      </w:pPr>
      <w:r w:rsidRPr="004B49FF">
        <w:rPr>
          <w:rFonts w:eastAsia="Calibri" w:cs="Arial"/>
          <w:b/>
          <w:bCs/>
          <w:sz w:val="28"/>
          <w:szCs w:val="28"/>
          <w:lang w:eastAsia="ar-SA"/>
        </w:rPr>
        <w:t>OŚWIADCZENIE</w:t>
      </w:r>
    </w:p>
    <w:p w:rsidR="004B49FF" w:rsidRPr="004B49FF" w:rsidRDefault="004B49FF" w:rsidP="004B49FF">
      <w:pPr>
        <w:shd w:val="clear" w:color="auto" w:fill="DEEAF6" w:themeFill="accent1" w:themeFillTint="33"/>
        <w:suppressAutoHyphens/>
        <w:spacing w:after="0" w:line="276" w:lineRule="auto"/>
        <w:jc w:val="center"/>
        <w:rPr>
          <w:rFonts w:eastAsia="Calibri" w:cs="Arial"/>
          <w:b/>
          <w:bCs/>
          <w:lang w:eastAsia="ar-SA"/>
        </w:rPr>
      </w:pPr>
      <w:r w:rsidRPr="004B49FF">
        <w:rPr>
          <w:rFonts w:eastAsia="Calibri" w:cs="Arial"/>
          <w:b/>
          <w:bCs/>
          <w:sz w:val="28"/>
          <w:szCs w:val="28"/>
          <w:lang w:eastAsia="ar-SA"/>
        </w:rPr>
        <w:t>O BRAKU POWIĄZAŃ KAPITAŁOWYCH I OSOBOWYCH Z ZAMAWIAJĄCYM</w:t>
      </w:r>
    </w:p>
    <w:p w:rsidR="004B49FF" w:rsidRPr="004B49FF" w:rsidRDefault="004B49FF" w:rsidP="004B49FF">
      <w:pPr>
        <w:suppressAutoHyphens/>
        <w:spacing w:after="0" w:line="276" w:lineRule="auto"/>
        <w:jc w:val="center"/>
        <w:rPr>
          <w:rFonts w:eastAsia="Calibri" w:cs="Arial"/>
          <w:bCs/>
          <w:lang w:eastAsia="ar-SA"/>
        </w:rPr>
      </w:pP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Cs/>
          <w:lang w:eastAsia="ar-SA"/>
        </w:rPr>
      </w:pPr>
      <w:r w:rsidRPr="004B49FF">
        <w:rPr>
          <w:rFonts w:eastAsia="Calibri" w:cs="Arial"/>
          <w:bCs/>
          <w:lang w:eastAsia="ar-SA"/>
        </w:rPr>
        <w:t>Działając w imieniu i na rzecz Wykonawcy (dane Wykonawcy):</w:t>
      </w: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Cs/>
          <w:lang w:eastAsia="ar-SA"/>
        </w:rPr>
      </w:pP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/>
          <w:bCs/>
          <w:lang w:eastAsia="ar-SA"/>
        </w:rPr>
      </w:pPr>
      <w:r w:rsidRPr="004B49FF">
        <w:rPr>
          <w:rFonts w:eastAsia="Calibri" w:cs="Arial"/>
          <w:b/>
          <w:bCs/>
          <w:lang w:eastAsia="ar-SA"/>
        </w:rPr>
        <w:t>Nazwa: _____________________________________________________</w:t>
      </w:r>
      <w:r w:rsidR="00FF144A">
        <w:rPr>
          <w:rFonts w:eastAsia="Calibri" w:cs="Arial"/>
          <w:b/>
          <w:bCs/>
          <w:lang w:eastAsia="ar-SA"/>
        </w:rPr>
        <w:t>__________________________</w:t>
      </w:r>
      <w:r w:rsidRPr="004B49FF">
        <w:rPr>
          <w:rFonts w:eastAsia="Calibri" w:cs="Arial"/>
          <w:b/>
          <w:bCs/>
          <w:lang w:eastAsia="ar-SA"/>
        </w:rPr>
        <w:t>___</w:t>
      </w: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/>
          <w:bCs/>
          <w:lang w:eastAsia="ar-SA"/>
        </w:rPr>
      </w:pP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/>
          <w:bCs/>
          <w:lang w:eastAsia="ar-SA"/>
        </w:rPr>
      </w:pPr>
      <w:r w:rsidRPr="004B49FF">
        <w:rPr>
          <w:rFonts w:eastAsia="Calibri" w:cs="Arial"/>
          <w:b/>
          <w:bCs/>
          <w:lang w:eastAsia="ar-SA"/>
        </w:rPr>
        <w:t>Adres siedziby: __________________________________________</w:t>
      </w:r>
      <w:r w:rsidR="00FF144A">
        <w:rPr>
          <w:rFonts w:eastAsia="Calibri" w:cs="Arial"/>
          <w:b/>
          <w:bCs/>
          <w:lang w:eastAsia="ar-SA"/>
        </w:rPr>
        <w:t>__________________________________</w:t>
      </w:r>
    </w:p>
    <w:p w:rsidR="00FF144A" w:rsidRDefault="00FF144A" w:rsidP="004B49FF">
      <w:pPr>
        <w:suppressAutoHyphens/>
        <w:spacing w:after="0" w:line="276" w:lineRule="auto"/>
        <w:rPr>
          <w:rFonts w:eastAsia="Calibri" w:cs="Arial"/>
          <w:b/>
          <w:bCs/>
          <w:lang w:eastAsia="ar-SA"/>
        </w:rPr>
      </w:pPr>
    </w:p>
    <w:p w:rsidR="004B49FF" w:rsidRPr="004B49FF" w:rsidRDefault="004B49FF" w:rsidP="004E6DB5">
      <w:pPr>
        <w:suppressAutoHyphens/>
        <w:spacing w:after="0" w:line="276" w:lineRule="auto"/>
        <w:jc w:val="center"/>
        <w:rPr>
          <w:rFonts w:eastAsia="Calibri" w:cs="Arial"/>
          <w:b/>
          <w:bCs/>
          <w:lang w:eastAsia="ar-SA"/>
        </w:rPr>
      </w:pPr>
      <w:r w:rsidRPr="004B49FF">
        <w:rPr>
          <w:rFonts w:eastAsia="Calibri" w:cs="Arial"/>
          <w:b/>
          <w:bCs/>
          <w:lang w:eastAsia="ar-SA"/>
        </w:rPr>
        <w:t>oświadczam(y), że:</w:t>
      </w:r>
    </w:p>
    <w:p w:rsidR="004B49FF" w:rsidRDefault="004B49FF" w:rsidP="004E6DB5">
      <w:pPr>
        <w:suppressAutoHyphens/>
        <w:spacing w:after="0" w:line="360" w:lineRule="auto"/>
        <w:jc w:val="center"/>
        <w:rPr>
          <w:rFonts w:eastAsia="Calibri" w:cs="Arial"/>
          <w:b/>
          <w:bCs/>
          <w:lang w:eastAsia="ar-SA"/>
        </w:rPr>
      </w:pPr>
      <w:r w:rsidRPr="008B10B1">
        <w:rPr>
          <w:rFonts w:eastAsia="Calibri" w:cs="Arial"/>
          <w:b/>
          <w:bCs/>
          <w:lang w:eastAsia="ar-SA"/>
        </w:rPr>
        <w:t>nie jestem/-</w:t>
      </w:r>
      <w:proofErr w:type="spellStart"/>
      <w:r w:rsidRPr="008B10B1">
        <w:rPr>
          <w:rFonts w:eastAsia="Calibri" w:cs="Arial"/>
          <w:b/>
          <w:bCs/>
          <w:lang w:eastAsia="ar-SA"/>
        </w:rPr>
        <w:t>śmy</w:t>
      </w:r>
      <w:proofErr w:type="spellEnd"/>
      <w:r w:rsidRPr="008B10B1">
        <w:rPr>
          <w:rFonts w:eastAsia="Calibri" w:cs="Arial"/>
          <w:b/>
          <w:bCs/>
          <w:lang w:eastAsia="ar-SA"/>
        </w:rPr>
        <w:t>) z Zamawiającym powiązany</w:t>
      </w:r>
      <w:r w:rsidR="008B10B1">
        <w:rPr>
          <w:rFonts w:eastAsia="Calibri" w:cs="Arial"/>
          <w:b/>
          <w:bCs/>
          <w:lang w:eastAsia="ar-SA"/>
        </w:rPr>
        <w:t>(i) osobowo lub kapitałowo.</w:t>
      </w:r>
    </w:p>
    <w:p w:rsidR="004E6DB5" w:rsidRPr="008B10B1" w:rsidRDefault="004E6DB5" w:rsidP="004E6DB5">
      <w:pPr>
        <w:suppressAutoHyphens/>
        <w:spacing w:after="0" w:line="360" w:lineRule="auto"/>
        <w:jc w:val="center"/>
        <w:rPr>
          <w:rFonts w:eastAsia="Calibri" w:cs="Arial"/>
          <w:b/>
          <w:bCs/>
          <w:lang w:eastAsia="ar-SA"/>
        </w:rPr>
      </w:pPr>
    </w:p>
    <w:p w:rsidR="004B49FF" w:rsidRPr="008B10B1" w:rsidRDefault="008B10B1" w:rsidP="008B10B1">
      <w:pPr>
        <w:suppressAutoHyphens/>
        <w:spacing w:after="0" w:line="360" w:lineRule="auto"/>
        <w:jc w:val="both"/>
        <w:rPr>
          <w:rFonts w:eastAsia="Calibri" w:cs="Arial"/>
          <w:bCs/>
          <w:lang w:eastAsia="ar-SA"/>
        </w:rPr>
      </w:pPr>
      <w:r>
        <w:rPr>
          <w:rFonts w:eastAsia="Calibri" w:cs="Arial"/>
          <w:bCs/>
          <w:lang w:eastAsia="ar-SA"/>
        </w:rPr>
        <w:t xml:space="preserve">Przez powiązania kapitałowe lub osobowe rozumie się wzajemne powiązania między </w:t>
      </w:r>
      <w:r w:rsidR="004B49FF" w:rsidRPr="008B10B1">
        <w:rPr>
          <w:rFonts w:eastAsia="Calibri" w:cs="Arial"/>
          <w:bCs/>
          <w:lang w:eastAsia="ar-SA"/>
        </w:rPr>
        <w:t xml:space="preserve">Zamawiającym </w:t>
      </w:r>
      <w:r w:rsidR="004E6DB5">
        <w:rPr>
          <w:rFonts w:eastAsia="Calibri" w:cs="Arial"/>
          <w:bCs/>
          <w:lang w:eastAsia="ar-SA"/>
        </w:rPr>
        <w:br/>
      </w:r>
      <w:r w:rsidR="004B49FF" w:rsidRPr="008B10B1">
        <w:rPr>
          <w:rFonts w:eastAsia="Calibri" w:cs="Arial"/>
          <w:bCs/>
          <w:lang w:eastAsia="ar-SA"/>
        </w:rPr>
        <w:t xml:space="preserve">lub osobami upoważnionymi do zaciągania zobowiązań w imieniu Zamawiającego lub osobami wykonującymi </w:t>
      </w:r>
      <w:r w:rsidR="004E6DB5">
        <w:rPr>
          <w:rFonts w:eastAsia="Calibri" w:cs="Arial"/>
          <w:bCs/>
          <w:lang w:eastAsia="ar-SA"/>
        </w:rPr>
        <w:br/>
      </w:r>
      <w:r w:rsidR="004B49FF" w:rsidRPr="008B10B1">
        <w:rPr>
          <w:rFonts w:eastAsia="Calibri" w:cs="Arial"/>
          <w:bCs/>
          <w:lang w:eastAsia="ar-SA"/>
        </w:rPr>
        <w:t>w imieniu Zamawiającego czynności związanych z przygotowaniem i przeprowadzeniem procedury wyboru Wykonawcy a</w:t>
      </w:r>
      <w:r>
        <w:rPr>
          <w:rFonts w:eastAsia="Calibri" w:cs="Arial"/>
          <w:bCs/>
          <w:lang w:eastAsia="ar-SA"/>
        </w:rPr>
        <w:t xml:space="preserve"> Wykonawcą, polegające w szczególności na</w:t>
      </w:r>
      <w:r w:rsidR="004B49FF" w:rsidRPr="008B10B1">
        <w:rPr>
          <w:rFonts w:eastAsia="Calibri" w:cs="Arial"/>
          <w:bCs/>
          <w:lang w:eastAsia="ar-SA"/>
        </w:rPr>
        <w:t>:</w:t>
      </w:r>
    </w:p>
    <w:p w:rsidR="004B49FF" w:rsidRDefault="004B49FF" w:rsidP="004B49FF">
      <w:pPr>
        <w:pStyle w:val="Akapitzlist"/>
        <w:numPr>
          <w:ilvl w:val="0"/>
          <w:numId w:val="30"/>
        </w:numPr>
        <w:suppressAutoHyphens/>
        <w:spacing w:after="0" w:line="360" w:lineRule="auto"/>
        <w:rPr>
          <w:rFonts w:eastAsia="Calibri" w:cs="Arial"/>
          <w:bCs/>
          <w:lang w:eastAsia="ar-SA"/>
        </w:rPr>
      </w:pPr>
      <w:r w:rsidRPr="004B49FF">
        <w:rPr>
          <w:rFonts w:eastAsia="Calibri" w:cs="Arial"/>
          <w:bCs/>
          <w:lang w:eastAsia="ar-SA"/>
        </w:rPr>
        <w:t>uczestniczenie w spółce jako wspólnik spółki cywilnej lub spółki osobowej;</w:t>
      </w:r>
    </w:p>
    <w:p w:rsidR="004B49FF" w:rsidRDefault="004B49FF" w:rsidP="004B49FF">
      <w:pPr>
        <w:pStyle w:val="Akapitzlist"/>
        <w:numPr>
          <w:ilvl w:val="0"/>
          <w:numId w:val="30"/>
        </w:numPr>
        <w:suppressAutoHyphens/>
        <w:spacing w:after="0" w:line="360" w:lineRule="auto"/>
        <w:rPr>
          <w:rFonts w:eastAsia="Calibri" w:cs="Arial"/>
          <w:bCs/>
          <w:lang w:eastAsia="ar-SA"/>
        </w:rPr>
      </w:pPr>
      <w:r w:rsidRPr="004B49FF">
        <w:rPr>
          <w:rFonts w:eastAsia="Calibri" w:cs="Arial"/>
          <w:bCs/>
          <w:lang w:eastAsia="ar-SA"/>
        </w:rPr>
        <w:t>posiadaniu co najmniej 10</w:t>
      </w:r>
      <w:r w:rsidR="008B10B1">
        <w:rPr>
          <w:rFonts w:eastAsia="Calibri" w:cs="Arial"/>
          <w:bCs/>
          <w:lang w:eastAsia="ar-SA"/>
        </w:rPr>
        <w:t xml:space="preserve"> % udziałów lub akcji, o ile niższy próg nie wynika z przepisów prawa lub nie został określony przez IZ w wytycznych programowych,</w:t>
      </w:r>
    </w:p>
    <w:p w:rsidR="004B49FF" w:rsidRDefault="004B49FF" w:rsidP="004B49FF">
      <w:pPr>
        <w:pStyle w:val="Akapitzlist"/>
        <w:numPr>
          <w:ilvl w:val="0"/>
          <w:numId w:val="30"/>
        </w:numPr>
        <w:suppressAutoHyphens/>
        <w:spacing w:after="0" w:line="360" w:lineRule="auto"/>
        <w:rPr>
          <w:rFonts w:eastAsia="Calibri" w:cs="Arial"/>
          <w:bCs/>
          <w:lang w:eastAsia="ar-SA"/>
        </w:rPr>
      </w:pPr>
      <w:r w:rsidRPr="004B49FF">
        <w:rPr>
          <w:rFonts w:eastAsia="Calibri" w:cs="Arial"/>
          <w:bCs/>
          <w:lang w:eastAsia="ar-SA"/>
        </w:rPr>
        <w:t>pełnieniu funkcji członka organu nadzorczego lub zarządzającego, prokurenta, pełnomocnika;</w:t>
      </w:r>
    </w:p>
    <w:p w:rsidR="004B49FF" w:rsidRPr="004B49FF" w:rsidRDefault="004B49FF" w:rsidP="004B49FF">
      <w:pPr>
        <w:pStyle w:val="Akapitzlist"/>
        <w:numPr>
          <w:ilvl w:val="0"/>
          <w:numId w:val="30"/>
        </w:numPr>
        <w:suppressAutoHyphens/>
        <w:spacing w:after="0" w:line="360" w:lineRule="auto"/>
        <w:rPr>
          <w:rFonts w:eastAsia="Calibri" w:cs="Arial"/>
          <w:bCs/>
          <w:lang w:eastAsia="ar-SA"/>
        </w:rPr>
      </w:pPr>
      <w:r w:rsidRPr="004B49FF">
        <w:rPr>
          <w:rFonts w:eastAsia="Calibri" w:cs="Arial"/>
          <w:bCs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4B49FF" w:rsidRPr="004B49FF" w:rsidRDefault="004B49FF" w:rsidP="004B49FF">
      <w:pPr>
        <w:suppressAutoHyphens/>
        <w:spacing w:after="0" w:line="276" w:lineRule="auto"/>
        <w:rPr>
          <w:rFonts w:eastAsia="Calibri" w:cs="Arial"/>
          <w:b/>
          <w:bCs/>
          <w:lang w:eastAsia="ar-SA"/>
        </w:rPr>
      </w:pPr>
    </w:p>
    <w:p w:rsidR="00F13755" w:rsidRDefault="00F13755" w:rsidP="00F13755">
      <w:pPr>
        <w:suppressAutoHyphens/>
        <w:spacing w:after="0" w:line="276" w:lineRule="auto"/>
        <w:rPr>
          <w:rFonts w:eastAsia="Calibri" w:cs="Arial"/>
          <w:bCs/>
          <w:lang w:eastAsia="ar-SA"/>
        </w:rPr>
      </w:pPr>
    </w:p>
    <w:p w:rsidR="00F13755" w:rsidRPr="00F13755" w:rsidRDefault="00F13755" w:rsidP="00F13755">
      <w:pPr>
        <w:suppressAutoHyphens/>
        <w:spacing w:after="0" w:line="276" w:lineRule="auto"/>
        <w:rPr>
          <w:rFonts w:ascii="Calibri" w:eastAsia="Calibri" w:hAnsi="Calibri" w:cs="Arial"/>
          <w:sz w:val="20"/>
          <w:szCs w:val="20"/>
          <w:lang w:eastAsia="ar-SA"/>
        </w:rPr>
      </w:pPr>
    </w:p>
    <w:p w:rsidR="00FF144A" w:rsidRDefault="00FF144A" w:rsidP="00FF144A">
      <w:pPr>
        <w:widowControl w:val="0"/>
        <w:suppressAutoHyphens/>
        <w:spacing w:after="0" w:line="276" w:lineRule="auto"/>
        <w:ind w:left="2832" w:firstLine="708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:rsidR="001C3475" w:rsidRPr="00FF144A" w:rsidRDefault="00FF144A" w:rsidP="00FF144A">
      <w:pPr>
        <w:widowControl w:val="0"/>
        <w:suppressAutoHyphens/>
        <w:spacing w:after="0" w:line="276" w:lineRule="auto"/>
        <w:ind w:left="2832" w:firstLine="708"/>
        <w:rPr>
          <w:rFonts w:ascii="Calibri" w:eastAsia="Times New Roman" w:hAnsi="Calibri" w:cs="Arial"/>
          <w:sz w:val="20"/>
          <w:szCs w:val="20"/>
          <w:lang w:eastAsia="ar-SA"/>
        </w:rPr>
      </w:pPr>
      <w:r w:rsidRPr="00FF144A">
        <w:rPr>
          <w:rFonts w:ascii="Calibri" w:eastAsia="Calibri" w:hAnsi="Calibri" w:cs="Arial"/>
          <w:sz w:val="16"/>
          <w:szCs w:val="16"/>
        </w:rPr>
        <w:t>(data i podpis osoby/</w:t>
      </w:r>
      <w:proofErr w:type="spellStart"/>
      <w:r w:rsidRPr="00FF144A">
        <w:rPr>
          <w:rFonts w:ascii="Calibri" w:eastAsia="Calibri" w:hAnsi="Calibri" w:cs="Arial"/>
          <w:sz w:val="16"/>
          <w:szCs w:val="16"/>
        </w:rPr>
        <w:t>ób</w:t>
      </w:r>
      <w:proofErr w:type="spellEnd"/>
      <w:r w:rsidRPr="00FF144A">
        <w:rPr>
          <w:rFonts w:ascii="Calibri" w:eastAsia="Calibri" w:hAnsi="Calibri" w:cs="Arial"/>
          <w:sz w:val="16"/>
          <w:szCs w:val="16"/>
        </w:rPr>
        <w:t xml:space="preserve"> upoważnionych do występowania w imieniu Wykonawcy)</w:t>
      </w:r>
    </w:p>
    <w:sectPr w:rsidR="001C3475" w:rsidRPr="00FF144A" w:rsidSect="000121C0">
      <w:headerReference w:type="default" r:id="rId7"/>
      <w:footerReference w:type="default" r:id="rId8"/>
      <w:pgSz w:w="11906" w:h="16838"/>
      <w:pgMar w:top="1134" w:right="851" w:bottom="907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61" w:rsidRDefault="002D1161" w:rsidP="006F18C2">
      <w:pPr>
        <w:spacing w:after="0" w:line="240" w:lineRule="auto"/>
      </w:pPr>
      <w:r>
        <w:separator/>
      </w:r>
    </w:p>
  </w:endnote>
  <w:endnote w:type="continuationSeparator" w:id="0">
    <w:p w:rsidR="002D1161" w:rsidRDefault="002D1161" w:rsidP="006F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C2" w:rsidRDefault="000121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244475</wp:posOffset>
          </wp:positionV>
          <wp:extent cx="251460" cy="384810"/>
          <wp:effectExtent l="0" t="0" r="0" b="0"/>
          <wp:wrapTight wrapText="bothSides">
            <wp:wrapPolygon edited="0">
              <wp:start x="0" y="0"/>
              <wp:lineTo x="0" y="20317"/>
              <wp:lineTo x="19636" y="20317"/>
              <wp:lineTo x="19636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ZPKW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249555</wp:posOffset>
              </wp:positionV>
              <wp:extent cx="5894070" cy="1404620"/>
              <wp:effectExtent l="0" t="0" r="0" b="1905"/>
              <wp:wrapTight wrapText="bothSides">
                <wp:wrapPolygon edited="0">
                  <wp:start x="209" y="0"/>
                  <wp:lineTo x="209" y="20623"/>
                  <wp:lineTo x="21363" y="20623"/>
                  <wp:lineTo x="21363" y="0"/>
                  <wp:lineTo x="209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0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331D" w:rsidRPr="009D0530" w:rsidRDefault="0060331D" w:rsidP="0060331D">
                          <w:pPr>
                            <w:spacing w:after="0" w:line="240" w:lineRule="auto"/>
                            <w:rPr>
                              <w:color w:val="1E2F13"/>
                              <w:sz w:val="18"/>
                              <w:szCs w:val="18"/>
                            </w:rPr>
                          </w:pPr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>Zespół Parków Krajobrazowych</w:t>
                          </w:r>
                          <w:r w:rsidR="00184C92"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>Województwa Śląskiego</w:t>
                          </w:r>
                          <w:r w:rsidR="00184C92"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 j</w:t>
                          </w:r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est jednostką organizacyjną </w:t>
                          </w:r>
                          <w:r w:rsidR="00184C92"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Samorządu </w:t>
                          </w:r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>Województwa Śląskiego</w:t>
                          </w:r>
                        </w:p>
                        <w:p w:rsidR="00184C92" w:rsidRPr="009D0530" w:rsidRDefault="00184C92" w:rsidP="00184C92">
                          <w:pPr>
                            <w:spacing w:after="0" w:line="240" w:lineRule="auto"/>
                            <w:rPr>
                              <w:color w:val="1E2F13"/>
                              <w:sz w:val="18"/>
                              <w:szCs w:val="18"/>
                            </w:rPr>
                          </w:pPr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ul. I. Krasickiego 25, 42-500 Będzin, e-mail: </w:t>
                          </w:r>
                          <w:hyperlink r:id="rId2" w:history="1">
                            <w:r w:rsidRPr="009D0530">
                              <w:rPr>
                                <w:rStyle w:val="Hipercze"/>
                                <w:color w:val="1E2F13"/>
                                <w:sz w:val="18"/>
                                <w:szCs w:val="18"/>
                              </w:rPr>
                              <w:t>biurozpk@zpk.com.pl</w:t>
                            </w:r>
                          </w:hyperlink>
                          <w:r w:rsidRPr="009D0530">
                            <w:rPr>
                              <w:color w:val="1E2F13"/>
                              <w:sz w:val="18"/>
                              <w:szCs w:val="18"/>
                            </w:rPr>
                            <w:t xml:space="preserve"> 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7pt;margin-top:19.65pt;width:464.1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" filled="f" stroked="f">
              <v:textbox style="mso-fit-shape-to-text:t">
                <w:txbxContent>
                  <w:p w:rsidR="0060331D" w:rsidRPr="009D0530" w:rsidRDefault="0060331D" w:rsidP="0060331D">
                    <w:pPr>
                      <w:spacing w:after="0" w:line="240" w:lineRule="auto"/>
                      <w:rPr>
                        <w:color w:val="1E2F13"/>
                        <w:sz w:val="18"/>
                        <w:szCs w:val="18"/>
                      </w:rPr>
                    </w:pPr>
                    <w:r w:rsidRPr="009D0530">
                      <w:rPr>
                        <w:color w:val="1E2F13"/>
                        <w:sz w:val="18"/>
                        <w:szCs w:val="18"/>
                      </w:rPr>
                      <w:t>Zespół Parków Krajobrazowych</w:t>
                    </w:r>
                    <w:r w:rsidR="00184C92" w:rsidRPr="009D0530">
                      <w:rPr>
                        <w:color w:val="1E2F13"/>
                        <w:sz w:val="18"/>
                        <w:szCs w:val="18"/>
                      </w:rPr>
                      <w:t xml:space="preserve"> </w:t>
                    </w:r>
                    <w:r w:rsidRPr="009D0530">
                      <w:rPr>
                        <w:color w:val="1E2F13"/>
                        <w:sz w:val="18"/>
                        <w:szCs w:val="18"/>
                      </w:rPr>
                      <w:t>Województwa Śląskiego</w:t>
                    </w:r>
                    <w:r w:rsidR="00184C92" w:rsidRPr="009D0530">
                      <w:rPr>
                        <w:color w:val="1E2F13"/>
                        <w:sz w:val="18"/>
                        <w:szCs w:val="18"/>
                      </w:rPr>
                      <w:t xml:space="preserve"> j</w:t>
                    </w:r>
                    <w:r w:rsidRPr="009D0530">
                      <w:rPr>
                        <w:color w:val="1E2F13"/>
                        <w:sz w:val="18"/>
                        <w:szCs w:val="18"/>
                      </w:rPr>
                      <w:t xml:space="preserve">est jednostką organizacyjną </w:t>
                    </w:r>
                    <w:r w:rsidR="00184C92" w:rsidRPr="009D0530">
                      <w:rPr>
                        <w:color w:val="1E2F13"/>
                        <w:sz w:val="18"/>
                        <w:szCs w:val="18"/>
                      </w:rPr>
                      <w:t xml:space="preserve">Samorządu </w:t>
                    </w:r>
                    <w:r w:rsidRPr="009D0530">
                      <w:rPr>
                        <w:color w:val="1E2F13"/>
                        <w:sz w:val="18"/>
                        <w:szCs w:val="18"/>
                      </w:rPr>
                      <w:t>Województwa Śląskiego</w:t>
                    </w:r>
                  </w:p>
                  <w:p w:rsidR="00184C92" w:rsidRPr="009D0530" w:rsidRDefault="00184C92" w:rsidP="00184C92">
                    <w:pPr>
                      <w:spacing w:after="0" w:line="240" w:lineRule="auto"/>
                      <w:rPr>
                        <w:color w:val="1E2F13"/>
                        <w:sz w:val="18"/>
                        <w:szCs w:val="18"/>
                      </w:rPr>
                    </w:pPr>
                    <w:r w:rsidRPr="009D0530">
                      <w:rPr>
                        <w:color w:val="1E2F13"/>
                        <w:sz w:val="18"/>
                        <w:szCs w:val="18"/>
                      </w:rPr>
                      <w:t xml:space="preserve">ul. I. Krasickiego 25, 42-500 Będzin, e-mail: </w:t>
                    </w:r>
                    <w:hyperlink r:id="rId3" w:history="1">
                      <w:r w:rsidRPr="009D0530">
                        <w:rPr>
                          <w:rStyle w:val="Hipercze"/>
                          <w:color w:val="1E2F13"/>
                          <w:sz w:val="18"/>
                          <w:szCs w:val="18"/>
                        </w:rPr>
                        <w:t>biurozpk@zpk.com.pl</w:t>
                      </w:r>
                    </w:hyperlink>
                    <w:r w:rsidRPr="009D0530">
                      <w:rPr>
                        <w:color w:val="1E2F13"/>
                        <w:sz w:val="18"/>
                        <w:szCs w:val="18"/>
                      </w:rPr>
                      <w:t xml:space="preserve"> 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>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61" w:rsidRDefault="002D1161" w:rsidP="006F18C2">
      <w:pPr>
        <w:spacing w:after="0" w:line="240" w:lineRule="auto"/>
      </w:pPr>
      <w:r>
        <w:separator/>
      </w:r>
    </w:p>
  </w:footnote>
  <w:footnote w:type="continuationSeparator" w:id="0">
    <w:p w:rsidR="002D1161" w:rsidRDefault="002D1161" w:rsidP="006F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C2" w:rsidRDefault="000E7A8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4576445</wp:posOffset>
          </wp:positionH>
          <wp:positionV relativeFrom="paragraph">
            <wp:posOffset>-72129</wp:posOffset>
          </wp:positionV>
          <wp:extent cx="1713600" cy="432000"/>
          <wp:effectExtent l="0" t="0" r="1270" b="6350"/>
          <wp:wrapTight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E_EFRR_rgb-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6" t="15375" r="5150" b="14788"/>
                  <a:stretch/>
                </pic:blipFill>
                <pic:spPr bwMode="auto">
                  <a:xfrm>
                    <a:off x="0" y="0"/>
                    <a:ext cx="17136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-60586</wp:posOffset>
          </wp:positionV>
          <wp:extent cx="1238400" cy="460800"/>
          <wp:effectExtent l="0" t="0" r="0" b="0"/>
          <wp:wrapTight wrapText="bothSides">
            <wp:wrapPolygon edited="0">
              <wp:start x="0" y="0"/>
              <wp:lineTo x="0" y="15194"/>
              <wp:lineTo x="1329" y="19663"/>
              <wp:lineTo x="1662" y="20557"/>
              <wp:lineTo x="5317" y="20557"/>
              <wp:lineTo x="5649" y="19663"/>
              <wp:lineTo x="6978" y="15194"/>
              <wp:lineTo x="21268" y="11619"/>
              <wp:lineTo x="21268" y="894"/>
              <wp:lineTo x="731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_herbowy_KOLOR_NA BIALE TL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23470" r="14020" b="24524"/>
                  <a:stretch/>
                </pic:blipFill>
                <pic:spPr bwMode="auto">
                  <a:xfrm>
                    <a:off x="0" y="0"/>
                    <a:ext cx="1238400" cy="46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1244600</wp:posOffset>
          </wp:positionH>
          <wp:positionV relativeFrom="paragraph">
            <wp:posOffset>-36569</wp:posOffset>
          </wp:positionV>
          <wp:extent cx="1728000" cy="432000"/>
          <wp:effectExtent l="0" t="0" r="5715" b="6350"/>
          <wp:wrapTight wrapText="bothSides">
            <wp:wrapPolygon edited="0">
              <wp:start x="0" y="0"/>
              <wp:lineTo x="0" y="20965"/>
              <wp:lineTo x="21433" y="20965"/>
              <wp:lineTo x="2143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8" t="15643" r="5384" b="17786"/>
                  <a:stretch/>
                </pic:blipFill>
                <pic:spPr bwMode="auto">
                  <a:xfrm>
                    <a:off x="0" y="0"/>
                    <a:ext cx="1728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-86771</wp:posOffset>
          </wp:positionH>
          <wp:positionV relativeFrom="paragraph">
            <wp:posOffset>-75640</wp:posOffset>
          </wp:positionV>
          <wp:extent cx="1116000" cy="504000"/>
          <wp:effectExtent l="0" t="0" r="8255" b="0"/>
          <wp:wrapTight wrapText="bothSides">
            <wp:wrapPolygon edited="0">
              <wp:start x="0" y="0"/>
              <wp:lineTo x="0" y="20429"/>
              <wp:lineTo x="21391" y="20429"/>
              <wp:lineTo x="2139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E_Program_Regionalny_rgb-1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9" t="13144" r="7871" b="13860"/>
                  <a:stretch/>
                </pic:blipFill>
                <pic:spPr bwMode="auto">
                  <a:xfrm>
                    <a:off x="0" y="0"/>
                    <a:ext cx="1116000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1C0"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616C"/>
    <w:multiLevelType w:val="hybridMultilevel"/>
    <w:tmpl w:val="4FA86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D4A"/>
    <w:multiLevelType w:val="hybridMultilevel"/>
    <w:tmpl w:val="0654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705"/>
    <w:multiLevelType w:val="hybridMultilevel"/>
    <w:tmpl w:val="21D8C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0099"/>
    <w:multiLevelType w:val="hybridMultilevel"/>
    <w:tmpl w:val="4C4C5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5C0E"/>
    <w:multiLevelType w:val="hybridMultilevel"/>
    <w:tmpl w:val="66C6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7BAB"/>
    <w:multiLevelType w:val="hybridMultilevel"/>
    <w:tmpl w:val="337A4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814B2"/>
    <w:multiLevelType w:val="hybridMultilevel"/>
    <w:tmpl w:val="67F47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7C18"/>
    <w:multiLevelType w:val="hybridMultilevel"/>
    <w:tmpl w:val="E0A6D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F8E"/>
    <w:multiLevelType w:val="hybridMultilevel"/>
    <w:tmpl w:val="370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598D"/>
    <w:multiLevelType w:val="hybridMultilevel"/>
    <w:tmpl w:val="64E0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735E"/>
    <w:multiLevelType w:val="hybridMultilevel"/>
    <w:tmpl w:val="4392B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A92"/>
    <w:multiLevelType w:val="hybridMultilevel"/>
    <w:tmpl w:val="90C20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E0DB1"/>
    <w:multiLevelType w:val="hybridMultilevel"/>
    <w:tmpl w:val="64CA3A0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DE39B7"/>
    <w:multiLevelType w:val="hybridMultilevel"/>
    <w:tmpl w:val="29888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2CD6"/>
    <w:multiLevelType w:val="hybridMultilevel"/>
    <w:tmpl w:val="016CF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72FF1"/>
    <w:multiLevelType w:val="hybridMultilevel"/>
    <w:tmpl w:val="DDE2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B4B41"/>
    <w:multiLevelType w:val="hybridMultilevel"/>
    <w:tmpl w:val="26DE7CC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6A5828AE">
      <w:start w:val="1"/>
      <w:numFmt w:val="decimal"/>
      <w:lvlText w:val="%2."/>
      <w:lvlJc w:val="left"/>
      <w:pPr>
        <w:ind w:left="2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478588F"/>
    <w:multiLevelType w:val="hybridMultilevel"/>
    <w:tmpl w:val="72DE1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124EF"/>
    <w:multiLevelType w:val="hybridMultilevel"/>
    <w:tmpl w:val="2766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20ED7"/>
    <w:multiLevelType w:val="hybridMultilevel"/>
    <w:tmpl w:val="43D81CA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B7D22DD"/>
    <w:multiLevelType w:val="hybridMultilevel"/>
    <w:tmpl w:val="655C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67A8"/>
    <w:multiLevelType w:val="hybridMultilevel"/>
    <w:tmpl w:val="C9068D6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4420070"/>
    <w:multiLevelType w:val="hybridMultilevel"/>
    <w:tmpl w:val="CAC6B1C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37609"/>
    <w:multiLevelType w:val="hybridMultilevel"/>
    <w:tmpl w:val="0CC41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1227"/>
    <w:multiLevelType w:val="hybridMultilevel"/>
    <w:tmpl w:val="071A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34A0"/>
    <w:multiLevelType w:val="hybridMultilevel"/>
    <w:tmpl w:val="7B82B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A22FB0"/>
    <w:multiLevelType w:val="hybridMultilevel"/>
    <w:tmpl w:val="7B02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4198"/>
    <w:multiLevelType w:val="hybridMultilevel"/>
    <w:tmpl w:val="C71A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5"/>
  </w:num>
  <w:num w:numId="4">
    <w:abstractNumId w:val="13"/>
  </w:num>
  <w:num w:numId="5">
    <w:abstractNumId w:val="1"/>
  </w:num>
  <w:num w:numId="6">
    <w:abstractNumId w:val="8"/>
  </w:num>
  <w:num w:numId="7">
    <w:abstractNumId w:val="9"/>
  </w:num>
  <w:num w:numId="8">
    <w:abstractNumId w:val="15"/>
  </w:num>
  <w:num w:numId="9">
    <w:abstractNumId w:val="5"/>
  </w:num>
  <w:num w:numId="10">
    <w:abstractNumId w:val="19"/>
  </w:num>
  <w:num w:numId="11">
    <w:abstractNumId w:val="0"/>
  </w:num>
  <w:num w:numId="12">
    <w:abstractNumId w:val="12"/>
  </w:num>
  <w:num w:numId="13">
    <w:abstractNumId w:val="21"/>
  </w:num>
  <w:num w:numId="14">
    <w:abstractNumId w:val="11"/>
  </w:num>
  <w:num w:numId="15">
    <w:abstractNumId w:val="20"/>
  </w:num>
  <w:num w:numId="16">
    <w:abstractNumId w:val="10"/>
  </w:num>
  <w:num w:numId="17">
    <w:abstractNumId w:val="22"/>
  </w:num>
  <w:num w:numId="18">
    <w:abstractNumId w:val="28"/>
  </w:num>
  <w:num w:numId="19">
    <w:abstractNumId w:val="24"/>
  </w:num>
  <w:num w:numId="20">
    <w:abstractNumId w:val="17"/>
  </w:num>
  <w:num w:numId="21">
    <w:abstractNumId w:val="2"/>
  </w:num>
  <w:num w:numId="22">
    <w:abstractNumId w:val="3"/>
  </w:num>
  <w:num w:numId="23">
    <w:abstractNumId w:val="18"/>
  </w:num>
  <w:num w:numId="24">
    <w:abstractNumId w:val="6"/>
  </w:num>
  <w:num w:numId="25">
    <w:abstractNumId w:val="23"/>
  </w:num>
  <w:num w:numId="26">
    <w:abstractNumId w:val="2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2"/>
    <w:rsid w:val="000121C0"/>
    <w:rsid w:val="00053E29"/>
    <w:rsid w:val="00062E9F"/>
    <w:rsid w:val="000C7CE2"/>
    <w:rsid w:val="000D1EC5"/>
    <w:rsid w:val="000E7A8C"/>
    <w:rsid w:val="0010294E"/>
    <w:rsid w:val="00171054"/>
    <w:rsid w:val="00184C92"/>
    <w:rsid w:val="001934F3"/>
    <w:rsid w:val="0019540D"/>
    <w:rsid w:val="001C3475"/>
    <w:rsid w:val="00227917"/>
    <w:rsid w:val="002D1161"/>
    <w:rsid w:val="002E00F3"/>
    <w:rsid w:val="0031651C"/>
    <w:rsid w:val="00321B6F"/>
    <w:rsid w:val="003366B5"/>
    <w:rsid w:val="003F72D9"/>
    <w:rsid w:val="00400EAE"/>
    <w:rsid w:val="00417E0F"/>
    <w:rsid w:val="004B49FF"/>
    <w:rsid w:val="004B6C3F"/>
    <w:rsid w:val="004B6DED"/>
    <w:rsid w:val="004E26B2"/>
    <w:rsid w:val="004E6DB5"/>
    <w:rsid w:val="00511448"/>
    <w:rsid w:val="00516A97"/>
    <w:rsid w:val="005976A5"/>
    <w:rsid w:val="005E6A57"/>
    <w:rsid w:val="0060331D"/>
    <w:rsid w:val="00661504"/>
    <w:rsid w:val="0066790E"/>
    <w:rsid w:val="0069224F"/>
    <w:rsid w:val="006C6CB6"/>
    <w:rsid w:val="006F0FCF"/>
    <w:rsid w:val="006F18C2"/>
    <w:rsid w:val="00774EA9"/>
    <w:rsid w:val="0079062E"/>
    <w:rsid w:val="00843291"/>
    <w:rsid w:val="008520FC"/>
    <w:rsid w:val="0086568B"/>
    <w:rsid w:val="008827A0"/>
    <w:rsid w:val="008B10B1"/>
    <w:rsid w:val="0095578E"/>
    <w:rsid w:val="00994577"/>
    <w:rsid w:val="009D0530"/>
    <w:rsid w:val="00A221EC"/>
    <w:rsid w:val="00A33066"/>
    <w:rsid w:val="00AA19CC"/>
    <w:rsid w:val="00AF4258"/>
    <w:rsid w:val="00B33F71"/>
    <w:rsid w:val="00B3500A"/>
    <w:rsid w:val="00BA6EAF"/>
    <w:rsid w:val="00C1427D"/>
    <w:rsid w:val="00C20D78"/>
    <w:rsid w:val="00CC0850"/>
    <w:rsid w:val="00D44188"/>
    <w:rsid w:val="00D6051C"/>
    <w:rsid w:val="00D675E4"/>
    <w:rsid w:val="00D95B8E"/>
    <w:rsid w:val="00DA3D43"/>
    <w:rsid w:val="00DF21B0"/>
    <w:rsid w:val="00E32BEA"/>
    <w:rsid w:val="00EC0F7E"/>
    <w:rsid w:val="00EE15C6"/>
    <w:rsid w:val="00EF041C"/>
    <w:rsid w:val="00F13755"/>
    <w:rsid w:val="00F17D20"/>
    <w:rsid w:val="00F40189"/>
    <w:rsid w:val="00F42F20"/>
    <w:rsid w:val="00F61D97"/>
    <w:rsid w:val="00F83077"/>
    <w:rsid w:val="00F9122D"/>
    <w:rsid w:val="00FA694F"/>
    <w:rsid w:val="00FB4FBE"/>
    <w:rsid w:val="00FD5D7C"/>
    <w:rsid w:val="00FE72F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3A1BC-495F-4775-835B-4E71AA1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8C2"/>
  </w:style>
  <w:style w:type="paragraph" w:styleId="Stopka">
    <w:name w:val="footer"/>
    <w:basedOn w:val="Normalny"/>
    <w:link w:val="Stopka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8C2"/>
  </w:style>
  <w:style w:type="character" w:styleId="Hipercze">
    <w:name w:val="Hyperlink"/>
    <w:basedOn w:val="Domylnaczcionkaakapitu"/>
    <w:uiPriority w:val="99"/>
    <w:unhideWhenUsed/>
    <w:rsid w:val="00184C9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E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E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E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69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2D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zpk@zpk.com.pl" TargetMode="External"/><Relationship Id="rId2" Type="http://schemas.openxmlformats.org/officeDocument/2006/relationships/hyperlink" Target="mailto:biurozpk@zpk.com.pl" TargetMode="External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cp:lastPrinted>2023-02-01T08:33:00Z</cp:lastPrinted>
  <dcterms:created xsi:type="dcterms:W3CDTF">2023-05-08T12:42:00Z</dcterms:created>
  <dcterms:modified xsi:type="dcterms:W3CDTF">2023-05-15T11:28:00Z</dcterms:modified>
</cp:coreProperties>
</file>