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B288" w14:textId="77777777" w:rsidR="00BA74C5" w:rsidRPr="00BA74C5" w:rsidRDefault="00BA74C5" w:rsidP="00BA74C5">
      <w:pPr>
        <w:spacing w:after="120" w:line="276" w:lineRule="auto"/>
        <w:jc w:val="right"/>
        <w:rPr>
          <w:rFonts w:eastAsia="Calibri"/>
          <w:b/>
          <w:sz w:val="24"/>
          <w:szCs w:val="24"/>
          <w:u w:val="single"/>
          <w:lang w:eastAsia="en-US"/>
        </w:rPr>
      </w:pPr>
      <w:r w:rsidRPr="00BA74C5">
        <w:rPr>
          <w:rFonts w:eastAsia="Calibri"/>
          <w:b/>
          <w:sz w:val="24"/>
          <w:szCs w:val="24"/>
          <w:u w:val="single"/>
          <w:lang w:eastAsia="en-US"/>
        </w:rPr>
        <w:t>ZAŁĄCZNIK NR 1</w:t>
      </w:r>
    </w:p>
    <w:p w14:paraId="1673B2F1" w14:textId="563AD138" w:rsidR="008428D1" w:rsidRPr="008428D1" w:rsidRDefault="00E72AF4" w:rsidP="00A24F1D">
      <w:pPr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 xml:space="preserve">do zapytania ofertowego: </w:t>
      </w:r>
      <w:r w:rsidR="00A24F1D" w:rsidRPr="00A24F1D">
        <w:rPr>
          <w:rFonts w:eastAsia="Calibri"/>
          <w:i/>
          <w:sz w:val="24"/>
          <w:szCs w:val="24"/>
          <w:lang w:eastAsia="en-US"/>
        </w:rPr>
        <w:t>Opracowanie projektu waloryzacji dla Sektora I Parku przypałacowego w Rudach Wielkich</w:t>
      </w:r>
      <w:r w:rsidR="008428D1" w:rsidRPr="008428D1">
        <w:rPr>
          <w:rFonts w:eastAsia="Calibri"/>
          <w:i/>
          <w:sz w:val="24"/>
          <w:szCs w:val="24"/>
          <w:lang w:eastAsia="en-US"/>
        </w:rPr>
        <w:t>.</w:t>
      </w:r>
    </w:p>
    <w:p w14:paraId="14DB94BA" w14:textId="1F86EE61" w:rsidR="00757D89" w:rsidRPr="00BA74C5" w:rsidRDefault="00757D89" w:rsidP="00BA74C5">
      <w:pPr>
        <w:jc w:val="both"/>
        <w:rPr>
          <w:rFonts w:eastAsia="Calibri"/>
          <w:i/>
          <w:sz w:val="24"/>
          <w:szCs w:val="24"/>
          <w:lang w:eastAsia="en-US"/>
        </w:rPr>
      </w:pPr>
    </w:p>
    <w:p w14:paraId="46E55553" w14:textId="77777777" w:rsidR="00BA74C5" w:rsidRPr="00BA74C5" w:rsidRDefault="00BA74C5" w:rsidP="00BA74C5">
      <w:pPr>
        <w:jc w:val="both"/>
        <w:rPr>
          <w:rFonts w:ascii="Calibri Light" w:hAnsi="Calibri Light"/>
          <w:sz w:val="24"/>
          <w:szCs w:val="24"/>
        </w:rPr>
      </w:pPr>
    </w:p>
    <w:p w14:paraId="67071C01" w14:textId="77777777" w:rsidR="00BA74C5" w:rsidRPr="00BA74C5" w:rsidRDefault="00BA74C5" w:rsidP="00BA74C5">
      <w:pPr>
        <w:jc w:val="both"/>
        <w:rPr>
          <w:rFonts w:ascii="Calibri Light" w:hAnsi="Calibri Light"/>
          <w:sz w:val="24"/>
          <w:szCs w:val="24"/>
        </w:rPr>
      </w:pPr>
      <w:r w:rsidRPr="00BA74C5">
        <w:rPr>
          <w:rFonts w:ascii="Calibri Light" w:hAnsi="Calibri Light"/>
          <w:sz w:val="24"/>
          <w:szCs w:val="24"/>
        </w:rPr>
        <w:t xml:space="preserve">…………………………………………….…… </w:t>
      </w:r>
    </w:p>
    <w:p w14:paraId="16CA3DD0" w14:textId="77777777" w:rsidR="00BA74C5" w:rsidRPr="00BA74C5" w:rsidRDefault="00BA74C5" w:rsidP="00BA74C5">
      <w:pPr>
        <w:jc w:val="both"/>
        <w:rPr>
          <w:rFonts w:ascii="Calibri Light" w:hAnsi="Calibri Light"/>
          <w:sz w:val="24"/>
          <w:szCs w:val="24"/>
          <w:vertAlign w:val="superscript"/>
        </w:rPr>
      </w:pPr>
      <w:r w:rsidRPr="00BA74C5">
        <w:rPr>
          <w:rFonts w:ascii="Calibri Light" w:hAnsi="Calibri Light"/>
          <w:sz w:val="24"/>
          <w:szCs w:val="24"/>
          <w:vertAlign w:val="superscript"/>
        </w:rPr>
        <w:t>/pieczęć firmowa Wykonawcy/</w:t>
      </w:r>
    </w:p>
    <w:p w14:paraId="67B21A2B" w14:textId="77777777" w:rsidR="00BA74C5" w:rsidRPr="00BA74C5" w:rsidRDefault="00BA74C5" w:rsidP="00BA74C5">
      <w:pPr>
        <w:spacing w:after="80"/>
        <w:jc w:val="center"/>
        <w:rPr>
          <w:rFonts w:eastAsia="Calibri"/>
          <w:b/>
          <w:sz w:val="24"/>
          <w:szCs w:val="24"/>
          <w:lang w:eastAsia="en-US"/>
        </w:rPr>
      </w:pPr>
    </w:p>
    <w:p w14:paraId="36A2DA02" w14:textId="77777777" w:rsidR="00BA74C5" w:rsidRPr="00BA74C5" w:rsidRDefault="00BA74C5" w:rsidP="00BA74C5">
      <w:pPr>
        <w:spacing w:after="80"/>
        <w:jc w:val="center"/>
        <w:rPr>
          <w:rFonts w:eastAsia="Calibri"/>
          <w:b/>
          <w:sz w:val="24"/>
          <w:szCs w:val="24"/>
          <w:lang w:eastAsia="en-US"/>
        </w:rPr>
      </w:pPr>
      <w:r w:rsidRPr="00BA74C5">
        <w:rPr>
          <w:rFonts w:eastAsia="Calibri"/>
          <w:b/>
          <w:sz w:val="24"/>
          <w:szCs w:val="24"/>
          <w:lang w:eastAsia="en-US"/>
        </w:rPr>
        <w:t>FORMULARZ OFERTOWY</w:t>
      </w:r>
    </w:p>
    <w:p w14:paraId="04B868A8" w14:textId="76C0454B" w:rsidR="008428D1" w:rsidRPr="008428D1" w:rsidRDefault="00BA74C5" w:rsidP="008428D1">
      <w:pPr>
        <w:jc w:val="both"/>
        <w:rPr>
          <w:rFonts w:eastAsia="Calibri"/>
          <w:b/>
          <w:sz w:val="23"/>
          <w:szCs w:val="23"/>
          <w:lang w:eastAsia="en-US"/>
        </w:rPr>
      </w:pPr>
      <w:r w:rsidRPr="00BA74C5">
        <w:rPr>
          <w:rFonts w:eastAsia="Calibri"/>
          <w:b/>
          <w:sz w:val="23"/>
          <w:szCs w:val="23"/>
          <w:lang w:eastAsia="en-US"/>
        </w:rPr>
        <w:t xml:space="preserve">Przedstawiam ofertę na </w:t>
      </w:r>
      <w:bookmarkStart w:id="0" w:name="_Hlk146028370"/>
      <w:r w:rsidR="00A24F1D">
        <w:rPr>
          <w:rFonts w:eastAsia="Calibri"/>
          <w:b/>
          <w:sz w:val="23"/>
          <w:szCs w:val="23"/>
          <w:lang w:eastAsia="en-US"/>
        </w:rPr>
        <w:t xml:space="preserve">Opracowanie projektu waloryzacji </w:t>
      </w:r>
      <w:r w:rsidR="009C1135">
        <w:rPr>
          <w:rFonts w:eastAsia="Calibri"/>
          <w:b/>
          <w:sz w:val="23"/>
          <w:szCs w:val="23"/>
          <w:lang w:eastAsia="en-US"/>
        </w:rPr>
        <w:t>dla Sektora I P</w:t>
      </w:r>
      <w:r w:rsidR="00E72AF4">
        <w:rPr>
          <w:rFonts w:eastAsia="Calibri"/>
          <w:b/>
          <w:sz w:val="23"/>
          <w:szCs w:val="23"/>
          <w:lang w:eastAsia="en-US"/>
        </w:rPr>
        <w:t>arku przypałacowego w Rudach</w:t>
      </w:r>
      <w:r w:rsidR="00A24F1D">
        <w:rPr>
          <w:rFonts w:eastAsia="Calibri"/>
          <w:b/>
          <w:sz w:val="23"/>
          <w:szCs w:val="23"/>
          <w:lang w:eastAsia="en-US"/>
        </w:rPr>
        <w:t xml:space="preserve"> Wielkich</w:t>
      </w:r>
      <w:r w:rsidR="008428D1" w:rsidRPr="008428D1">
        <w:rPr>
          <w:rFonts w:eastAsia="Calibri"/>
          <w:b/>
          <w:sz w:val="23"/>
          <w:szCs w:val="23"/>
          <w:lang w:eastAsia="en-US"/>
        </w:rPr>
        <w:t>.</w:t>
      </w:r>
    </w:p>
    <w:bookmarkEnd w:id="0"/>
    <w:p w14:paraId="295104DE" w14:textId="722EB3E6" w:rsidR="00BA74C5" w:rsidRPr="00BA74C5" w:rsidRDefault="00BA74C5" w:rsidP="00BA74C5">
      <w:pPr>
        <w:spacing w:line="276" w:lineRule="auto"/>
        <w:jc w:val="both"/>
        <w:rPr>
          <w:rFonts w:eastAsia="Calibri"/>
          <w:b/>
          <w:sz w:val="23"/>
          <w:szCs w:val="23"/>
          <w:lang w:eastAsia="en-US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70"/>
        <w:gridCol w:w="2126"/>
        <w:gridCol w:w="2977"/>
      </w:tblGrid>
      <w:tr w:rsidR="006B2FD2" w:rsidRPr="00BA74C5" w14:paraId="2784B2AE" w14:textId="77777777" w:rsidTr="00BB24D0">
        <w:trPr>
          <w:trHeight w:val="611"/>
          <w:jc w:val="center"/>
        </w:trPr>
        <w:tc>
          <w:tcPr>
            <w:tcW w:w="1985" w:type="dxa"/>
            <w:shd w:val="clear" w:color="auto" w:fill="D9D9D9"/>
            <w:vAlign w:val="center"/>
          </w:tcPr>
          <w:p w14:paraId="57C15686" w14:textId="77777777" w:rsidR="006B2FD2" w:rsidRPr="00BA74C5" w:rsidRDefault="006B2FD2" w:rsidP="00BB24D0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</w:rPr>
            </w:pPr>
            <w:r w:rsidRPr="00BA74C5">
              <w:rPr>
                <w:b/>
              </w:rPr>
              <w:t xml:space="preserve">Nazwa </w:t>
            </w:r>
            <w:r>
              <w:rPr>
                <w:b/>
              </w:rPr>
              <w:t>Wykonawcy</w:t>
            </w:r>
          </w:p>
        </w:tc>
        <w:tc>
          <w:tcPr>
            <w:tcW w:w="7373" w:type="dxa"/>
            <w:gridSpan w:val="3"/>
            <w:vAlign w:val="center"/>
          </w:tcPr>
          <w:p w14:paraId="2F2131EA" w14:textId="77777777" w:rsidR="006B2FD2" w:rsidRPr="00BA74C5" w:rsidRDefault="006B2FD2" w:rsidP="00BB24D0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6B2FD2" w:rsidRPr="00BA74C5" w14:paraId="1BAFBCDA" w14:textId="77777777" w:rsidTr="00BB24D0">
        <w:trPr>
          <w:trHeight w:val="798"/>
          <w:jc w:val="center"/>
        </w:trPr>
        <w:tc>
          <w:tcPr>
            <w:tcW w:w="1985" w:type="dxa"/>
            <w:shd w:val="clear" w:color="auto" w:fill="D9D9D9"/>
            <w:vAlign w:val="center"/>
          </w:tcPr>
          <w:p w14:paraId="28C77A6E" w14:textId="77777777" w:rsidR="006B2FD2" w:rsidRPr="00BA74C5" w:rsidRDefault="006B2FD2" w:rsidP="00BB24D0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</w:rPr>
            </w:pPr>
            <w:r w:rsidRPr="00BA74C5">
              <w:rPr>
                <w:b/>
              </w:rPr>
              <w:t xml:space="preserve">Adres </w:t>
            </w:r>
            <w:r>
              <w:rPr>
                <w:b/>
              </w:rPr>
              <w:t>Wykonawcy</w:t>
            </w:r>
          </w:p>
        </w:tc>
        <w:tc>
          <w:tcPr>
            <w:tcW w:w="7373" w:type="dxa"/>
            <w:gridSpan w:val="3"/>
            <w:vAlign w:val="center"/>
          </w:tcPr>
          <w:p w14:paraId="07B090CD" w14:textId="77777777" w:rsidR="006B2FD2" w:rsidRPr="00BA74C5" w:rsidRDefault="006B2FD2" w:rsidP="00BB24D0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6B2FD2" w:rsidRPr="00BA74C5" w14:paraId="7ED59D82" w14:textId="77777777" w:rsidTr="00BB24D0">
        <w:trPr>
          <w:trHeight w:val="839"/>
          <w:jc w:val="center"/>
        </w:trPr>
        <w:tc>
          <w:tcPr>
            <w:tcW w:w="4255" w:type="dxa"/>
            <w:gridSpan w:val="2"/>
            <w:shd w:val="clear" w:color="auto" w:fill="D9D9D9"/>
            <w:vAlign w:val="center"/>
          </w:tcPr>
          <w:p w14:paraId="3FECA966" w14:textId="77777777" w:rsidR="006B2FD2" w:rsidRPr="00BA74C5" w:rsidRDefault="006B2FD2" w:rsidP="00BB24D0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Kwota</w:t>
            </w:r>
            <w:r w:rsidRPr="00BA74C5">
              <w:rPr>
                <w:b/>
              </w:rPr>
              <w:t xml:space="preserve"> netto </w:t>
            </w:r>
            <w:r>
              <w:rPr>
                <w:b/>
              </w:rPr>
              <w:t>[w zł]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52B7C5A" w14:textId="77777777" w:rsidR="006B2FD2" w:rsidRPr="00BA74C5" w:rsidRDefault="006B2FD2" w:rsidP="00BB24D0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 xml:space="preserve">Stawka podatku </w:t>
            </w:r>
            <w:r w:rsidRPr="00BA74C5">
              <w:rPr>
                <w:b/>
              </w:rPr>
              <w:t>VAT [</w:t>
            </w:r>
            <w:r>
              <w:rPr>
                <w:b/>
              </w:rPr>
              <w:t xml:space="preserve">w </w:t>
            </w:r>
            <w:r w:rsidRPr="00BA74C5">
              <w:rPr>
                <w:b/>
              </w:rPr>
              <w:t>%]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204E81C8" w14:textId="77777777" w:rsidR="006B2FD2" w:rsidRPr="00BA74C5" w:rsidRDefault="006B2FD2" w:rsidP="00BB24D0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Kwota</w:t>
            </w:r>
            <w:r w:rsidRPr="00BA74C5">
              <w:rPr>
                <w:b/>
              </w:rPr>
              <w:t xml:space="preserve"> brutto </w:t>
            </w:r>
            <w:r>
              <w:rPr>
                <w:b/>
              </w:rPr>
              <w:t>[w zł]</w:t>
            </w:r>
          </w:p>
        </w:tc>
      </w:tr>
      <w:tr w:rsidR="006B2FD2" w:rsidRPr="00BA74C5" w14:paraId="6387999A" w14:textId="77777777" w:rsidTr="00BB24D0">
        <w:trPr>
          <w:trHeight w:val="979"/>
          <w:jc w:val="center"/>
        </w:trPr>
        <w:tc>
          <w:tcPr>
            <w:tcW w:w="4255" w:type="dxa"/>
            <w:gridSpan w:val="2"/>
            <w:vAlign w:val="center"/>
          </w:tcPr>
          <w:p w14:paraId="64088BD8" w14:textId="77777777" w:rsidR="006B2FD2" w:rsidRPr="00BA74C5" w:rsidRDefault="006B2FD2" w:rsidP="00BB24D0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6E9D4FB" w14:textId="77777777" w:rsidR="006B2FD2" w:rsidRPr="00BA74C5" w:rsidRDefault="006B2FD2" w:rsidP="00BB24D0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39C7028" w14:textId="77777777" w:rsidR="006B2FD2" w:rsidRPr="00BA74C5" w:rsidRDefault="006B2FD2" w:rsidP="00BB24D0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B2FD2" w:rsidRPr="00BA74C5" w14:paraId="01BA5C21" w14:textId="77777777" w:rsidTr="00BB24D0">
        <w:trPr>
          <w:trHeight w:val="425"/>
          <w:jc w:val="center"/>
        </w:trPr>
        <w:tc>
          <w:tcPr>
            <w:tcW w:w="9358" w:type="dxa"/>
            <w:gridSpan w:val="4"/>
            <w:vAlign w:val="bottom"/>
          </w:tcPr>
          <w:p w14:paraId="641C9870" w14:textId="77777777" w:rsidR="006B2FD2" w:rsidRDefault="006B2FD2" w:rsidP="00BB24D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Kwota brutto (</w:t>
            </w:r>
            <w:r w:rsidRPr="00E140B3">
              <w:rPr>
                <w:rFonts w:eastAsia="Calibri"/>
                <w:i/>
                <w:sz w:val="22"/>
                <w:szCs w:val="22"/>
                <w:lang w:eastAsia="en-US"/>
              </w:rPr>
              <w:t>słownie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Pr="00BA74C5">
              <w:rPr>
                <w:rFonts w:eastAsia="Calibri"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………………………………………………………………………………….</w:t>
            </w:r>
          </w:p>
          <w:p w14:paraId="3810E551" w14:textId="77777777" w:rsidR="006B2FD2" w:rsidRDefault="006B2FD2" w:rsidP="00BB24D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………………………………………………………………….…………………………………………</w:t>
            </w:r>
          </w:p>
          <w:p w14:paraId="7B3A2C17" w14:textId="77777777" w:rsidR="006B2FD2" w:rsidRPr="00E140B3" w:rsidRDefault="006B2FD2" w:rsidP="00BB24D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…………………………………………………………………………………………………………….</w:t>
            </w:r>
          </w:p>
        </w:tc>
      </w:tr>
    </w:tbl>
    <w:p w14:paraId="05E1A776" w14:textId="77777777" w:rsidR="006B2FD2" w:rsidRPr="00E140B3" w:rsidRDefault="006B2FD2" w:rsidP="006B2FD2">
      <w:pPr>
        <w:suppressAutoHyphens/>
        <w:jc w:val="both"/>
        <w:rPr>
          <w:sz w:val="22"/>
          <w:szCs w:val="22"/>
        </w:rPr>
      </w:pPr>
      <w:r w:rsidRPr="00E140B3">
        <w:rPr>
          <w:sz w:val="22"/>
          <w:szCs w:val="22"/>
        </w:rPr>
        <w:t>1. Oświadczam, iż oferowana usługa spełnia wymagania minimalne określone w zapytaniu ofertowym, a cena podana w ofercie obejmuje wszelkie koszty związane z powyższym zamówieniem.</w:t>
      </w:r>
    </w:p>
    <w:p w14:paraId="3CE20F11" w14:textId="77777777" w:rsidR="006B2FD2" w:rsidRPr="00E140B3" w:rsidRDefault="006B2FD2" w:rsidP="006B2FD2">
      <w:pPr>
        <w:suppressAutoHyphens/>
        <w:jc w:val="both"/>
        <w:rPr>
          <w:sz w:val="22"/>
          <w:szCs w:val="22"/>
        </w:rPr>
      </w:pPr>
      <w:r w:rsidRPr="00E140B3">
        <w:rPr>
          <w:sz w:val="22"/>
          <w:szCs w:val="22"/>
        </w:rPr>
        <w:t>2. Oświadczam, iż dysponuję uprawnieniami, wiedzą, doświadczeniem, potencjałem technicznym lub osobami zdolnymi do wykonania przedmiotu zamówienia.</w:t>
      </w:r>
    </w:p>
    <w:p w14:paraId="4768D7AA" w14:textId="50692363" w:rsidR="006B2FD2" w:rsidRPr="00E140B3" w:rsidRDefault="006B2FD2" w:rsidP="006B2FD2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E140B3">
        <w:rPr>
          <w:sz w:val="22"/>
          <w:szCs w:val="22"/>
        </w:rPr>
        <w:t xml:space="preserve">. Zobowiązuję się wykonać przedmiot zamówienia w terminie określonym w zapytaniu ofertowym, tj. do </w:t>
      </w:r>
      <w:r w:rsidR="00E72AF4">
        <w:rPr>
          <w:sz w:val="22"/>
          <w:szCs w:val="22"/>
        </w:rPr>
        <w:t>3</w:t>
      </w:r>
      <w:r w:rsidR="00A77137">
        <w:rPr>
          <w:sz w:val="22"/>
          <w:szCs w:val="22"/>
        </w:rPr>
        <w:t>0</w:t>
      </w:r>
      <w:r w:rsidRPr="006B2FD2">
        <w:rPr>
          <w:sz w:val="22"/>
          <w:szCs w:val="22"/>
        </w:rPr>
        <w:t>.</w:t>
      </w:r>
      <w:r w:rsidR="00E72AF4">
        <w:rPr>
          <w:sz w:val="22"/>
          <w:szCs w:val="22"/>
        </w:rPr>
        <w:t>0</w:t>
      </w:r>
      <w:r w:rsidR="00B77592">
        <w:rPr>
          <w:sz w:val="22"/>
          <w:szCs w:val="22"/>
        </w:rPr>
        <w:t>6</w:t>
      </w:r>
      <w:r w:rsidRPr="006B2FD2">
        <w:rPr>
          <w:sz w:val="22"/>
          <w:szCs w:val="22"/>
        </w:rPr>
        <w:t>.202</w:t>
      </w:r>
      <w:r w:rsidR="00B77592">
        <w:rPr>
          <w:sz w:val="22"/>
          <w:szCs w:val="22"/>
        </w:rPr>
        <w:t>4</w:t>
      </w:r>
      <w:r w:rsidRPr="006B2FD2">
        <w:rPr>
          <w:sz w:val="22"/>
          <w:szCs w:val="22"/>
        </w:rPr>
        <w:t xml:space="preserve"> r.</w:t>
      </w:r>
    </w:p>
    <w:p w14:paraId="1C268275" w14:textId="77777777" w:rsidR="006B2FD2" w:rsidRPr="00E140B3" w:rsidRDefault="006B2FD2" w:rsidP="006B2FD2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E140B3">
        <w:rPr>
          <w:sz w:val="22"/>
          <w:szCs w:val="22"/>
        </w:rPr>
        <w:t xml:space="preserve">. W przypadku wyboru złożonej przeze mnie oferty zobowiązuję się do zawarcia umowy </w:t>
      </w:r>
      <w:r w:rsidRPr="00E140B3">
        <w:rPr>
          <w:sz w:val="22"/>
          <w:szCs w:val="22"/>
        </w:rPr>
        <w:br/>
        <w:t>w terminie i miejscu wskazanym przez Zamawiającego.</w:t>
      </w:r>
    </w:p>
    <w:p w14:paraId="0C6772FC" w14:textId="77777777" w:rsidR="006B2FD2" w:rsidRPr="00E140B3" w:rsidRDefault="006B2FD2" w:rsidP="006B2FD2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E140B3">
        <w:rPr>
          <w:sz w:val="22"/>
          <w:szCs w:val="22"/>
        </w:rPr>
        <w:t>. Oświadczam, że jestem/nie jestem* płatnikiem podatku VAT.</w:t>
      </w:r>
    </w:p>
    <w:p w14:paraId="77B2F507" w14:textId="77777777" w:rsidR="006B2FD2" w:rsidRPr="00E140B3" w:rsidRDefault="006B2FD2" w:rsidP="006B2FD2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E140B3">
        <w:rPr>
          <w:sz w:val="22"/>
          <w:szCs w:val="22"/>
        </w:rPr>
        <w:t>. Akceptuję wszystkie warunki określone w zapytaniu ofertowym.</w:t>
      </w:r>
    </w:p>
    <w:p w14:paraId="276EF253" w14:textId="096749BB" w:rsidR="006B2FD2" w:rsidRPr="00E140B3" w:rsidRDefault="006B2FD2" w:rsidP="006B2F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Pr="00E140B3">
        <w:rPr>
          <w:sz w:val="22"/>
          <w:szCs w:val="22"/>
        </w:rPr>
        <w:t>Składając podpis poniżej oświadczam, iż potwierdzam zapoznanie się i akceptację warunki zapytania oraz ż</w:t>
      </w:r>
      <w:r w:rsidR="005D1D80">
        <w:rPr>
          <w:sz w:val="22"/>
          <w:szCs w:val="22"/>
        </w:rPr>
        <w:t>e</w:t>
      </w:r>
      <w:r w:rsidRPr="00E140B3">
        <w:rPr>
          <w:sz w:val="22"/>
          <w:szCs w:val="22"/>
        </w:rPr>
        <w:t xml:space="preserve"> zapoznałem/</w:t>
      </w:r>
      <w:proofErr w:type="spellStart"/>
      <w:r w:rsidRPr="00E140B3">
        <w:rPr>
          <w:sz w:val="22"/>
          <w:szCs w:val="22"/>
        </w:rPr>
        <w:t>am</w:t>
      </w:r>
      <w:proofErr w:type="spellEnd"/>
      <w:r w:rsidRPr="00E140B3">
        <w:rPr>
          <w:sz w:val="22"/>
          <w:szCs w:val="22"/>
        </w:rPr>
        <w:t xml:space="preserve"> się z klauzulą</w:t>
      </w:r>
      <w:r w:rsidR="005D1D80">
        <w:rPr>
          <w:sz w:val="22"/>
          <w:szCs w:val="22"/>
        </w:rPr>
        <w:t xml:space="preserve"> </w:t>
      </w:r>
      <w:r w:rsidRPr="00E140B3"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informacyjną RODO, stanowiącą </w:t>
      </w:r>
      <w:r w:rsidRPr="00495656">
        <w:rPr>
          <w:i/>
          <w:sz w:val="22"/>
          <w:szCs w:val="22"/>
        </w:rPr>
        <w:t>Z</w:t>
      </w:r>
      <w:r w:rsidRPr="00E140B3">
        <w:rPr>
          <w:i/>
          <w:sz w:val="22"/>
          <w:szCs w:val="22"/>
        </w:rPr>
        <w:t>ałącznik</w:t>
      </w:r>
      <w:r w:rsidRPr="00495656">
        <w:rPr>
          <w:i/>
          <w:sz w:val="22"/>
          <w:szCs w:val="22"/>
        </w:rPr>
        <w:t xml:space="preserve"> nr 4</w:t>
      </w:r>
      <w:r>
        <w:rPr>
          <w:sz w:val="22"/>
          <w:szCs w:val="22"/>
        </w:rPr>
        <w:t xml:space="preserve"> do </w:t>
      </w:r>
      <w:r w:rsidRPr="00E140B3">
        <w:rPr>
          <w:sz w:val="22"/>
          <w:szCs w:val="22"/>
        </w:rPr>
        <w:t>zapytania ofertowego.</w:t>
      </w:r>
    </w:p>
    <w:p w14:paraId="7D2AB165" w14:textId="77777777" w:rsidR="006B2FD2" w:rsidRDefault="006B2FD2" w:rsidP="00BA74C5">
      <w:pPr>
        <w:widowControl w:val="0"/>
        <w:suppressAutoHyphens/>
        <w:spacing w:line="360" w:lineRule="auto"/>
        <w:jc w:val="both"/>
        <w:rPr>
          <w:rFonts w:eastAsia="Calibri"/>
          <w:sz w:val="22"/>
          <w:szCs w:val="22"/>
        </w:rPr>
      </w:pPr>
    </w:p>
    <w:p w14:paraId="69E464CD" w14:textId="77777777" w:rsidR="006B2FD2" w:rsidRDefault="006B2FD2" w:rsidP="00BA74C5">
      <w:pPr>
        <w:widowControl w:val="0"/>
        <w:suppressAutoHyphens/>
        <w:spacing w:line="360" w:lineRule="auto"/>
        <w:jc w:val="both"/>
        <w:rPr>
          <w:rFonts w:eastAsia="Calibri"/>
          <w:sz w:val="22"/>
          <w:szCs w:val="22"/>
        </w:rPr>
      </w:pPr>
    </w:p>
    <w:p w14:paraId="79FC0913" w14:textId="77777777" w:rsidR="006B2FD2" w:rsidRDefault="006B2FD2" w:rsidP="00BA74C5">
      <w:pPr>
        <w:widowControl w:val="0"/>
        <w:suppressAutoHyphens/>
        <w:spacing w:line="360" w:lineRule="auto"/>
        <w:jc w:val="both"/>
        <w:rPr>
          <w:rFonts w:eastAsia="Calibri"/>
          <w:sz w:val="22"/>
          <w:szCs w:val="22"/>
        </w:rPr>
      </w:pPr>
    </w:p>
    <w:p w14:paraId="1BEB909C" w14:textId="77777777" w:rsidR="00BA74C5" w:rsidRPr="00BA74C5" w:rsidRDefault="00BA74C5" w:rsidP="00BA74C5">
      <w:pPr>
        <w:widowControl w:val="0"/>
        <w:suppressAutoHyphens/>
        <w:spacing w:line="360" w:lineRule="auto"/>
        <w:jc w:val="both"/>
        <w:rPr>
          <w:rFonts w:eastAsia="Calibri"/>
          <w:sz w:val="22"/>
          <w:szCs w:val="22"/>
          <w:lang w:val="x-none"/>
        </w:rPr>
      </w:pPr>
      <w:r w:rsidRPr="00BA74C5">
        <w:rPr>
          <w:rFonts w:eastAsia="Calibri"/>
          <w:sz w:val="22"/>
          <w:szCs w:val="22"/>
          <w:lang w:val="x-none"/>
        </w:rPr>
        <w:t xml:space="preserve">.......................................................... </w:t>
      </w:r>
    </w:p>
    <w:p w14:paraId="3717687F" w14:textId="77777777" w:rsidR="00BA74C5" w:rsidRPr="00BA74C5" w:rsidRDefault="00BA74C5" w:rsidP="00BA74C5">
      <w:pPr>
        <w:widowControl w:val="0"/>
        <w:suppressAutoHyphens/>
        <w:spacing w:line="360" w:lineRule="auto"/>
        <w:ind w:left="737"/>
        <w:jc w:val="both"/>
        <w:rPr>
          <w:rFonts w:eastAsia="Calibri"/>
          <w:sz w:val="22"/>
          <w:szCs w:val="22"/>
          <w:vertAlign w:val="superscript"/>
        </w:rPr>
      </w:pPr>
      <w:r w:rsidRPr="00BA74C5">
        <w:rPr>
          <w:rFonts w:eastAsia="Calibri"/>
          <w:sz w:val="22"/>
          <w:szCs w:val="22"/>
          <w:vertAlign w:val="superscript"/>
          <w:lang w:val="x-none"/>
        </w:rPr>
        <w:t>/miejscowość, data/</w:t>
      </w:r>
    </w:p>
    <w:p w14:paraId="2BE92720" w14:textId="77777777" w:rsidR="00BA74C5" w:rsidRPr="00BA74C5" w:rsidRDefault="00BA74C5" w:rsidP="00BA74C5">
      <w:pPr>
        <w:widowControl w:val="0"/>
        <w:suppressAutoHyphens/>
        <w:spacing w:line="360" w:lineRule="auto"/>
        <w:ind w:left="2832" w:firstLine="708"/>
        <w:jc w:val="both"/>
        <w:rPr>
          <w:rFonts w:eastAsia="Calibri"/>
          <w:sz w:val="22"/>
          <w:szCs w:val="22"/>
          <w:lang w:val="x-none"/>
        </w:rPr>
      </w:pPr>
      <w:r w:rsidRPr="00BA74C5">
        <w:rPr>
          <w:rFonts w:eastAsia="Calibri"/>
          <w:sz w:val="22"/>
          <w:szCs w:val="22"/>
          <w:lang w:val="x-none"/>
        </w:rPr>
        <w:t xml:space="preserve">............................................................................................ </w:t>
      </w:r>
    </w:p>
    <w:p w14:paraId="2A8EBCC2" w14:textId="77777777" w:rsidR="00BA74C5" w:rsidRPr="00BA74C5" w:rsidRDefault="00BA74C5" w:rsidP="00BA74C5">
      <w:pPr>
        <w:widowControl w:val="0"/>
        <w:suppressAutoHyphens/>
        <w:ind w:left="3686"/>
        <w:jc w:val="center"/>
        <w:rPr>
          <w:rFonts w:eastAsia="Calibri"/>
          <w:sz w:val="22"/>
          <w:szCs w:val="22"/>
          <w:vertAlign w:val="superscript"/>
          <w:lang w:val="x-none"/>
        </w:rPr>
      </w:pPr>
      <w:r w:rsidRPr="00BA74C5">
        <w:rPr>
          <w:rFonts w:eastAsia="Calibri"/>
          <w:sz w:val="22"/>
          <w:szCs w:val="22"/>
          <w:vertAlign w:val="superscript"/>
          <w:lang w:val="x-none"/>
        </w:rPr>
        <w:t>/podpis i pieczęć osoby lub osób uprawnionych</w:t>
      </w:r>
    </w:p>
    <w:p w14:paraId="3E41CD1A" w14:textId="77777777" w:rsidR="007F6509" w:rsidRPr="007F6509" w:rsidRDefault="00BA74C5" w:rsidP="007F6509">
      <w:pPr>
        <w:widowControl w:val="0"/>
        <w:suppressAutoHyphens/>
        <w:ind w:left="3686" w:hanging="397"/>
        <w:jc w:val="center"/>
        <w:rPr>
          <w:rFonts w:eastAsia="Calibri"/>
          <w:sz w:val="22"/>
          <w:szCs w:val="22"/>
          <w:vertAlign w:val="superscript"/>
        </w:rPr>
      </w:pPr>
      <w:r w:rsidRPr="00BA74C5">
        <w:rPr>
          <w:rFonts w:eastAsia="Calibri"/>
          <w:sz w:val="22"/>
          <w:szCs w:val="22"/>
          <w:vertAlign w:val="superscript"/>
          <w:lang w:val="x-none"/>
        </w:rPr>
        <w:t>do reprezentowania Wykonawcy(ów)/</w:t>
      </w:r>
    </w:p>
    <w:p w14:paraId="17643944" w14:textId="77777777" w:rsidR="001E34C0" w:rsidRPr="007F6509" w:rsidRDefault="001E34C0" w:rsidP="007F6509">
      <w:pPr>
        <w:widowControl w:val="0"/>
        <w:suppressAutoHyphens/>
        <w:ind w:left="142" w:hanging="397"/>
        <w:jc w:val="both"/>
        <w:rPr>
          <w:rFonts w:eastAsia="Calibri"/>
          <w:sz w:val="22"/>
          <w:szCs w:val="22"/>
          <w:vertAlign w:val="superscript"/>
          <w:lang w:val="x-none"/>
        </w:rPr>
      </w:pPr>
      <w:r w:rsidRPr="001E34C0">
        <w:rPr>
          <w:rFonts w:eastAsia="Calibri"/>
        </w:rPr>
        <w:t>*niepotrzebne skreślić</w:t>
      </w:r>
    </w:p>
    <w:p w14:paraId="1E123647" w14:textId="7CC71983" w:rsidR="007F6509" w:rsidRDefault="006B2FD2" w:rsidP="00BA74C5">
      <w:pPr>
        <w:spacing w:line="276" w:lineRule="auto"/>
        <w:jc w:val="right"/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br w:type="column"/>
      </w:r>
    </w:p>
    <w:p w14:paraId="7AF59C53" w14:textId="51CD09C6" w:rsidR="00BA74C5" w:rsidRPr="00BA74C5" w:rsidRDefault="00BA74C5" w:rsidP="00135D7A">
      <w:pPr>
        <w:jc w:val="right"/>
        <w:rPr>
          <w:rFonts w:eastAsia="Calibri"/>
          <w:b/>
          <w:sz w:val="24"/>
          <w:szCs w:val="24"/>
          <w:u w:val="single"/>
          <w:lang w:eastAsia="en-US"/>
        </w:rPr>
      </w:pPr>
      <w:bookmarkStart w:id="1" w:name="_Hlk147230672"/>
      <w:r w:rsidRPr="00BA74C5">
        <w:rPr>
          <w:rFonts w:eastAsia="Calibri"/>
          <w:b/>
          <w:sz w:val="24"/>
          <w:szCs w:val="24"/>
          <w:u w:val="single"/>
          <w:lang w:eastAsia="en-US"/>
        </w:rPr>
        <w:t>ZAŁĄCZNIK NR 2</w:t>
      </w:r>
    </w:p>
    <w:p w14:paraId="3B7B05F4" w14:textId="77777777" w:rsidR="00BA74C5" w:rsidRDefault="00BA74C5" w:rsidP="00135D7A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u w:val="single"/>
          <w:lang w:eastAsia="en-US"/>
        </w:rPr>
      </w:pPr>
      <w:r w:rsidRPr="00135D7A">
        <w:rPr>
          <w:rFonts w:eastAsia="Calibri"/>
          <w:color w:val="000000"/>
          <w:sz w:val="22"/>
          <w:szCs w:val="22"/>
          <w:u w:val="single"/>
          <w:lang w:eastAsia="en-US"/>
        </w:rPr>
        <w:t>Opis przedmiotu zamówienia</w:t>
      </w:r>
    </w:p>
    <w:p w14:paraId="46F92CEA" w14:textId="77777777" w:rsidR="00EB7D91" w:rsidRPr="00135D7A" w:rsidRDefault="00EB7D91" w:rsidP="00135D7A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u w:val="single"/>
          <w:lang w:eastAsia="en-US"/>
        </w:rPr>
      </w:pPr>
    </w:p>
    <w:p w14:paraId="603CF681" w14:textId="541B9D98" w:rsidR="00EB7D91" w:rsidRPr="00B77592" w:rsidRDefault="00BA74C5" w:rsidP="00BC396D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B77592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Przedmiotem zamówienia jest </w:t>
      </w:r>
      <w:r w:rsidR="00CE684E" w:rsidRPr="00B77592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wykonanie </w:t>
      </w:r>
      <w:r w:rsidR="00BC396D" w:rsidRPr="00B77592">
        <w:rPr>
          <w:rFonts w:eastAsia="Calibri"/>
          <w:b/>
          <w:bCs/>
          <w:color w:val="000000"/>
          <w:sz w:val="22"/>
          <w:szCs w:val="22"/>
          <w:lang w:eastAsia="en-US"/>
        </w:rPr>
        <w:t>Opracowania projektu waloryzacji dla Sektora I Parku przypałacowego w Rudach Wielkich.</w:t>
      </w:r>
    </w:p>
    <w:p w14:paraId="5F58129D" w14:textId="5C89C3B9" w:rsidR="009C1135" w:rsidRPr="009C1135" w:rsidRDefault="00324717" w:rsidP="009C1135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I. </w:t>
      </w:r>
      <w:r w:rsidR="00CD5A15">
        <w:rPr>
          <w:rFonts w:eastAsia="Calibri"/>
          <w:color w:val="000000"/>
          <w:sz w:val="22"/>
          <w:szCs w:val="22"/>
          <w:lang w:eastAsia="en-US"/>
        </w:rPr>
        <w:t xml:space="preserve">Opis </w:t>
      </w:r>
      <w:r w:rsidR="00A11F48">
        <w:rPr>
          <w:rFonts w:eastAsia="Calibri"/>
          <w:color w:val="000000"/>
          <w:sz w:val="22"/>
          <w:szCs w:val="22"/>
          <w:lang w:eastAsia="en-US"/>
        </w:rPr>
        <w:t>przedmiotu</w:t>
      </w:r>
      <w:r w:rsidR="00CD5A15">
        <w:rPr>
          <w:rFonts w:eastAsia="Calibri"/>
          <w:color w:val="000000"/>
          <w:sz w:val="22"/>
          <w:szCs w:val="22"/>
          <w:lang w:eastAsia="en-US"/>
        </w:rPr>
        <w:t xml:space="preserve"> zamówienia</w:t>
      </w:r>
      <w:r>
        <w:rPr>
          <w:rFonts w:eastAsia="Calibri"/>
          <w:color w:val="000000"/>
          <w:sz w:val="22"/>
          <w:szCs w:val="22"/>
          <w:lang w:eastAsia="en-US"/>
        </w:rPr>
        <w:t>:</w:t>
      </w:r>
    </w:p>
    <w:p w14:paraId="79B68F90" w14:textId="219C9972" w:rsidR="00B77592" w:rsidRPr="00B77592" w:rsidRDefault="00B77592" w:rsidP="00B77592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77592">
        <w:rPr>
          <w:rFonts w:eastAsia="Calibri"/>
          <w:color w:val="000000"/>
          <w:sz w:val="22"/>
          <w:szCs w:val="22"/>
          <w:lang w:eastAsia="en-US"/>
        </w:rPr>
        <w:t>1.</w:t>
      </w:r>
      <w:r w:rsidRPr="00B77592">
        <w:rPr>
          <w:rFonts w:eastAsia="Calibri"/>
          <w:color w:val="000000"/>
          <w:sz w:val="22"/>
          <w:szCs w:val="22"/>
          <w:lang w:eastAsia="en-US"/>
        </w:rPr>
        <w:tab/>
        <w:t xml:space="preserve">Zapoznanie się z istniejącą dokumentacją wykonaną dla sektora I o powierzchni </w:t>
      </w:r>
      <w:r>
        <w:rPr>
          <w:rFonts w:eastAsia="Calibri"/>
          <w:color w:val="000000"/>
          <w:sz w:val="22"/>
          <w:szCs w:val="22"/>
          <w:lang w:eastAsia="en-US"/>
        </w:rPr>
        <w:t xml:space="preserve">ok. </w:t>
      </w:r>
      <w:r w:rsidRPr="00B77592">
        <w:rPr>
          <w:rFonts w:eastAsia="Calibri"/>
          <w:color w:val="000000"/>
          <w:sz w:val="22"/>
          <w:szCs w:val="22"/>
          <w:lang w:eastAsia="en-US"/>
        </w:rPr>
        <w:t>14 ha:</w:t>
      </w:r>
    </w:p>
    <w:p w14:paraId="6BAE809E" w14:textId="77777777" w:rsidR="00B77592" w:rsidRPr="00B77592" w:rsidRDefault="00B77592" w:rsidP="00B77592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77592">
        <w:rPr>
          <w:rFonts w:eastAsia="Calibri"/>
          <w:color w:val="000000"/>
          <w:sz w:val="22"/>
          <w:szCs w:val="22"/>
          <w:lang w:eastAsia="en-US"/>
        </w:rPr>
        <w:t>•</w:t>
      </w:r>
      <w:r w:rsidRPr="00B77592">
        <w:rPr>
          <w:rFonts w:eastAsia="Calibri"/>
          <w:color w:val="000000"/>
          <w:sz w:val="22"/>
          <w:szCs w:val="22"/>
          <w:lang w:eastAsia="en-US"/>
        </w:rPr>
        <w:tab/>
        <w:t>„Park przypałacowy w Rudach. Dokumentacja studialna”</w:t>
      </w:r>
    </w:p>
    <w:p w14:paraId="2089309A" w14:textId="77777777" w:rsidR="00B77592" w:rsidRPr="00B77592" w:rsidRDefault="00B77592" w:rsidP="00B77592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77592">
        <w:rPr>
          <w:rFonts w:eastAsia="Calibri"/>
          <w:color w:val="000000"/>
          <w:sz w:val="22"/>
          <w:szCs w:val="22"/>
          <w:lang w:eastAsia="en-US"/>
        </w:rPr>
        <w:t>•</w:t>
      </w:r>
      <w:r w:rsidRPr="00B77592">
        <w:rPr>
          <w:rFonts w:eastAsia="Calibri"/>
          <w:color w:val="000000"/>
          <w:sz w:val="22"/>
          <w:szCs w:val="22"/>
          <w:lang w:eastAsia="en-US"/>
        </w:rPr>
        <w:tab/>
        <w:t>„Park przypałacowy w Rudach. Inwentaryzacja dendrologiczna oraz waloryzacja – sektor I”</w:t>
      </w:r>
    </w:p>
    <w:p w14:paraId="4A1A3985" w14:textId="0FB767A2" w:rsidR="00B77592" w:rsidRPr="00B77592" w:rsidRDefault="00B77592" w:rsidP="00B77592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77592">
        <w:rPr>
          <w:rFonts w:eastAsia="Calibri"/>
          <w:color w:val="000000"/>
          <w:sz w:val="22"/>
          <w:szCs w:val="22"/>
          <w:lang w:eastAsia="en-US"/>
        </w:rPr>
        <w:t>•</w:t>
      </w:r>
      <w:r w:rsidRPr="00B77592">
        <w:rPr>
          <w:rFonts w:eastAsia="Calibri"/>
          <w:color w:val="000000"/>
          <w:sz w:val="22"/>
          <w:szCs w:val="22"/>
          <w:lang w:eastAsia="en-US"/>
        </w:rPr>
        <w:tab/>
        <w:t xml:space="preserve">Mapa zasadnicza obszaru o powierzchni 14 ha (w formacie </w:t>
      </w:r>
      <w:proofErr w:type="spellStart"/>
      <w:r w:rsidRPr="00B77592">
        <w:rPr>
          <w:rFonts w:eastAsia="Calibri"/>
          <w:color w:val="000000"/>
          <w:sz w:val="22"/>
          <w:szCs w:val="22"/>
          <w:lang w:eastAsia="en-US"/>
        </w:rPr>
        <w:t>geotiff</w:t>
      </w:r>
      <w:proofErr w:type="spellEnd"/>
      <w:r w:rsidRPr="00B77592">
        <w:rPr>
          <w:rFonts w:eastAsia="Calibri"/>
          <w:color w:val="000000"/>
          <w:sz w:val="22"/>
          <w:szCs w:val="22"/>
          <w:lang w:eastAsia="en-US"/>
        </w:rPr>
        <w:t xml:space="preserve"> wraz z plikiem .</w:t>
      </w:r>
      <w:proofErr w:type="spellStart"/>
      <w:r w:rsidRPr="00B77592">
        <w:rPr>
          <w:rFonts w:eastAsia="Calibri"/>
          <w:color w:val="000000"/>
          <w:sz w:val="22"/>
          <w:szCs w:val="22"/>
          <w:lang w:eastAsia="en-US"/>
        </w:rPr>
        <w:t>dxf</w:t>
      </w:r>
      <w:proofErr w:type="spellEnd"/>
      <w:r w:rsidRPr="00B77592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6B1D7848" w14:textId="77777777" w:rsidR="00B77592" w:rsidRPr="00B77592" w:rsidRDefault="00B77592" w:rsidP="00B77592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77592">
        <w:rPr>
          <w:rFonts w:eastAsia="Calibri"/>
          <w:color w:val="000000"/>
          <w:sz w:val="22"/>
          <w:szCs w:val="22"/>
          <w:lang w:eastAsia="en-US"/>
        </w:rPr>
        <w:t>Dokumentacja zostanie udostępniona przez Zespół Parków Krajobrazowych Województwa Śląskiego.</w:t>
      </w:r>
    </w:p>
    <w:p w14:paraId="649C619B" w14:textId="25C8EB6A" w:rsidR="00B77592" w:rsidRPr="00B77592" w:rsidRDefault="00B77592" w:rsidP="00B77592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77592">
        <w:rPr>
          <w:rFonts w:eastAsia="Calibri"/>
          <w:color w:val="000000"/>
          <w:sz w:val="22"/>
          <w:szCs w:val="22"/>
          <w:lang w:eastAsia="en-US"/>
        </w:rPr>
        <w:t>2.</w:t>
      </w:r>
      <w:r w:rsidRPr="00B77592">
        <w:rPr>
          <w:rFonts w:eastAsia="Calibri"/>
          <w:color w:val="000000"/>
          <w:sz w:val="22"/>
          <w:szCs w:val="22"/>
          <w:lang w:eastAsia="en-US"/>
        </w:rPr>
        <w:tab/>
        <w:t xml:space="preserve">Uzgodnienie z WKZ niezbędnych prac konserwatorskich planowanych do realizacji </w:t>
      </w:r>
      <w:r>
        <w:rPr>
          <w:rFonts w:eastAsia="Calibri"/>
          <w:color w:val="000000"/>
          <w:sz w:val="22"/>
          <w:szCs w:val="22"/>
          <w:lang w:eastAsia="en-US"/>
        </w:rPr>
        <w:br/>
      </w:r>
      <w:r w:rsidRPr="00B77592">
        <w:rPr>
          <w:rFonts w:eastAsia="Calibri"/>
          <w:color w:val="000000"/>
          <w:sz w:val="22"/>
          <w:szCs w:val="22"/>
          <w:lang w:eastAsia="en-US"/>
        </w:rPr>
        <w:t>w sektorze I zabytkowego Parku Krajobrazowego.</w:t>
      </w:r>
    </w:p>
    <w:p w14:paraId="5E597676" w14:textId="3876582E" w:rsidR="00B77592" w:rsidRPr="00B77592" w:rsidRDefault="00B77592" w:rsidP="00B77592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77592">
        <w:rPr>
          <w:rFonts w:eastAsia="Calibri"/>
          <w:color w:val="000000"/>
          <w:sz w:val="22"/>
          <w:szCs w:val="22"/>
          <w:lang w:eastAsia="en-US"/>
        </w:rPr>
        <w:t>3.</w:t>
      </w:r>
      <w:r w:rsidRPr="00B77592">
        <w:rPr>
          <w:rFonts w:eastAsia="Calibri"/>
          <w:color w:val="000000"/>
          <w:sz w:val="22"/>
          <w:szCs w:val="22"/>
          <w:lang w:eastAsia="en-US"/>
        </w:rPr>
        <w:tab/>
        <w:t>Uzgodnienie z Nadleśnictwem Rudy Raciborskie waloryzacji Sektora I w części, gdzie Nadleśnictwo jest władającym terenem.</w:t>
      </w:r>
    </w:p>
    <w:p w14:paraId="29227013" w14:textId="2F21BFD8" w:rsidR="00B77592" w:rsidRPr="00B77592" w:rsidRDefault="00B77592" w:rsidP="00B77592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77592">
        <w:rPr>
          <w:rFonts w:eastAsia="Calibri"/>
          <w:color w:val="000000"/>
          <w:sz w:val="22"/>
          <w:szCs w:val="22"/>
          <w:lang w:eastAsia="en-US"/>
        </w:rPr>
        <w:t>4.</w:t>
      </w:r>
      <w:r w:rsidRPr="00B77592">
        <w:rPr>
          <w:rFonts w:eastAsia="Calibri"/>
          <w:color w:val="000000"/>
          <w:sz w:val="22"/>
          <w:szCs w:val="22"/>
          <w:lang w:eastAsia="en-US"/>
        </w:rPr>
        <w:tab/>
        <w:t>Opracowanie programu funkcjonalno-użytkowego dla sektora I (obejmującego waloryzację wraz z  planowaną ścieżką edukacyjną)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  <w:r w:rsidRPr="00B77592">
        <w:rPr>
          <w:rFonts w:eastAsia="Calibri"/>
          <w:color w:val="000000"/>
          <w:sz w:val="22"/>
          <w:szCs w:val="22"/>
          <w:lang w:eastAsia="en-US"/>
        </w:rPr>
        <w:t xml:space="preserve"> </w:t>
      </w:r>
    </w:p>
    <w:p w14:paraId="29324F43" w14:textId="7A1A8EF9" w:rsidR="00B77592" w:rsidRPr="00B77592" w:rsidRDefault="00B77592" w:rsidP="00B77592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77592">
        <w:rPr>
          <w:rFonts w:eastAsia="Calibri"/>
          <w:color w:val="000000"/>
          <w:sz w:val="22"/>
          <w:szCs w:val="22"/>
          <w:lang w:eastAsia="en-US"/>
        </w:rPr>
        <w:t>5.</w:t>
      </w:r>
      <w:r w:rsidRPr="00B77592">
        <w:rPr>
          <w:rFonts w:eastAsia="Calibri"/>
          <w:color w:val="000000"/>
          <w:sz w:val="22"/>
          <w:szCs w:val="22"/>
          <w:lang w:eastAsia="en-US"/>
        </w:rPr>
        <w:tab/>
        <w:t xml:space="preserve">Opracowanie projektu zagospodarowania przestrzennego  na podstawie zaleceń konserwatorskich  dla tego obszaru. Wykonanie dokumentacji w formie programu prac konserwatorskich przy zabytku i uzgodnienie go z </w:t>
      </w:r>
      <w:r w:rsidR="004E51AC">
        <w:rPr>
          <w:rFonts w:eastAsia="Calibri"/>
          <w:color w:val="000000"/>
          <w:sz w:val="22"/>
          <w:szCs w:val="22"/>
          <w:lang w:eastAsia="en-US"/>
        </w:rPr>
        <w:t>WKZ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  <w:r w:rsidRPr="00B77592">
        <w:rPr>
          <w:rFonts w:eastAsia="Calibri"/>
          <w:color w:val="000000"/>
          <w:sz w:val="22"/>
          <w:szCs w:val="22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O</w:t>
      </w:r>
      <w:r w:rsidRPr="00B77592">
        <w:rPr>
          <w:rFonts w:eastAsia="Calibri"/>
          <w:color w:val="000000"/>
          <w:sz w:val="22"/>
          <w:szCs w:val="22"/>
          <w:lang w:eastAsia="en-US"/>
        </w:rPr>
        <w:t>kreśl</w:t>
      </w:r>
      <w:r>
        <w:rPr>
          <w:rFonts w:eastAsia="Calibri"/>
          <w:color w:val="000000"/>
          <w:sz w:val="22"/>
          <w:szCs w:val="22"/>
          <w:lang w:eastAsia="en-US"/>
        </w:rPr>
        <w:t>enie</w:t>
      </w:r>
      <w:r w:rsidRPr="00B77592">
        <w:rPr>
          <w:rFonts w:eastAsia="Calibri"/>
          <w:color w:val="000000"/>
          <w:sz w:val="22"/>
          <w:szCs w:val="22"/>
          <w:lang w:eastAsia="en-US"/>
        </w:rPr>
        <w:t xml:space="preserve"> zakres</w:t>
      </w:r>
      <w:r>
        <w:rPr>
          <w:rFonts w:eastAsia="Calibri"/>
          <w:color w:val="000000"/>
          <w:sz w:val="22"/>
          <w:szCs w:val="22"/>
          <w:lang w:eastAsia="en-US"/>
        </w:rPr>
        <w:t>u</w:t>
      </w:r>
      <w:r w:rsidRPr="00B77592">
        <w:rPr>
          <w:rFonts w:eastAsia="Calibri"/>
          <w:color w:val="000000"/>
          <w:sz w:val="22"/>
          <w:szCs w:val="22"/>
          <w:lang w:eastAsia="en-US"/>
        </w:rPr>
        <w:t xml:space="preserve"> i spos</w:t>
      </w:r>
      <w:r>
        <w:rPr>
          <w:rFonts w:eastAsia="Calibri"/>
          <w:color w:val="000000"/>
          <w:sz w:val="22"/>
          <w:szCs w:val="22"/>
          <w:lang w:eastAsia="en-US"/>
        </w:rPr>
        <w:t>o</w:t>
      </w:r>
      <w:r w:rsidRPr="00B77592">
        <w:rPr>
          <w:rFonts w:eastAsia="Calibri"/>
          <w:color w:val="000000"/>
          <w:sz w:val="22"/>
          <w:szCs w:val="22"/>
          <w:lang w:eastAsia="en-US"/>
        </w:rPr>
        <w:t>b</w:t>
      </w:r>
      <w:r>
        <w:rPr>
          <w:rFonts w:eastAsia="Calibri"/>
          <w:color w:val="000000"/>
          <w:sz w:val="22"/>
          <w:szCs w:val="22"/>
          <w:lang w:eastAsia="en-US"/>
        </w:rPr>
        <w:t>u</w:t>
      </w:r>
      <w:r w:rsidRPr="00B77592">
        <w:rPr>
          <w:rFonts w:eastAsia="Calibri"/>
          <w:color w:val="000000"/>
          <w:sz w:val="22"/>
          <w:szCs w:val="22"/>
          <w:lang w:eastAsia="en-US"/>
        </w:rPr>
        <w:t xml:space="preserve"> prowadzenia</w:t>
      </w:r>
      <w:r>
        <w:rPr>
          <w:rFonts w:eastAsia="Calibri"/>
          <w:color w:val="000000"/>
          <w:sz w:val="22"/>
          <w:szCs w:val="22"/>
          <w:lang w:eastAsia="en-US"/>
        </w:rPr>
        <w:t xml:space="preserve"> prac</w:t>
      </w:r>
      <w:r w:rsidRPr="00B77592">
        <w:rPr>
          <w:rFonts w:eastAsia="Calibri"/>
          <w:color w:val="000000"/>
          <w:sz w:val="22"/>
          <w:szCs w:val="22"/>
          <w:lang w:eastAsia="en-US"/>
        </w:rPr>
        <w:t xml:space="preserve"> oraz wskaz</w:t>
      </w:r>
      <w:r>
        <w:rPr>
          <w:rFonts w:eastAsia="Calibri"/>
          <w:color w:val="000000"/>
          <w:sz w:val="22"/>
          <w:szCs w:val="22"/>
          <w:lang w:eastAsia="en-US"/>
        </w:rPr>
        <w:t>anie</w:t>
      </w:r>
      <w:r w:rsidRPr="00B77592">
        <w:rPr>
          <w:rFonts w:eastAsia="Calibri"/>
          <w:color w:val="000000"/>
          <w:sz w:val="22"/>
          <w:szCs w:val="22"/>
          <w:lang w:eastAsia="en-US"/>
        </w:rPr>
        <w:t xml:space="preserve"> niezbędn</w:t>
      </w:r>
      <w:r>
        <w:rPr>
          <w:rFonts w:eastAsia="Calibri"/>
          <w:color w:val="000000"/>
          <w:sz w:val="22"/>
          <w:szCs w:val="22"/>
          <w:lang w:eastAsia="en-US"/>
        </w:rPr>
        <w:t>ych</w:t>
      </w:r>
      <w:r w:rsidRPr="00B77592">
        <w:rPr>
          <w:rFonts w:eastAsia="Calibri"/>
          <w:color w:val="000000"/>
          <w:sz w:val="22"/>
          <w:szCs w:val="22"/>
          <w:lang w:eastAsia="en-US"/>
        </w:rPr>
        <w:t xml:space="preserve"> do zastosowania materiał</w:t>
      </w:r>
      <w:r>
        <w:rPr>
          <w:rFonts w:eastAsia="Calibri"/>
          <w:color w:val="000000"/>
          <w:sz w:val="22"/>
          <w:szCs w:val="22"/>
          <w:lang w:eastAsia="en-US"/>
        </w:rPr>
        <w:t>ów</w:t>
      </w:r>
      <w:r w:rsidRPr="00B77592">
        <w:rPr>
          <w:rFonts w:eastAsia="Calibri"/>
          <w:color w:val="000000"/>
          <w:sz w:val="22"/>
          <w:szCs w:val="22"/>
          <w:lang w:eastAsia="en-US"/>
        </w:rPr>
        <w:t xml:space="preserve"> i technologi</w:t>
      </w:r>
      <w:r>
        <w:rPr>
          <w:rFonts w:eastAsia="Calibri"/>
          <w:color w:val="000000"/>
          <w:sz w:val="22"/>
          <w:szCs w:val="22"/>
          <w:lang w:eastAsia="en-US"/>
        </w:rPr>
        <w:t>i</w:t>
      </w:r>
      <w:r w:rsidR="00B02478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A178653" w14:textId="028CC55D" w:rsidR="00B77592" w:rsidRPr="00B77592" w:rsidRDefault="00B77592" w:rsidP="00B77592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77592">
        <w:rPr>
          <w:rFonts w:eastAsia="Calibri"/>
          <w:color w:val="000000"/>
          <w:sz w:val="22"/>
          <w:szCs w:val="22"/>
          <w:lang w:eastAsia="en-US"/>
        </w:rPr>
        <w:t>6.</w:t>
      </w:r>
      <w:r w:rsidRPr="00B77592">
        <w:rPr>
          <w:rFonts w:eastAsia="Calibri"/>
          <w:color w:val="000000"/>
          <w:sz w:val="22"/>
          <w:szCs w:val="22"/>
          <w:lang w:eastAsia="en-US"/>
        </w:rPr>
        <w:tab/>
        <w:t>Uzgodni</w:t>
      </w:r>
      <w:r w:rsidR="00B02478">
        <w:rPr>
          <w:rFonts w:eastAsia="Calibri"/>
          <w:color w:val="000000"/>
          <w:sz w:val="22"/>
          <w:szCs w:val="22"/>
          <w:lang w:eastAsia="en-US"/>
        </w:rPr>
        <w:t>enie</w:t>
      </w:r>
      <w:r w:rsidRPr="00B77592">
        <w:rPr>
          <w:rFonts w:eastAsia="Calibri"/>
          <w:color w:val="000000"/>
          <w:sz w:val="22"/>
          <w:szCs w:val="22"/>
          <w:lang w:eastAsia="en-US"/>
        </w:rPr>
        <w:t xml:space="preserve"> z </w:t>
      </w:r>
      <w:r w:rsidR="004E51AC">
        <w:rPr>
          <w:rFonts w:eastAsia="Calibri"/>
          <w:color w:val="000000"/>
          <w:sz w:val="22"/>
          <w:szCs w:val="22"/>
          <w:lang w:eastAsia="en-US"/>
        </w:rPr>
        <w:t>WKZ</w:t>
      </w:r>
      <w:r w:rsidRPr="00B77592">
        <w:rPr>
          <w:rFonts w:eastAsia="Calibri"/>
          <w:color w:val="000000"/>
          <w:sz w:val="22"/>
          <w:szCs w:val="22"/>
          <w:lang w:eastAsia="en-US"/>
        </w:rPr>
        <w:t xml:space="preserve"> program</w:t>
      </w:r>
      <w:r w:rsidR="00B02478">
        <w:rPr>
          <w:rFonts w:eastAsia="Calibri"/>
          <w:color w:val="000000"/>
          <w:sz w:val="22"/>
          <w:szCs w:val="22"/>
          <w:lang w:eastAsia="en-US"/>
        </w:rPr>
        <w:t>u</w:t>
      </w:r>
      <w:r w:rsidRPr="00B77592">
        <w:rPr>
          <w:rFonts w:eastAsia="Calibri"/>
          <w:color w:val="000000"/>
          <w:sz w:val="22"/>
          <w:szCs w:val="22"/>
          <w:lang w:eastAsia="en-US"/>
        </w:rPr>
        <w:t xml:space="preserve"> zagospodarowania sektora I stanowiącego w przeważającej części </w:t>
      </w:r>
      <w:r w:rsidR="004E51AC">
        <w:rPr>
          <w:rFonts w:eastAsia="Calibri"/>
          <w:color w:val="000000"/>
          <w:sz w:val="22"/>
          <w:szCs w:val="22"/>
          <w:lang w:eastAsia="en-US"/>
        </w:rPr>
        <w:t>(</w:t>
      </w:r>
      <w:r w:rsidRPr="00B77592">
        <w:rPr>
          <w:rFonts w:eastAsia="Calibri"/>
          <w:color w:val="000000"/>
          <w:sz w:val="22"/>
          <w:szCs w:val="22"/>
          <w:lang w:eastAsia="en-US"/>
        </w:rPr>
        <w:t>wraz z otoczeniem</w:t>
      </w:r>
      <w:r w:rsidR="004E51AC">
        <w:rPr>
          <w:rFonts w:eastAsia="Calibri"/>
          <w:color w:val="000000"/>
          <w:sz w:val="22"/>
          <w:szCs w:val="22"/>
          <w:lang w:eastAsia="en-US"/>
        </w:rPr>
        <w:t>)</w:t>
      </w:r>
      <w:r w:rsidRPr="00B77592">
        <w:rPr>
          <w:rFonts w:eastAsia="Calibri"/>
          <w:color w:val="000000"/>
          <w:sz w:val="22"/>
          <w:szCs w:val="22"/>
          <w:lang w:eastAsia="en-US"/>
        </w:rPr>
        <w:t xml:space="preserve"> zabytek wpisany do śląskiego rejestru zabytków pod numerem 1643/97</w:t>
      </w:r>
      <w:r w:rsidR="00B02478">
        <w:rPr>
          <w:rFonts w:eastAsia="Calibri"/>
          <w:color w:val="000000"/>
          <w:sz w:val="22"/>
          <w:szCs w:val="22"/>
          <w:lang w:eastAsia="en-US"/>
        </w:rPr>
        <w:t>.</w:t>
      </w:r>
      <w:r w:rsidRPr="00B77592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B02478">
        <w:rPr>
          <w:rFonts w:eastAsia="Calibri"/>
          <w:color w:val="000000"/>
          <w:sz w:val="22"/>
          <w:szCs w:val="22"/>
          <w:lang w:eastAsia="en-US"/>
        </w:rPr>
        <w:t>O</w:t>
      </w:r>
      <w:r w:rsidRPr="00B77592">
        <w:rPr>
          <w:rFonts w:eastAsia="Calibri"/>
          <w:color w:val="000000"/>
          <w:sz w:val="22"/>
          <w:szCs w:val="22"/>
          <w:lang w:eastAsia="en-US"/>
        </w:rPr>
        <w:t>kreśl</w:t>
      </w:r>
      <w:r w:rsidR="00B02478">
        <w:rPr>
          <w:rFonts w:eastAsia="Calibri"/>
          <w:color w:val="000000"/>
          <w:sz w:val="22"/>
          <w:szCs w:val="22"/>
          <w:lang w:eastAsia="en-US"/>
        </w:rPr>
        <w:t>enie</w:t>
      </w:r>
      <w:r w:rsidRPr="00B77592">
        <w:rPr>
          <w:rFonts w:eastAsia="Calibri"/>
          <w:color w:val="000000"/>
          <w:sz w:val="22"/>
          <w:szCs w:val="22"/>
          <w:lang w:eastAsia="en-US"/>
        </w:rPr>
        <w:t xml:space="preserve"> zasad dalszego korzystania z tego zabytku, z uwzględnieniem wyeksponowania jego wartości, jak również możliwości jego dostosowania dla osób ze szczególnymi potrzebami, o których mowa w ustawie z dnia 19 lipca 2019 r. o zapewnianiu dostępności osobom ze szczególnymi potrzebami (Dz. U. z 2020 r. poz. 1062);</w:t>
      </w:r>
    </w:p>
    <w:p w14:paraId="4388CE7B" w14:textId="44D15D7C" w:rsidR="00B77592" w:rsidRPr="00B77592" w:rsidRDefault="00B77592" w:rsidP="00B77592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77592">
        <w:rPr>
          <w:rFonts w:eastAsia="Calibri"/>
          <w:color w:val="000000"/>
          <w:sz w:val="22"/>
          <w:szCs w:val="22"/>
          <w:lang w:eastAsia="en-US"/>
        </w:rPr>
        <w:t>7.</w:t>
      </w:r>
      <w:r w:rsidRPr="00B77592">
        <w:rPr>
          <w:rFonts w:eastAsia="Calibri"/>
          <w:color w:val="000000"/>
          <w:sz w:val="22"/>
          <w:szCs w:val="22"/>
          <w:lang w:eastAsia="en-US"/>
        </w:rPr>
        <w:tab/>
        <w:t xml:space="preserve">Uwzględnienie obszarów cennych przyrodniczo (siedlisk) znajdujących się w tym obszarze parku (konsultacja założeń projektowych z podmiotem wykonującym inwentaryzację przyrodniczą tego obszaru na zlecenie Zespołu Parków Krajobrazowych Województwa Śląskiego ) celem  zapewnienia im  </w:t>
      </w:r>
      <w:proofErr w:type="spellStart"/>
      <w:r w:rsidR="004E51AC">
        <w:rPr>
          <w:rFonts w:eastAsia="Calibri"/>
          <w:color w:val="000000"/>
          <w:sz w:val="22"/>
          <w:szCs w:val="22"/>
          <w:lang w:eastAsia="en-US"/>
        </w:rPr>
        <w:t>włąściwej</w:t>
      </w:r>
      <w:proofErr w:type="spellEnd"/>
      <w:r w:rsidRPr="00B77592">
        <w:rPr>
          <w:rFonts w:eastAsia="Calibri"/>
          <w:color w:val="000000"/>
          <w:sz w:val="22"/>
          <w:szCs w:val="22"/>
          <w:lang w:eastAsia="en-US"/>
        </w:rPr>
        <w:t xml:space="preserve"> ochrony.</w:t>
      </w:r>
    </w:p>
    <w:p w14:paraId="72662497" w14:textId="5DCAD566" w:rsidR="00B77592" w:rsidRPr="00B77592" w:rsidRDefault="00B77592" w:rsidP="00B77592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77592">
        <w:rPr>
          <w:rFonts w:eastAsia="Calibri"/>
          <w:color w:val="000000"/>
          <w:sz w:val="22"/>
          <w:szCs w:val="22"/>
          <w:lang w:eastAsia="en-US"/>
        </w:rPr>
        <w:t>8.</w:t>
      </w:r>
      <w:r w:rsidRPr="00B77592">
        <w:rPr>
          <w:rFonts w:eastAsia="Calibri"/>
          <w:color w:val="000000"/>
          <w:sz w:val="22"/>
          <w:szCs w:val="22"/>
          <w:lang w:eastAsia="en-US"/>
        </w:rPr>
        <w:tab/>
        <w:t xml:space="preserve">Zapewnienie rewaloryzacji gospodarki wodnej wraz z towarzysząca infrastrukturą -obejmuje wykonanie założeń hydrologicznych zapewniających efektywną gospodarkę wodami powierzchniowymi (uwzględnienie odtworzenia stawów, rowów melioracyjnych, jazów, przepustów </w:t>
      </w:r>
      <w:r w:rsidR="00B02478">
        <w:rPr>
          <w:rFonts w:eastAsia="Calibri"/>
          <w:color w:val="000000"/>
          <w:sz w:val="22"/>
          <w:szCs w:val="22"/>
          <w:lang w:eastAsia="en-US"/>
        </w:rPr>
        <w:br/>
      </w:r>
      <w:r w:rsidRPr="00B77592">
        <w:rPr>
          <w:rFonts w:eastAsia="Calibri"/>
          <w:color w:val="000000"/>
          <w:sz w:val="22"/>
          <w:szCs w:val="22"/>
          <w:lang w:eastAsia="en-US"/>
        </w:rPr>
        <w:t>i mostków).</w:t>
      </w:r>
    </w:p>
    <w:p w14:paraId="5396A1E0" w14:textId="77777777" w:rsidR="00B77592" w:rsidRPr="00B77592" w:rsidRDefault="00B77592" w:rsidP="00B77592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77592">
        <w:rPr>
          <w:rFonts w:eastAsia="Calibri"/>
          <w:color w:val="000000"/>
          <w:sz w:val="22"/>
          <w:szCs w:val="22"/>
          <w:lang w:eastAsia="en-US"/>
        </w:rPr>
        <w:t>9.</w:t>
      </w:r>
      <w:r w:rsidRPr="00B77592">
        <w:rPr>
          <w:rFonts w:eastAsia="Calibri"/>
          <w:color w:val="000000"/>
          <w:sz w:val="22"/>
          <w:szCs w:val="22"/>
          <w:lang w:eastAsia="en-US"/>
        </w:rPr>
        <w:tab/>
        <w:t xml:space="preserve">Zapoznanie się z inwentaryzacją sektora I oraz ewentualne uzupełnienie jej o niezbędne plany zabiegów pielęgnacyjnych w istniejącej zieleni ze wskazaniem czynności, jakim ma podlegać. </w:t>
      </w:r>
    </w:p>
    <w:p w14:paraId="54CCF34D" w14:textId="77777777" w:rsidR="00B77592" w:rsidRPr="00B77592" w:rsidRDefault="00B77592" w:rsidP="00B77592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77592">
        <w:rPr>
          <w:rFonts w:eastAsia="Calibri"/>
          <w:color w:val="000000"/>
          <w:sz w:val="22"/>
          <w:szCs w:val="22"/>
          <w:lang w:eastAsia="en-US"/>
        </w:rPr>
        <w:t>10.</w:t>
      </w:r>
      <w:r w:rsidRPr="00B77592">
        <w:rPr>
          <w:rFonts w:eastAsia="Calibri"/>
          <w:color w:val="000000"/>
          <w:sz w:val="22"/>
          <w:szCs w:val="22"/>
          <w:lang w:eastAsia="en-US"/>
        </w:rPr>
        <w:tab/>
        <w:t>Projekt waloryzacji powinien składać się z 2. części :</w:t>
      </w:r>
    </w:p>
    <w:p w14:paraId="559EC483" w14:textId="2EFC2A66" w:rsidR="00B77592" w:rsidRPr="00B77592" w:rsidRDefault="00B77592" w:rsidP="00B77592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77592">
        <w:rPr>
          <w:rFonts w:eastAsia="Calibri"/>
          <w:color w:val="000000"/>
          <w:sz w:val="22"/>
          <w:szCs w:val="22"/>
          <w:lang w:eastAsia="en-US"/>
        </w:rPr>
        <w:t xml:space="preserve">- tekstowej zawierającej omówienie programu waloryzacji. Jego zawartość będzie wyjaśniać cel projektu  oraz przyjęte założenia w zakresie rozwiązań funkcjonalnych i przestrzennych. Kolejnym składnikiem tego opracowania jest opis rozwiązania projektowego z uwzględnieniem  poszczególnych obiektów  i urządzeń terenowych, następnie sformułowane zostaną  wytyczne do realizacji , które powinny szczegółowo określać zasady wykonania projektu w poszczególnych grupach zagadnień, </w:t>
      </w:r>
      <w:r w:rsidR="004E51AC">
        <w:rPr>
          <w:rFonts w:eastAsia="Calibri"/>
          <w:color w:val="000000"/>
          <w:sz w:val="22"/>
          <w:szCs w:val="22"/>
          <w:lang w:eastAsia="en-US"/>
        </w:rPr>
        <w:br/>
      </w:r>
      <w:r w:rsidRPr="00B77592">
        <w:rPr>
          <w:rFonts w:eastAsia="Calibri"/>
          <w:color w:val="000000"/>
          <w:sz w:val="22"/>
          <w:szCs w:val="22"/>
          <w:lang w:eastAsia="en-US"/>
        </w:rPr>
        <w:t>a także przedstawiać propozycję etapowania inwestycji z punktu widzenia działań konserwatorskich uwzględniając obostrzenia z zakresu ochrony przyrody (np. sezon lęgowy ptactwa);</w:t>
      </w:r>
    </w:p>
    <w:p w14:paraId="750C1AAE" w14:textId="68A51478" w:rsidR="00B77592" w:rsidRPr="00B77592" w:rsidRDefault="00B77592" w:rsidP="00B77592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77592">
        <w:rPr>
          <w:rFonts w:eastAsia="Calibri"/>
          <w:color w:val="000000"/>
          <w:sz w:val="22"/>
          <w:szCs w:val="22"/>
          <w:lang w:eastAsia="en-US"/>
        </w:rPr>
        <w:t xml:space="preserve">- planistycznej (rysunkowej), która jest odwzorowaniem części tekstowej. Przedstawia więc rozwiązania w zakresie ukształtowania terenu, układu dróg, osi widokowych, wód, szaty roślinnej </w:t>
      </w:r>
      <w:r w:rsidR="004E51AC">
        <w:rPr>
          <w:rFonts w:eastAsia="Calibri"/>
          <w:color w:val="000000"/>
          <w:sz w:val="22"/>
          <w:szCs w:val="22"/>
          <w:lang w:eastAsia="en-US"/>
        </w:rPr>
        <w:br/>
      </w:r>
      <w:r w:rsidRPr="00B77592">
        <w:rPr>
          <w:rFonts w:eastAsia="Calibri"/>
          <w:color w:val="000000"/>
          <w:sz w:val="22"/>
          <w:szCs w:val="22"/>
          <w:lang w:eastAsia="en-US"/>
        </w:rPr>
        <w:t xml:space="preserve">w jej różnej postaci, obiektów infrastruktury i małej architektury (ławki, kosze na śmieci i </w:t>
      </w:r>
      <w:proofErr w:type="spellStart"/>
      <w:r w:rsidRPr="00B77592">
        <w:rPr>
          <w:rFonts w:eastAsia="Calibri"/>
          <w:color w:val="000000"/>
          <w:sz w:val="22"/>
          <w:szCs w:val="22"/>
          <w:lang w:eastAsia="en-US"/>
        </w:rPr>
        <w:t>tp</w:t>
      </w:r>
      <w:proofErr w:type="spellEnd"/>
      <w:r w:rsidRPr="00B77592">
        <w:rPr>
          <w:rFonts w:eastAsia="Calibri"/>
          <w:color w:val="000000"/>
          <w:sz w:val="22"/>
          <w:szCs w:val="22"/>
          <w:lang w:eastAsia="en-US"/>
        </w:rPr>
        <w:t xml:space="preserve">.). </w:t>
      </w:r>
      <w:r w:rsidR="004E51AC">
        <w:rPr>
          <w:rFonts w:eastAsia="Calibri"/>
          <w:color w:val="000000"/>
          <w:sz w:val="22"/>
          <w:szCs w:val="22"/>
          <w:lang w:eastAsia="en-US"/>
        </w:rPr>
        <w:br/>
        <w:t>Projekt waloryzacji z</w:t>
      </w:r>
      <w:r w:rsidRPr="00B77592">
        <w:rPr>
          <w:rFonts w:eastAsia="Calibri"/>
          <w:color w:val="000000"/>
          <w:sz w:val="22"/>
          <w:szCs w:val="22"/>
          <w:lang w:eastAsia="en-US"/>
        </w:rPr>
        <w:t>awiera</w:t>
      </w:r>
      <w:r w:rsidR="004E51AC">
        <w:rPr>
          <w:rFonts w:eastAsia="Calibri"/>
          <w:color w:val="000000"/>
          <w:sz w:val="22"/>
          <w:szCs w:val="22"/>
          <w:lang w:eastAsia="en-US"/>
        </w:rPr>
        <w:t>ł będzie</w:t>
      </w:r>
      <w:r w:rsidRPr="00B77592">
        <w:rPr>
          <w:rFonts w:eastAsia="Calibri"/>
          <w:color w:val="000000"/>
          <w:sz w:val="22"/>
          <w:szCs w:val="22"/>
          <w:lang w:eastAsia="en-US"/>
        </w:rPr>
        <w:t xml:space="preserve"> wytyczne do sporządzenia projektów branżowych.</w:t>
      </w:r>
    </w:p>
    <w:p w14:paraId="6C688736" w14:textId="7F779BAC" w:rsidR="00B77592" w:rsidRPr="00B77592" w:rsidRDefault="00B77592" w:rsidP="00B77592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77592">
        <w:rPr>
          <w:rFonts w:eastAsia="Calibri"/>
          <w:color w:val="000000"/>
          <w:sz w:val="22"/>
          <w:szCs w:val="22"/>
          <w:lang w:eastAsia="en-US"/>
        </w:rPr>
        <w:t>1</w:t>
      </w:r>
      <w:r w:rsidR="004E51AC">
        <w:rPr>
          <w:rFonts w:eastAsia="Calibri"/>
          <w:color w:val="000000"/>
          <w:sz w:val="22"/>
          <w:szCs w:val="22"/>
          <w:lang w:eastAsia="en-US"/>
        </w:rPr>
        <w:t>1</w:t>
      </w:r>
      <w:r w:rsidRPr="00B77592">
        <w:rPr>
          <w:rFonts w:eastAsia="Calibri"/>
          <w:color w:val="000000"/>
          <w:sz w:val="22"/>
          <w:szCs w:val="22"/>
          <w:lang w:eastAsia="en-US"/>
        </w:rPr>
        <w:t>.</w:t>
      </w:r>
      <w:r w:rsidRPr="00B77592">
        <w:rPr>
          <w:rFonts w:eastAsia="Calibri"/>
          <w:color w:val="000000"/>
          <w:sz w:val="22"/>
          <w:szCs w:val="22"/>
          <w:lang w:eastAsia="en-US"/>
        </w:rPr>
        <w:tab/>
        <w:t xml:space="preserve">Zamawiający nie zapewnia map dla celów projektowych. W przypadku konieczności wykonania opracowania na takiej mapie koszt  jej opracowania leży po stronie wykonawcy. </w:t>
      </w:r>
    </w:p>
    <w:p w14:paraId="71FAD697" w14:textId="4088B7A7" w:rsidR="009F4EC1" w:rsidRPr="00135D7A" w:rsidRDefault="00B77592" w:rsidP="00B775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77592">
        <w:rPr>
          <w:rFonts w:eastAsia="Calibri"/>
          <w:color w:val="000000"/>
          <w:sz w:val="22"/>
          <w:szCs w:val="22"/>
          <w:lang w:eastAsia="en-US"/>
        </w:rPr>
        <w:t>1</w:t>
      </w:r>
      <w:r w:rsidR="004E51AC">
        <w:rPr>
          <w:rFonts w:eastAsia="Calibri"/>
          <w:color w:val="000000"/>
          <w:sz w:val="22"/>
          <w:szCs w:val="22"/>
          <w:lang w:eastAsia="en-US"/>
        </w:rPr>
        <w:t>2</w:t>
      </w:r>
      <w:r w:rsidRPr="00B77592">
        <w:rPr>
          <w:rFonts w:eastAsia="Calibri"/>
          <w:color w:val="000000"/>
          <w:sz w:val="22"/>
          <w:szCs w:val="22"/>
          <w:lang w:eastAsia="en-US"/>
        </w:rPr>
        <w:t>.</w:t>
      </w:r>
      <w:r w:rsidRPr="00B77592">
        <w:rPr>
          <w:rFonts w:eastAsia="Calibri"/>
          <w:color w:val="000000"/>
          <w:sz w:val="22"/>
          <w:szCs w:val="22"/>
          <w:lang w:eastAsia="en-US"/>
        </w:rPr>
        <w:tab/>
        <w:t>Opracowanie projektu zagospodarowania (forma opisowa i rysunkowa) planowanej ścieżki edukacyjnej obejmującego waloryzację Sektora I (wraz z propozycją lokalizacji poszczególnych przystanków edukacyjnych oraz wiaty).</w:t>
      </w:r>
    </w:p>
    <w:p w14:paraId="002BF750" w14:textId="3B9AF021" w:rsidR="0012108E" w:rsidRDefault="00135D7A" w:rsidP="00135D7A">
      <w:pPr>
        <w:widowControl w:val="0"/>
        <w:suppressAutoHyphens/>
        <w:spacing w:line="360" w:lineRule="auto"/>
        <w:jc w:val="both"/>
        <w:rPr>
          <w:rFonts w:eastAsia="Calibri"/>
          <w:sz w:val="22"/>
          <w:szCs w:val="22"/>
        </w:rPr>
      </w:pPr>
      <w:r w:rsidRPr="00135D7A">
        <w:rPr>
          <w:rFonts w:eastAsia="Calibri"/>
          <w:sz w:val="22"/>
          <w:szCs w:val="22"/>
        </w:rPr>
        <w:t xml:space="preserve">Termin realizacji: do </w:t>
      </w:r>
      <w:r w:rsidR="00EB7D91">
        <w:rPr>
          <w:rFonts w:eastAsia="Calibri"/>
          <w:sz w:val="22"/>
          <w:szCs w:val="22"/>
        </w:rPr>
        <w:t>3</w:t>
      </w:r>
      <w:r w:rsidR="00A77137">
        <w:rPr>
          <w:rFonts w:eastAsia="Calibri"/>
          <w:sz w:val="22"/>
          <w:szCs w:val="22"/>
        </w:rPr>
        <w:t>0</w:t>
      </w:r>
      <w:r w:rsidRPr="00135D7A">
        <w:rPr>
          <w:rFonts w:eastAsia="Calibri"/>
          <w:sz w:val="22"/>
          <w:szCs w:val="22"/>
        </w:rPr>
        <w:t>.</w:t>
      </w:r>
      <w:r w:rsidR="00EB7D91">
        <w:rPr>
          <w:rFonts w:eastAsia="Calibri"/>
          <w:sz w:val="22"/>
          <w:szCs w:val="22"/>
        </w:rPr>
        <w:t>0</w:t>
      </w:r>
      <w:r w:rsidR="004E51AC">
        <w:rPr>
          <w:rFonts w:eastAsia="Calibri"/>
          <w:sz w:val="22"/>
          <w:szCs w:val="22"/>
        </w:rPr>
        <w:t>6</w:t>
      </w:r>
      <w:r w:rsidRPr="00135D7A">
        <w:rPr>
          <w:rFonts w:eastAsia="Calibri"/>
          <w:sz w:val="22"/>
          <w:szCs w:val="22"/>
        </w:rPr>
        <w:t>.202</w:t>
      </w:r>
      <w:r w:rsidR="008E4E3B">
        <w:rPr>
          <w:rFonts w:eastAsia="Calibri"/>
          <w:sz w:val="22"/>
          <w:szCs w:val="22"/>
        </w:rPr>
        <w:t>4</w:t>
      </w:r>
      <w:r w:rsidRPr="00135D7A">
        <w:rPr>
          <w:rFonts w:eastAsia="Calibri"/>
          <w:sz w:val="22"/>
          <w:szCs w:val="22"/>
        </w:rPr>
        <w:t xml:space="preserve"> r.</w:t>
      </w:r>
    </w:p>
    <w:p w14:paraId="13DE063E" w14:textId="77777777" w:rsidR="00135D7A" w:rsidRDefault="00135D7A" w:rsidP="00135D7A">
      <w:pPr>
        <w:widowControl w:val="0"/>
        <w:suppressAutoHyphens/>
        <w:spacing w:line="360" w:lineRule="auto"/>
        <w:jc w:val="both"/>
        <w:rPr>
          <w:rFonts w:eastAsia="Calibri"/>
          <w:sz w:val="22"/>
          <w:szCs w:val="22"/>
        </w:rPr>
      </w:pPr>
    </w:p>
    <w:p w14:paraId="31BB6000" w14:textId="77777777" w:rsidR="0012108E" w:rsidRPr="00BA74C5" w:rsidRDefault="0012108E" w:rsidP="0012108E">
      <w:pPr>
        <w:widowControl w:val="0"/>
        <w:suppressAutoHyphens/>
        <w:spacing w:line="360" w:lineRule="auto"/>
        <w:ind w:left="2832" w:firstLine="708"/>
        <w:jc w:val="both"/>
        <w:rPr>
          <w:rFonts w:eastAsia="Calibri"/>
          <w:sz w:val="22"/>
          <w:szCs w:val="22"/>
          <w:lang w:val="x-none"/>
        </w:rPr>
      </w:pPr>
      <w:r w:rsidRPr="00BA74C5">
        <w:rPr>
          <w:rFonts w:eastAsia="Calibri"/>
          <w:sz w:val="22"/>
          <w:szCs w:val="22"/>
          <w:lang w:val="x-none"/>
        </w:rPr>
        <w:t xml:space="preserve">............................................................................................ </w:t>
      </w:r>
    </w:p>
    <w:p w14:paraId="7C5EB2B8" w14:textId="77777777" w:rsidR="0012108E" w:rsidRPr="00BA74C5" w:rsidRDefault="0012108E" w:rsidP="0012108E">
      <w:pPr>
        <w:widowControl w:val="0"/>
        <w:suppressAutoHyphens/>
        <w:ind w:left="3686"/>
        <w:jc w:val="center"/>
        <w:rPr>
          <w:rFonts w:eastAsia="Calibri"/>
          <w:sz w:val="22"/>
          <w:szCs w:val="22"/>
          <w:vertAlign w:val="superscript"/>
          <w:lang w:val="x-none"/>
        </w:rPr>
      </w:pPr>
      <w:r w:rsidRPr="00BA74C5">
        <w:rPr>
          <w:rFonts w:eastAsia="Calibri"/>
          <w:sz w:val="22"/>
          <w:szCs w:val="22"/>
          <w:vertAlign w:val="superscript"/>
          <w:lang w:val="x-none"/>
        </w:rPr>
        <w:t>/podpis i pieczęć osoby lub osób uprawnionych</w:t>
      </w:r>
    </w:p>
    <w:p w14:paraId="57FB3973" w14:textId="77777777" w:rsidR="0012108E" w:rsidRPr="00BA74C5" w:rsidRDefault="0012108E" w:rsidP="0012108E">
      <w:pPr>
        <w:widowControl w:val="0"/>
        <w:suppressAutoHyphens/>
        <w:ind w:left="3686" w:hanging="397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BA74C5">
        <w:rPr>
          <w:rFonts w:eastAsia="Calibri"/>
          <w:sz w:val="22"/>
          <w:szCs w:val="22"/>
          <w:vertAlign w:val="superscript"/>
          <w:lang w:val="x-none"/>
        </w:rPr>
        <w:t>do reprezentowania Wykonawcy(ów)/</w:t>
      </w:r>
    </w:p>
    <w:bookmarkEnd w:id="1"/>
    <w:p w14:paraId="319AAF0B" w14:textId="77777777" w:rsidR="0079340D" w:rsidRDefault="00BA74C5" w:rsidP="00BA74C5">
      <w:pPr>
        <w:tabs>
          <w:tab w:val="left" w:pos="1530"/>
        </w:tabs>
        <w:jc w:val="right"/>
        <w:rPr>
          <w:rFonts w:eastAsia="Calibri"/>
          <w:sz w:val="24"/>
          <w:szCs w:val="24"/>
          <w:u w:val="single"/>
          <w:lang w:eastAsia="en-US"/>
        </w:rPr>
      </w:pPr>
      <w:r w:rsidRPr="00BA74C5">
        <w:rPr>
          <w:rFonts w:eastAsia="Calibri"/>
          <w:sz w:val="24"/>
          <w:szCs w:val="24"/>
          <w:u w:val="single"/>
          <w:lang w:eastAsia="en-US"/>
        </w:rPr>
        <w:br w:type="column"/>
      </w:r>
    </w:p>
    <w:p w14:paraId="19F47111" w14:textId="0BE0235E" w:rsidR="0079340D" w:rsidRPr="0079340D" w:rsidRDefault="0079340D" w:rsidP="0079340D">
      <w:pPr>
        <w:tabs>
          <w:tab w:val="left" w:pos="1530"/>
        </w:tabs>
        <w:jc w:val="right"/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79340D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ZAŁĄCZNIK NR </w:t>
      </w:r>
      <w:r w:rsidRPr="0079340D">
        <w:rPr>
          <w:rFonts w:eastAsia="Calibri"/>
          <w:b/>
          <w:bCs/>
          <w:sz w:val="24"/>
          <w:szCs w:val="24"/>
          <w:u w:val="single"/>
          <w:lang w:eastAsia="en-US"/>
        </w:rPr>
        <w:t>3</w:t>
      </w:r>
    </w:p>
    <w:p w14:paraId="51A26826" w14:textId="77777777" w:rsidR="0079340D" w:rsidRP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5E8264E0" w14:textId="77777777" w:rsidR="0079340D" w:rsidRP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4B64D4DE" w14:textId="77777777" w:rsidR="0079340D" w:rsidRPr="0079340D" w:rsidRDefault="0079340D" w:rsidP="0079340D">
      <w:pPr>
        <w:tabs>
          <w:tab w:val="left" w:pos="1530"/>
        </w:tabs>
        <w:jc w:val="center"/>
        <w:rPr>
          <w:rFonts w:eastAsia="Calibri"/>
          <w:sz w:val="24"/>
          <w:szCs w:val="24"/>
          <w:lang w:eastAsia="en-US"/>
        </w:rPr>
      </w:pPr>
      <w:r w:rsidRPr="0079340D">
        <w:rPr>
          <w:rFonts w:eastAsia="Calibri"/>
          <w:sz w:val="24"/>
          <w:szCs w:val="24"/>
          <w:lang w:eastAsia="en-US"/>
        </w:rPr>
        <w:t>Klauzula informacyjna</w:t>
      </w:r>
    </w:p>
    <w:p w14:paraId="76472D46" w14:textId="77777777" w:rsidR="0079340D" w:rsidRP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23A0D476" w14:textId="77777777" w:rsidR="0079340D" w:rsidRPr="0079340D" w:rsidRDefault="0079340D" w:rsidP="0079340D">
      <w:pPr>
        <w:tabs>
          <w:tab w:val="left" w:pos="1530"/>
        </w:tabs>
        <w:jc w:val="both"/>
        <w:rPr>
          <w:rFonts w:eastAsia="Calibri"/>
          <w:sz w:val="24"/>
          <w:szCs w:val="24"/>
          <w:lang w:eastAsia="en-US"/>
        </w:rPr>
      </w:pPr>
    </w:p>
    <w:p w14:paraId="6C037A6C" w14:textId="77777777" w:rsidR="0079340D" w:rsidRPr="0079340D" w:rsidRDefault="0079340D" w:rsidP="0079340D">
      <w:pPr>
        <w:ind w:left="-284"/>
        <w:jc w:val="both"/>
        <w:rPr>
          <w:rFonts w:eastAsia="Calibri"/>
          <w:sz w:val="24"/>
          <w:szCs w:val="24"/>
          <w:lang w:eastAsia="en-US"/>
        </w:rPr>
      </w:pPr>
      <w:r w:rsidRPr="0079340D">
        <w:rPr>
          <w:rFonts w:eastAsia="Calibri"/>
          <w:sz w:val="24"/>
          <w:szCs w:val="24"/>
          <w:lang w:eastAsia="en-US"/>
        </w:rPr>
        <w:t xml:space="preserve">Zgodnie z treścią art. 13  Rozporządzenia Parlamentu Europejskiego i Rady (UE) 2016/679 </w:t>
      </w:r>
    </w:p>
    <w:p w14:paraId="2C6DBAD1" w14:textId="038B6AB5" w:rsidR="0079340D" w:rsidRPr="0079340D" w:rsidRDefault="0079340D" w:rsidP="0079340D">
      <w:pPr>
        <w:ind w:left="-284"/>
        <w:jc w:val="both"/>
        <w:rPr>
          <w:rFonts w:eastAsia="Calibri"/>
          <w:sz w:val="24"/>
          <w:szCs w:val="24"/>
          <w:lang w:eastAsia="en-US"/>
        </w:rPr>
      </w:pPr>
      <w:r w:rsidRPr="0079340D">
        <w:rPr>
          <w:rFonts w:eastAsia="Calibri"/>
          <w:sz w:val="24"/>
          <w:szCs w:val="24"/>
          <w:lang w:eastAsia="en-US"/>
        </w:rPr>
        <w:t>z 27.04.2016 r. w sprawie ochrony osób fizycznych w związku z przetwarzaniem danych osobowych i w sprawie swobodnego przepływu takich danych oraz uchylenia dyrektywy 95/46/WE (ogólne rozporządzenie o ochronie danych) dalej RODO – informujemy, że:</w:t>
      </w:r>
    </w:p>
    <w:p w14:paraId="08A4B168" w14:textId="77777777" w:rsidR="0079340D" w:rsidRPr="0079340D" w:rsidRDefault="0079340D" w:rsidP="0079340D">
      <w:pPr>
        <w:ind w:left="-284"/>
        <w:jc w:val="both"/>
        <w:rPr>
          <w:rFonts w:eastAsia="Calibri"/>
          <w:sz w:val="24"/>
          <w:szCs w:val="24"/>
          <w:lang w:eastAsia="en-US"/>
        </w:rPr>
      </w:pPr>
      <w:r w:rsidRPr="0079340D">
        <w:rPr>
          <w:rFonts w:eastAsia="Calibri"/>
          <w:sz w:val="24"/>
          <w:szCs w:val="24"/>
          <w:lang w:eastAsia="en-US"/>
        </w:rPr>
        <w:t>1.</w:t>
      </w:r>
      <w:r w:rsidRPr="0079340D">
        <w:rPr>
          <w:rFonts w:eastAsia="Calibri"/>
          <w:sz w:val="24"/>
          <w:szCs w:val="24"/>
          <w:lang w:eastAsia="en-US"/>
        </w:rPr>
        <w:tab/>
        <w:t>Administratorem Pani/Pana danych osobowych jest Zespół Parków Krajobrazowych Województwa Śląskiego w Katowicach z siedzibą w Będzinie, ul. I. Krasickiego 25, 42-500 Będzin.</w:t>
      </w:r>
    </w:p>
    <w:p w14:paraId="31368F37" w14:textId="047D5640" w:rsidR="0079340D" w:rsidRPr="0079340D" w:rsidRDefault="0079340D" w:rsidP="0079340D">
      <w:pPr>
        <w:ind w:left="-284"/>
        <w:jc w:val="both"/>
        <w:rPr>
          <w:rFonts w:eastAsia="Calibri"/>
          <w:sz w:val="24"/>
          <w:szCs w:val="24"/>
          <w:lang w:eastAsia="en-US"/>
        </w:rPr>
      </w:pPr>
      <w:r w:rsidRPr="0079340D">
        <w:rPr>
          <w:rFonts w:eastAsia="Calibri"/>
          <w:sz w:val="24"/>
          <w:szCs w:val="24"/>
          <w:lang w:eastAsia="en-US"/>
        </w:rPr>
        <w:t>2.</w:t>
      </w:r>
      <w:r w:rsidRPr="0079340D">
        <w:rPr>
          <w:rFonts w:eastAsia="Calibri"/>
          <w:sz w:val="24"/>
          <w:szCs w:val="24"/>
          <w:lang w:eastAsia="en-US"/>
        </w:rPr>
        <w:tab/>
        <w:t>Z Inspektorem Ochrony Danych Osobowych można kontaktować się mailowo, pod adresem iod@zpk.com.pl lub  pocztą tradycyjną pod adresem kontaktowy Administratora danych</w:t>
      </w:r>
      <w:r>
        <w:rPr>
          <w:rFonts w:eastAsia="Calibri"/>
          <w:sz w:val="24"/>
          <w:szCs w:val="24"/>
          <w:lang w:eastAsia="en-US"/>
        </w:rPr>
        <w:t>.</w:t>
      </w:r>
    </w:p>
    <w:p w14:paraId="1520FFCF" w14:textId="77777777" w:rsidR="0079340D" w:rsidRPr="0079340D" w:rsidRDefault="0079340D" w:rsidP="0079340D">
      <w:pPr>
        <w:ind w:left="-284"/>
        <w:jc w:val="both"/>
        <w:rPr>
          <w:rFonts w:eastAsia="Calibri"/>
          <w:sz w:val="24"/>
          <w:szCs w:val="24"/>
          <w:lang w:eastAsia="en-US"/>
        </w:rPr>
      </w:pPr>
      <w:r w:rsidRPr="0079340D">
        <w:rPr>
          <w:rFonts w:eastAsia="Calibri"/>
          <w:sz w:val="24"/>
          <w:szCs w:val="24"/>
          <w:lang w:eastAsia="en-US"/>
        </w:rPr>
        <w:t>3.</w:t>
      </w:r>
      <w:r w:rsidRPr="0079340D">
        <w:rPr>
          <w:rFonts w:eastAsia="Calibri"/>
          <w:sz w:val="24"/>
          <w:szCs w:val="24"/>
          <w:lang w:eastAsia="en-US"/>
        </w:rPr>
        <w:tab/>
        <w:t xml:space="preserve">Pani/Pana dane osobowe przetwarzane są na podstawie art. 6 ust. 1 lit. b, c, f RODO, w celu związanym z zawarciem umowy </w:t>
      </w:r>
      <w:proofErr w:type="spellStart"/>
      <w:r w:rsidRPr="0079340D">
        <w:rPr>
          <w:rFonts w:eastAsia="Calibri"/>
          <w:sz w:val="24"/>
          <w:szCs w:val="24"/>
          <w:lang w:eastAsia="en-US"/>
        </w:rPr>
        <w:t>cywilno</w:t>
      </w:r>
      <w:proofErr w:type="spellEnd"/>
      <w:r w:rsidRPr="0079340D">
        <w:rPr>
          <w:rFonts w:eastAsia="Calibri"/>
          <w:sz w:val="24"/>
          <w:szCs w:val="24"/>
          <w:lang w:eastAsia="en-US"/>
        </w:rPr>
        <w:t xml:space="preserve"> - prawnej. </w:t>
      </w:r>
    </w:p>
    <w:p w14:paraId="2E025EF9" w14:textId="77777777" w:rsidR="0079340D" w:rsidRPr="0079340D" w:rsidRDefault="0079340D" w:rsidP="0079340D">
      <w:pPr>
        <w:ind w:left="-284"/>
        <w:jc w:val="both"/>
        <w:rPr>
          <w:rFonts w:eastAsia="Calibri"/>
          <w:sz w:val="24"/>
          <w:szCs w:val="24"/>
          <w:lang w:eastAsia="en-US"/>
        </w:rPr>
      </w:pPr>
      <w:r w:rsidRPr="0079340D">
        <w:rPr>
          <w:rFonts w:eastAsia="Calibri"/>
          <w:sz w:val="24"/>
          <w:szCs w:val="24"/>
          <w:lang w:eastAsia="en-US"/>
        </w:rPr>
        <w:t>4.</w:t>
      </w:r>
      <w:r w:rsidRPr="0079340D">
        <w:rPr>
          <w:rFonts w:eastAsia="Calibri"/>
          <w:sz w:val="24"/>
          <w:szCs w:val="24"/>
          <w:lang w:eastAsia="en-US"/>
        </w:rPr>
        <w:tab/>
        <w:t xml:space="preserve">Pani/Pana dane osobowe będą przechowywane w trakcie okresu współpracy z Zespołem Parków Krajobrazowych Województwa Śląskiego  oraz na potrzeby archiwizacji dokumentacji związanej ze współpracą według okresów wskazanych w przepisach szczegółowych. </w:t>
      </w:r>
    </w:p>
    <w:p w14:paraId="2C0247D5" w14:textId="77777777" w:rsidR="0079340D" w:rsidRPr="0079340D" w:rsidRDefault="0079340D" w:rsidP="0079340D">
      <w:pPr>
        <w:ind w:left="-284"/>
        <w:jc w:val="both"/>
        <w:rPr>
          <w:rFonts w:eastAsia="Calibri"/>
          <w:sz w:val="24"/>
          <w:szCs w:val="24"/>
          <w:lang w:eastAsia="en-US"/>
        </w:rPr>
      </w:pPr>
      <w:r w:rsidRPr="0079340D">
        <w:rPr>
          <w:rFonts w:eastAsia="Calibri"/>
          <w:sz w:val="24"/>
          <w:szCs w:val="24"/>
          <w:lang w:eastAsia="en-US"/>
        </w:rPr>
        <w:t>5.</w:t>
      </w:r>
      <w:r w:rsidRPr="0079340D">
        <w:rPr>
          <w:rFonts w:eastAsia="Calibri"/>
          <w:sz w:val="24"/>
          <w:szCs w:val="24"/>
          <w:lang w:eastAsia="en-US"/>
        </w:rPr>
        <w:tab/>
        <w:t xml:space="preserve">Posiada Pani/Pan prawo dostępu do treści swoich danych oraz prawo ich sprostowania, usunięcia, ograniczenia przetwarzania, prawo do przenoszenia danych, prawo wniesienia sprzeciwu. </w:t>
      </w:r>
    </w:p>
    <w:p w14:paraId="6E8A73E4" w14:textId="77777777" w:rsidR="0079340D" w:rsidRPr="0079340D" w:rsidRDefault="0079340D" w:rsidP="0079340D">
      <w:pPr>
        <w:ind w:left="-284"/>
        <w:jc w:val="both"/>
        <w:rPr>
          <w:rFonts w:eastAsia="Calibri"/>
          <w:sz w:val="24"/>
          <w:szCs w:val="24"/>
          <w:lang w:eastAsia="en-US"/>
        </w:rPr>
      </w:pPr>
      <w:r w:rsidRPr="0079340D">
        <w:rPr>
          <w:rFonts w:eastAsia="Calibri"/>
          <w:sz w:val="24"/>
          <w:szCs w:val="24"/>
          <w:lang w:eastAsia="en-US"/>
        </w:rPr>
        <w:t>6.</w:t>
      </w:r>
      <w:r w:rsidRPr="0079340D">
        <w:rPr>
          <w:rFonts w:eastAsia="Calibri"/>
          <w:sz w:val="24"/>
          <w:szCs w:val="24"/>
          <w:lang w:eastAsia="en-US"/>
        </w:rPr>
        <w:tab/>
        <w:t xml:space="preserve">Ma Pani/Pan prawo wniesienia skargi do Prezesa Urzędu Ochrony Danych Osobowych, gdy uzna Pani/Pan, iż przetwarzanie danych osobowych Pani/Pana dotyczących narusza przepisy RODO. </w:t>
      </w:r>
    </w:p>
    <w:p w14:paraId="508CF6E6" w14:textId="77777777" w:rsidR="0079340D" w:rsidRPr="0079340D" w:rsidRDefault="0079340D" w:rsidP="0079340D">
      <w:pPr>
        <w:ind w:left="-284"/>
        <w:jc w:val="both"/>
        <w:rPr>
          <w:rFonts w:eastAsia="Calibri"/>
          <w:sz w:val="24"/>
          <w:szCs w:val="24"/>
          <w:lang w:eastAsia="en-US"/>
        </w:rPr>
      </w:pPr>
      <w:r w:rsidRPr="0079340D">
        <w:rPr>
          <w:rFonts w:eastAsia="Calibri"/>
          <w:sz w:val="24"/>
          <w:szCs w:val="24"/>
          <w:lang w:eastAsia="en-US"/>
        </w:rPr>
        <w:t>7.</w:t>
      </w:r>
      <w:r w:rsidRPr="0079340D">
        <w:rPr>
          <w:rFonts w:eastAsia="Calibri"/>
          <w:sz w:val="24"/>
          <w:szCs w:val="24"/>
          <w:lang w:eastAsia="en-US"/>
        </w:rPr>
        <w:tab/>
        <w:t>Podanie przez Pana/Panią danych osobowych jest dobrowolne, ale konieczne dla celów związanych z nawiązaniem i przebiegiem współpracy.</w:t>
      </w:r>
    </w:p>
    <w:p w14:paraId="4AE8C62C" w14:textId="77777777" w:rsidR="0079340D" w:rsidRPr="0079340D" w:rsidRDefault="0079340D" w:rsidP="0079340D">
      <w:pPr>
        <w:ind w:left="-284"/>
        <w:jc w:val="both"/>
        <w:rPr>
          <w:rFonts w:eastAsia="Calibri"/>
          <w:sz w:val="24"/>
          <w:szCs w:val="24"/>
          <w:lang w:eastAsia="en-US"/>
        </w:rPr>
      </w:pPr>
      <w:r w:rsidRPr="0079340D">
        <w:rPr>
          <w:rFonts w:eastAsia="Calibri"/>
          <w:sz w:val="24"/>
          <w:szCs w:val="24"/>
          <w:lang w:eastAsia="en-US"/>
        </w:rPr>
        <w:t>8.</w:t>
      </w:r>
      <w:r w:rsidRPr="0079340D">
        <w:rPr>
          <w:rFonts w:eastAsia="Calibri"/>
          <w:sz w:val="24"/>
          <w:szCs w:val="24"/>
          <w:lang w:eastAsia="en-US"/>
        </w:rPr>
        <w:tab/>
        <w:t xml:space="preserve">Pani/Pana dane nie będą poddawane profilowaniu. Zespół Parków Krajobrazowych Województwa Śląskiego nie będzie przekazywać danych osobowych do państwa trzeciego lub organizacji międzynarodowej. </w:t>
      </w:r>
    </w:p>
    <w:p w14:paraId="5F07600C" w14:textId="77777777" w:rsidR="0079340D" w:rsidRPr="0079340D" w:rsidRDefault="0079340D" w:rsidP="0079340D">
      <w:pPr>
        <w:ind w:left="-284"/>
        <w:jc w:val="both"/>
        <w:rPr>
          <w:rFonts w:eastAsia="Calibri"/>
          <w:sz w:val="24"/>
          <w:szCs w:val="24"/>
          <w:lang w:eastAsia="en-US"/>
        </w:rPr>
      </w:pPr>
      <w:r w:rsidRPr="0079340D">
        <w:rPr>
          <w:rFonts w:eastAsia="Calibri"/>
          <w:sz w:val="24"/>
          <w:szCs w:val="24"/>
          <w:lang w:eastAsia="en-US"/>
        </w:rPr>
        <w:t>9.</w:t>
      </w:r>
      <w:r w:rsidRPr="0079340D">
        <w:rPr>
          <w:rFonts w:eastAsia="Calibri"/>
          <w:sz w:val="24"/>
          <w:szCs w:val="24"/>
          <w:lang w:eastAsia="en-US"/>
        </w:rPr>
        <w:tab/>
        <w:t>Dane osobowe są przekazywane organom uprawnionym na podstawie przepisów prawa oraz powierzone na podstawie umowy powierzenia oraz osobom upoważnionym do przetwarzania danych.</w:t>
      </w:r>
    </w:p>
    <w:p w14:paraId="38FC92F0" w14:textId="77777777" w:rsidR="0079340D" w:rsidRPr="0079340D" w:rsidRDefault="0079340D" w:rsidP="0079340D">
      <w:pPr>
        <w:ind w:left="-284"/>
        <w:rPr>
          <w:rFonts w:eastAsia="Calibri"/>
          <w:sz w:val="24"/>
          <w:szCs w:val="24"/>
          <w:lang w:eastAsia="en-US"/>
        </w:rPr>
      </w:pPr>
      <w:r w:rsidRPr="0079340D">
        <w:rPr>
          <w:rFonts w:eastAsia="Calibri"/>
          <w:sz w:val="24"/>
          <w:szCs w:val="24"/>
          <w:lang w:eastAsia="en-US"/>
        </w:rPr>
        <w:t>Powyższe informacje zrozumiałem i przyjąłem do wiadomości.</w:t>
      </w:r>
    </w:p>
    <w:p w14:paraId="4C9DCE37" w14:textId="77777777" w:rsidR="0079340D" w:rsidRP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6F857333" w14:textId="77777777" w:rsidR="00885275" w:rsidRDefault="00885275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62A0AE45" w14:textId="77777777" w:rsidR="00885275" w:rsidRDefault="00885275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5CFCE354" w14:textId="6DA15E04" w:rsidR="0079340D" w:rsidRP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  <w:r w:rsidRPr="0079340D">
        <w:rPr>
          <w:rFonts w:eastAsia="Calibri"/>
          <w:sz w:val="24"/>
          <w:szCs w:val="24"/>
          <w:lang w:eastAsia="en-US"/>
        </w:rPr>
        <w:t>................................................................</w:t>
      </w:r>
    </w:p>
    <w:p w14:paraId="6CA9F510" w14:textId="77777777" w:rsidR="0079340D" w:rsidRP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  <w:r w:rsidRPr="0079340D">
        <w:rPr>
          <w:rFonts w:eastAsia="Calibri"/>
          <w:sz w:val="24"/>
          <w:szCs w:val="24"/>
          <w:lang w:eastAsia="en-US"/>
        </w:rPr>
        <w:t xml:space="preserve">       (data i podpis Wykonawcy)</w:t>
      </w:r>
      <w:r w:rsidRPr="0079340D">
        <w:rPr>
          <w:rFonts w:eastAsia="Calibri"/>
          <w:sz w:val="24"/>
          <w:szCs w:val="24"/>
          <w:lang w:eastAsia="en-US"/>
        </w:rPr>
        <w:tab/>
      </w:r>
    </w:p>
    <w:p w14:paraId="4F2B6810" w14:textId="77777777" w:rsidR="0079340D" w:rsidRP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  <w:r w:rsidRPr="0079340D">
        <w:rPr>
          <w:rFonts w:eastAsia="Calibri"/>
          <w:sz w:val="24"/>
          <w:szCs w:val="24"/>
          <w:lang w:eastAsia="en-US"/>
        </w:rPr>
        <w:t xml:space="preserve"> </w:t>
      </w:r>
    </w:p>
    <w:p w14:paraId="4F441464" w14:textId="77777777" w:rsidR="0079340D" w:rsidRP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7BC7C65B" w14:textId="77777777" w:rsid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50BEF4E9" w14:textId="77777777" w:rsid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0101B36F" w14:textId="77777777" w:rsid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69C840CE" w14:textId="77777777" w:rsid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200EB147" w14:textId="77777777" w:rsid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7CFC795F" w14:textId="77777777" w:rsid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4EA47E4B" w14:textId="77777777" w:rsid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3ADFCA37" w14:textId="77777777" w:rsid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3762A9A4" w14:textId="77777777" w:rsid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35EAA835" w14:textId="77777777" w:rsid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707F4E7C" w14:textId="77777777" w:rsid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29209D73" w14:textId="77777777" w:rsid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699B3446" w14:textId="77777777" w:rsid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36DDEAAD" w14:textId="77777777" w:rsid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3A6C076E" w14:textId="77777777" w:rsid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01CF0D5C" w14:textId="2D407EA7" w:rsidR="0079340D" w:rsidRPr="0079340D" w:rsidRDefault="0079340D" w:rsidP="0079340D">
      <w:pPr>
        <w:tabs>
          <w:tab w:val="left" w:pos="1530"/>
        </w:tabs>
        <w:jc w:val="right"/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79340D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ZAŁĄCZNIK NR </w:t>
      </w:r>
      <w:r w:rsidRPr="0079340D">
        <w:rPr>
          <w:rFonts w:eastAsia="Calibri"/>
          <w:b/>
          <w:bCs/>
          <w:sz w:val="24"/>
          <w:szCs w:val="24"/>
          <w:u w:val="single"/>
          <w:lang w:eastAsia="en-US"/>
        </w:rPr>
        <w:t>4</w:t>
      </w:r>
    </w:p>
    <w:p w14:paraId="7F402B67" w14:textId="77777777" w:rsidR="0079340D" w:rsidRP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3E96D4C5" w14:textId="77777777" w:rsidR="00885275" w:rsidRDefault="00885275" w:rsidP="0079340D">
      <w:pPr>
        <w:tabs>
          <w:tab w:val="left" w:pos="1530"/>
        </w:tabs>
        <w:jc w:val="center"/>
        <w:rPr>
          <w:rFonts w:eastAsia="Calibri"/>
          <w:sz w:val="24"/>
          <w:szCs w:val="24"/>
          <w:lang w:eastAsia="en-US"/>
        </w:rPr>
      </w:pPr>
    </w:p>
    <w:p w14:paraId="5BCE1C55" w14:textId="41F712BE" w:rsidR="0079340D" w:rsidRPr="0079340D" w:rsidRDefault="0079340D" w:rsidP="0079340D">
      <w:pPr>
        <w:tabs>
          <w:tab w:val="left" w:pos="1530"/>
        </w:tabs>
        <w:jc w:val="center"/>
        <w:rPr>
          <w:rFonts w:eastAsia="Calibri"/>
          <w:sz w:val="24"/>
          <w:szCs w:val="24"/>
          <w:lang w:eastAsia="en-US"/>
        </w:rPr>
      </w:pPr>
      <w:r w:rsidRPr="0079340D">
        <w:rPr>
          <w:rFonts w:eastAsia="Calibri"/>
          <w:sz w:val="24"/>
          <w:szCs w:val="24"/>
          <w:lang w:eastAsia="en-US"/>
        </w:rPr>
        <w:t>OŚWIADCZENIE WYKONAWCY</w:t>
      </w:r>
    </w:p>
    <w:p w14:paraId="0D21DAD9" w14:textId="77777777" w:rsidR="0079340D" w:rsidRP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66D574DF" w14:textId="77777777" w:rsidR="0079340D" w:rsidRP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25F17823" w14:textId="53AEC394" w:rsidR="0079340D" w:rsidRPr="0079340D" w:rsidRDefault="00885275" w:rsidP="00885275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="0079340D" w:rsidRPr="0079340D">
        <w:rPr>
          <w:rFonts w:eastAsia="Calibri"/>
          <w:sz w:val="24"/>
          <w:szCs w:val="24"/>
          <w:lang w:eastAsia="en-US"/>
        </w:rPr>
        <w:t xml:space="preserve">W związku z art. 7 ust. 1 ustawy z dnia 13 kwietnia 2022 r. o szczególnych rozwiązaniach w zakresie przeciwdziałania wspieraniu agresji na Ukrainę oraz służących ochronie bezpieczeństwa narodowego (Dz.U. z 2022 r. poz. 835), zwanej dalej ustawą, </w:t>
      </w:r>
    </w:p>
    <w:p w14:paraId="3B9AAA7C" w14:textId="4F906F34" w:rsidR="0079340D" w:rsidRPr="0079340D" w:rsidRDefault="0079340D" w:rsidP="00885275">
      <w:pPr>
        <w:tabs>
          <w:tab w:val="left" w:pos="1530"/>
        </w:tabs>
        <w:jc w:val="both"/>
        <w:rPr>
          <w:rFonts w:eastAsia="Calibri"/>
          <w:sz w:val="24"/>
          <w:szCs w:val="24"/>
          <w:lang w:eastAsia="en-US"/>
        </w:rPr>
      </w:pPr>
      <w:r w:rsidRPr="0079340D">
        <w:rPr>
          <w:rFonts w:eastAsia="Calibri"/>
          <w:sz w:val="24"/>
          <w:szCs w:val="24"/>
          <w:lang w:eastAsia="en-US"/>
        </w:rPr>
        <w:t xml:space="preserve">oświadczam/y, iż nie podlegam/y wykluczeniu z postępowania o udzielenie zamówienia publicznego o wartości mniejszej niż kwoty określone w art. 2 ust. 1 ustawy z dnia </w:t>
      </w:r>
      <w:r w:rsidR="00885275">
        <w:rPr>
          <w:rFonts w:eastAsia="Calibri"/>
          <w:sz w:val="24"/>
          <w:szCs w:val="24"/>
          <w:lang w:eastAsia="en-US"/>
        </w:rPr>
        <w:br/>
      </w:r>
      <w:r w:rsidRPr="0079340D">
        <w:rPr>
          <w:rFonts w:eastAsia="Calibri"/>
          <w:sz w:val="24"/>
          <w:szCs w:val="24"/>
          <w:lang w:eastAsia="en-US"/>
        </w:rPr>
        <w:t xml:space="preserve">11 września 2019 r. – Prawo zamówień publicznych (Dz. U. z 2021 r. poz. 1129, z </w:t>
      </w:r>
      <w:proofErr w:type="spellStart"/>
      <w:r w:rsidRPr="0079340D">
        <w:rPr>
          <w:rFonts w:eastAsia="Calibri"/>
          <w:sz w:val="24"/>
          <w:szCs w:val="24"/>
          <w:lang w:eastAsia="en-US"/>
        </w:rPr>
        <w:t>późn</w:t>
      </w:r>
      <w:proofErr w:type="spellEnd"/>
      <w:r w:rsidRPr="0079340D">
        <w:rPr>
          <w:rFonts w:eastAsia="Calibri"/>
          <w:sz w:val="24"/>
          <w:szCs w:val="24"/>
          <w:lang w:eastAsia="en-US"/>
        </w:rPr>
        <w:t>. zm.), zwanej dalej PZP lub z wyłączeniem stosowania tej ustawy.</w:t>
      </w:r>
    </w:p>
    <w:p w14:paraId="378B33BC" w14:textId="77777777" w:rsidR="0079340D" w:rsidRP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724C8138" w14:textId="77777777" w:rsidR="0079340D" w:rsidRP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6DDECCA7" w14:textId="77777777" w:rsidR="00885275" w:rsidRDefault="00885275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11B193A8" w14:textId="77777777" w:rsidR="00885275" w:rsidRDefault="00885275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457D10B6" w14:textId="77777777" w:rsidR="00885275" w:rsidRDefault="00885275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43E71E94" w14:textId="77777777" w:rsidR="00885275" w:rsidRDefault="00885275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7C78D101" w14:textId="77777777" w:rsidR="00885275" w:rsidRDefault="00885275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7C063DF2" w14:textId="148CE6A4" w:rsidR="0079340D" w:rsidRP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  <w:r w:rsidRPr="0079340D">
        <w:rPr>
          <w:rFonts w:eastAsia="Calibri"/>
          <w:sz w:val="24"/>
          <w:szCs w:val="24"/>
          <w:lang w:eastAsia="en-US"/>
        </w:rPr>
        <w:t xml:space="preserve">................................................................................. </w:t>
      </w:r>
    </w:p>
    <w:p w14:paraId="16836FD1" w14:textId="77777777" w:rsidR="0079340D" w:rsidRPr="0079340D" w:rsidRDefault="0079340D" w:rsidP="0079340D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  <w:r w:rsidRPr="0079340D">
        <w:rPr>
          <w:rFonts w:eastAsia="Calibri"/>
          <w:sz w:val="24"/>
          <w:szCs w:val="24"/>
          <w:lang w:eastAsia="en-US"/>
        </w:rPr>
        <w:t xml:space="preserve">                                          /data i podpis wykonawcy/</w:t>
      </w:r>
    </w:p>
    <w:p w14:paraId="4B48008E" w14:textId="77777777" w:rsidR="0079340D" w:rsidRPr="0079340D" w:rsidRDefault="0079340D" w:rsidP="00BA74C5">
      <w:pPr>
        <w:tabs>
          <w:tab w:val="left" w:pos="1530"/>
        </w:tabs>
        <w:jc w:val="right"/>
        <w:rPr>
          <w:rFonts w:eastAsia="Calibri"/>
          <w:sz w:val="24"/>
          <w:szCs w:val="24"/>
          <w:lang w:eastAsia="en-US"/>
        </w:rPr>
      </w:pPr>
    </w:p>
    <w:p w14:paraId="4A4A6BC5" w14:textId="77777777" w:rsidR="0079340D" w:rsidRDefault="0079340D" w:rsidP="00BA74C5">
      <w:pPr>
        <w:tabs>
          <w:tab w:val="left" w:pos="1530"/>
        </w:tabs>
        <w:jc w:val="right"/>
        <w:rPr>
          <w:rFonts w:eastAsia="Calibri"/>
          <w:sz w:val="24"/>
          <w:szCs w:val="24"/>
          <w:u w:val="single"/>
          <w:lang w:eastAsia="en-US"/>
        </w:rPr>
      </w:pPr>
    </w:p>
    <w:p w14:paraId="5F49DEF8" w14:textId="77777777" w:rsidR="0079340D" w:rsidRDefault="0079340D" w:rsidP="00BA74C5">
      <w:pPr>
        <w:tabs>
          <w:tab w:val="left" w:pos="1530"/>
        </w:tabs>
        <w:jc w:val="right"/>
        <w:rPr>
          <w:rFonts w:eastAsia="Calibri"/>
          <w:sz w:val="24"/>
          <w:szCs w:val="24"/>
          <w:u w:val="single"/>
          <w:lang w:eastAsia="en-US"/>
        </w:rPr>
      </w:pPr>
    </w:p>
    <w:p w14:paraId="6473CA57" w14:textId="77777777" w:rsidR="0079340D" w:rsidRDefault="0079340D" w:rsidP="00BA74C5">
      <w:pPr>
        <w:tabs>
          <w:tab w:val="left" w:pos="1530"/>
        </w:tabs>
        <w:jc w:val="right"/>
        <w:rPr>
          <w:rFonts w:eastAsia="Calibri"/>
          <w:sz w:val="24"/>
          <w:szCs w:val="24"/>
          <w:u w:val="single"/>
          <w:lang w:eastAsia="en-US"/>
        </w:rPr>
      </w:pPr>
    </w:p>
    <w:p w14:paraId="5E4860CE" w14:textId="77777777" w:rsidR="0079340D" w:rsidRDefault="0079340D" w:rsidP="00BA74C5">
      <w:pPr>
        <w:tabs>
          <w:tab w:val="left" w:pos="1530"/>
        </w:tabs>
        <w:jc w:val="right"/>
        <w:rPr>
          <w:rFonts w:eastAsia="Calibri"/>
          <w:sz w:val="24"/>
          <w:szCs w:val="24"/>
          <w:u w:val="single"/>
          <w:lang w:eastAsia="en-US"/>
        </w:rPr>
      </w:pPr>
    </w:p>
    <w:p w14:paraId="10CC0B54" w14:textId="77777777" w:rsidR="0079340D" w:rsidRDefault="0079340D" w:rsidP="00BA74C5">
      <w:pPr>
        <w:tabs>
          <w:tab w:val="left" w:pos="1530"/>
        </w:tabs>
        <w:jc w:val="right"/>
        <w:rPr>
          <w:rFonts w:eastAsia="Calibri"/>
          <w:sz w:val="24"/>
          <w:szCs w:val="24"/>
          <w:u w:val="single"/>
          <w:lang w:eastAsia="en-US"/>
        </w:rPr>
      </w:pPr>
    </w:p>
    <w:p w14:paraId="3E2D02B4" w14:textId="77777777" w:rsidR="0079340D" w:rsidRDefault="0079340D" w:rsidP="00BA74C5">
      <w:pPr>
        <w:tabs>
          <w:tab w:val="left" w:pos="1530"/>
        </w:tabs>
        <w:jc w:val="right"/>
        <w:rPr>
          <w:rFonts w:eastAsia="Calibri"/>
          <w:sz w:val="24"/>
          <w:szCs w:val="24"/>
          <w:u w:val="single"/>
          <w:lang w:eastAsia="en-US"/>
        </w:rPr>
      </w:pPr>
    </w:p>
    <w:p w14:paraId="6B8D63A8" w14:textId="77777777" w:rsidR="0079340D" w:rsidRDefault="0079340D" w:rsidP="00BA74C5">
      <w:pPr>
        <w:tabs>
          <w:tab w:val="left" w:pos="1530"/>
        </w:tabs>
        <w:jc w:val="right"/>
        <w:rPr>
          <w:rFonts w:eastAsia="Calibri"/>
          <w:sz w:val="24"/>
          <w:szCs w:val="24"/>
          <w:u w:val="single"/>
          <w:lang w:eastAsia="en-US"/>
        </w:rPr>
      </w:pPr>
    </w:p>
    <w:p w14:paraId="4F945365" w14:textId="77777777" w:rsidR="0079340D" w:rsidRDefault="0079340D" w:rsidP="00BA74C5">
      <w:pPr>
        <w:tabs>
          <w:tab w:val="left" w:pos="1530"/>
        </w:tabs>
        <w:jc w:val="right"/>
        <w:rPr>
          <w:rFonts w:eastAsia="Calibri"/>
          <w:sz w:val="24"/>
          <w:szCs w:val="24"/>
          <w:u w:val="single"/>
          <w:lang w:eastAsia="en-US"/>
        </w:rPr>
      </w:pPr>
    </w:p>
    <w:p w14:paraId="04F44FA5" w14:textId="77777777" w:rsidR="0079340D" w:rsidRDefault="0079340D" w:rsidP="00BA74C5">
      <w:pPr>
        <w:tabs>
          <w:tab w:val="left" w:pos="1530"/>
        </w:tabs>
        <w:jc w:val="right"/>
        <w:rPr>
          <w:rFonts w:eastAsia="Calibri"/>
          <w:sz w:val="24"/>
          <w:szCs w:val="24"/>
          <w:u w:val="single"/>
          <w:lang w:eastAsia="en-US"/>
        </w:rPr>
      </w:pPr>
    </w:p>
    <w:p w14:paraId="36C6B48A" w14:textId="77777777" w:rsidR="0079340D" w:rsidRDefault="0079340D" w:rsidP="00BA74C5">
      <w:pPr>
        <w:tabs>
          <w:tab w:val="left" w:pos="1530"/>
        </w:tabs>
        <w:jc w:val="right"/>
        <w:rPr>
          <w:rFonts w:eastAsia="Calibri"/>
          <w:sz w:val="24"/>
          <w:szCs w:val="24"/>
          <w:u w:val="single"/>
          <w:lang w:eastAsia="en-US"/>
        </w:rPr>
      </w:pPr>
    </w:p>
    <w:sectPr w:rsidR="0079340D" w:rsidSect="007F6509">
      <w:headerReference w:type="first" r:id="rId8"/>
      <w:pgSz w:w="11906" w:h="16838"/>
      <w:pgMar w:top="567" w:right="1418" w:bottom="567" w:left="1418" w:header="567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091B9" w14:textId="77777777" w:rsidR="00A846C6" w:rsidRDefault="00A846C6">
      <w:r>
        <w:separator/>
      </w:r>
    </w:p>
  </w:endnote>
  <w:endnote w:type="continuationSeparator" w:id="0">
    <w:p w14:paraId="46F4D5C1" w14:textId="77777777" w:rsidR="00A846C6" w:rsidRDefault="00A8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DD722" w14:textId="77777777" w:rsidR="00A846C6" w:rsidRDefault="00A846C6">
      <w:r>
        <w:separator/>
      </w:r>
    </w:p>
  </w:footnote>
  <w:footnote w:type="continuationSeparator" w:id="0">
    <w:p w14:paraId="509A5AB6" w14:textId="77777777" w:rsidR="00A846C6" w:rsidRDefault="00A84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83D3" w14:textId="77777777" w:rsidR="00ED07D7" w:rsidRDefault="00ED07D7" w:rsidP="00ED07D7">
    <w:pPr>
      <w:spacing w:line="360" w:lineRule="auto"/>
      <w:ind w:left="1560" w:hanging="1"/>
      <w:jc w:val="center"/>
      <w:rPr>
        <w:rFonts w:ascii="Calibri" w:hAnsi="Calibri" w:cs="Calibri"/>
        <w:b/>
        <w:sz w:val="2"/>
        <w:szCs w:val="2"/>
        <w:lang w:val="de-DE"/>
      </w:rPr>
    </w:pPr>
  </w:p>
  <w:p w14:paraId="43A7FC16" w14:textId="77777777" w:rsidR="00CF3323" w:rsidRDefault="00CF33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1791F"/>
    <w:multiLevelType w:val="hybridMultilevel"/>
    <w:tmpl w:val="F2D0C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0F87"/>
    <w:multiLevelType w:val="hybridMultilevel"/>
    <w:tmpl w:val="3BBE4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A5560"/>
    <w:multiLevelType w:val="hybridMultilevel"/>
    <w:tmpl w:val="8D70A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73A9F"/>
    <w:multiLevelType w:val="hybridMultilevel"/>
    <w:tmpl w:val="A510F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C5C8A"/>
    <w:multiLevelType w:val="hybridMultilevel"/>
    <w:tmpl w:val="75B04DE8"/>
    <w:lvl w:ilvl="0" w:tplc="C00AB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001DE8"/>
    <w:multiLevelType w:val="hybridMultilevel"/>
    <w:tmpl w:val="F2D0C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0031F"/>
    <w:multiLevelType w:val="hybridMultilevel"/>
    <w:tmpl w:val="2C728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F1A4E"/>
    <w:multiLevelType w:val="hybridMultilevel"/>
    <w:tmpl w:val="98707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0195E"/>
    <w:multiLevelType w:val="hybridMultilevel"/>
    <w:tmpl w:val="690A31C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7EA23BE"/>
    <w:multiLevelType w:val="hybridMultilevel"/>
    <w:tmpl w:val="F2D0C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E16C3"/>
    <w:multiLevelType w:val="hybridMultilevel"/>
    <w:tmpl w:val="46489F9C"/>
    <w:lvl w:ilvl="0" w:tplc="0570D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F2A5E"/>
    <w:multiLevelType w:val="hybridMultilevel"/>
    <w:tmpl w:val="25CA2BC6"/>
    <w:lvl w:ilvl="0" w:tplc="291ED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D5CBF"/>
    <w:multiLevelType w:val="hybridMultilevel"/>
    <w:tmpl w:val="46489F9C"/>
    <w:lvl w:ilvl="0" w:tplc="0570D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34BB3"/>
    <w:multiLevelType w:val="hybridMultilevel"/>
    <w:tmpl w:val="9BD48B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F0F4F"/>
    <w:multiLevelType w:val="hybridMultilevel"/>
    <w:tmpl w:val="E4C4E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3340F"/>
    <w:multiLevelType w:val="hybridMultilevel"/>
    <w:tmpl w:val="A58C7CAE"/>
    <w:lvl w:ilvl="0" w:tplc="E222CF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F90EE8"/>
    <w:multiLevelType w:val="hybridMultilevel"/>
    <w:tmpl w:val="F2D0C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87557"/>
    <w:multiLevelType w:val="hybridMultilevel"/>
    <w:tmpl w:val="BBB83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A2519"/>
    <w:multiLevelType w:val="hybridMultilevel"/>
    <w:tmpl w:val="8402E1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885F05"/>
    <w:multiLevelType w:val="hybridMultilevel"/>
    <w:tmpl w:val="2CAABC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13553F4"/>
    <w:multiLevelType w:val="hybridMultilevel"/>
    <w:tmpl w:val="137CF2E8"/>
    <w:lvl w:ilvl="0" w:tplc="9F981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C357D"/>
    <w:multiLevelType w:val="hybridMultilevel"/>
    <w:tmpl w:val="F2D0C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E0362"/>
    <w:multiLevelType w:val="hybridMultilevel"/>
    <w:tmpl w:val="7E4EFF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284C3C"/>
    <w:multiLevelType w:val="hybridMultilevel"/>
    <w:tmpl w:val="F2D0C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A7326"/>
    <w:multiLevelType w:val="hybridMultilevel"/>
    <w:tmpl w:val="F60E3EF0"/>
    <w:lvl w:ilvl="0" w:tplc="AD004E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AC2917"/>
    <w:multiLevelType w:val="hybridMultilevel"/>
    <w:tmpl w:val="4EF0A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54B45"/>
    <w:multiLevelType w:val="hybridMultilevel"/>
    <w:tmpl w:val="9878DF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F2C77"/>
    <w:multiLevelType w:val="hybridMultilevel"/>
    <w:tmpl w:val="0B02B12A"/>
    <w:lvl w:ilvl="0" w:tplc="291ED5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F890781"/>
    <w:multiLevelType w:val="hybridMultilevel"/>
    <w:tmpl w:val="FA88C560"/>
    <w:lvl w:ilvl="0" w:tplc="9F981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D3F35"/>
    <w:multiLevelType w:val="singleLevel"/>
    <w:tmpl w:val="2F88D982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7E29B5"/>
    <w:multiLevelType w:val="hybridMultilevel"/>
    <w:tmpl w:val="158E6EDC"/>
    <w:lvl w:ilvl="0" w:tplc="4C6E7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D3BD6"/>
    <w:multiLevelType w:val="hybridMultilevel"/>
    <w:tmpl w:val="515A84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A71EBF"/>
    <w:multiLevelType w:val="hybridMultilevel"/>
    <w:tmpl w:val="2F8A1D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4690F"/>
    <w:multiLevelType w:val="hybridMultilevel"/>
    <w:tmpl w:val="4CE69318"/>
    <w:lvl w:ilvl="0" w:tplc="291ED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C61B1"/>
    <w:multiLevelType w:val="multilevel"/>
    <w:tmpl w:val="421CBDD0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95" w:hanging="453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8" w:hanging="2160"/>
      </w:pPr>
      <w:rPr>
        <w:rFonts w:hint="default"/>
      </w:rPr>
    </w:lvl>
  </w:abstractNum>
  <w:abstractNum w:abstractNumId="35" w15:restartNumberingAfterBreak="0">
    <w:nsid w:val="6C1706EE"/>
    <w:multiLevelType w:val="hybridMultilevel"/>
    <w:tmpl w:val="46489F9C"/>
    <w:lvl w:ilvl="0" w:tplc="0570D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D330A"/>
    <w:multiLevelType w:val="hybridMultilevel"/>
    <w:tmpl w:val="8A36D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F9364C"/>
    <w:multiLevelType w:val="hybridMultilevel"/>
    <w:tmpl w:val="F2D0C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05316"/>
    <w:multiLevelType w:val="hybridMultilevel"/>
    <w:tmpl w:val="46489F9C"/>
    <w:lvl w:ilvl="0" w:tplc="0570D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E3233"/>
    <w:multiLevelType w:val="hybridMultilevel"/>
    <w:tmpl w:val="A510F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047E4D"/>
    <w:multiLevelType w:val="singleLevel"/>
    <w:tmpl w:val="50EE286E"/>
    <w:lvl w:ilvl="0">
      <w:start w:val="1"/>
      <w:numFmt w:val="upperLetter"/>
      <w:lvlText w:val="%1."/>
      <w:lvlJc w:val="left"/>
      <w:pPr>
        <w:tabs>
          <w:tab w:val="num" w:pos="5940"/>
        </w:tabs>
        <w:ind w:left="5940" w:hanging="360"/>
      </w:pPr>
      <w:rPr>
        <w:rFonts w:hint="default"/>
      </w:rPr>
    </w:lvl>
  </w:abstractNum>
  <w:abstractNum w:abstractNumId="41" w15:restartNumberingAfterBreak="0">
    <w:nsid w:val="7D49341E"/>
    <w:multiLevelType w:val="hybridMultilevel"/>
    <w:tmpl w:val="480C59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14B4C"/>
    <w:multiLevelType w:val="hybridMultilevel"/>
    <w:tmpl w:val="CA826E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0474691">
    <w:abstractNumId w:val="29"/>
  </w:num>
  <w:num w:numId="2" w16cid:durableId="230425916">
    <w:abstractNumId w:val="40"/>
  </w:num>
  <w:num w:numId="3" w16cid:durableId="1003623974">
    <w:abstractNumId w:val="18"/>
  </w:num>
  <w:num w:numId="4" w16cid:durableId="516315151">
    <w:abstractNumId w:val="43"/>
  </w:num>
  <w:num w:numId="5" w16cid:durableId="58215651">
    <w:abstractNumId w:val="22"/>
  </w:num>
  <w:num w:numId="6" w16cid:durableId="550574577">
    <w:abstractNumId w:val="31"/>
  </w:num>
  <w:num w:numId="7" w16cid:durableId="1048797624">
    <w:abstractNumId w:val="42"/>
  </w:num>
  <w:num w:numId="8" w16cid:durableId="1522738540">
    <w:abstractNumId w:val="19"/>
  </w:num>
  <w:num w:numId="9" w16cid:durableId="1234660318">
    <w:abstractNumId w:val="21"/>
  </w:num>
  <w:num w:numId="10" w16cid:durableId="1224634219">
    <w:abstractNumId w:val="37"/>
  </w:num>
  <w:num w:numId="11" w16cid:durableId="1184856058">
    <w:abstractNumId w:val="0"/>
  </w:num>
  <w:num w:numId="12" w16cid:durableId="1577594345">
    <w:abstractNumId w:val="16"/>
  </w:num>
  <w:num w:numId="13" w16cid:durableId="1175656923">
    <w:abstractNumId w:val="9"/>
  </w:num>
  <w:num w:numId="14" w16cid:durableId="47148915">
    <w:abstractNumId w:val="23"/>
  </w:num>
  <w:num w:numId="15" w16cid:durableId="219099292">
    <w:abstractNumId w:val="5"/>
  </w:num>
  <w:num w:numId="16" w16cid:durableId="1658802873">
    <w:abstractNumId w:val="34"/>
  </w:num>
  <w:num w:numId="17" w16cid:durableId="2010786327">
    <w:abstractNumId w:val="25"/>
  </w:num>
  <w:num w:numId="18" w16cid:durableId="1056318381">
    <w:abstractNumId w:val="39"/>
  </w:num>
  <w:num w:numId="19" w16cid:durableId="406000629">
    <w:abstractNumId w:val="3"/>
  </w:num>
  <w:num w:numId="20" w16cid:durableId="426774376">
    <w:abstractNumId w:val="10"/>
  </w:num>
  <w:num w:numId="21" w16cid:durableId="2125730351">
    <w:abstractNumId w:val="38"/>
  </w:num>
  <w:num w:numId="22" w16cid:durableId="1726758818">
    <w:abstractNumId w:val="35"/>
  </w:num>
  <w:num w:numId="23" w16cid:durableId="1852717270">
    <w:abstractNumId w:val="6"/>
  </w:num>
  <w:num w:numId="24" w16cid:durableId="40398901">
    <w:abstractNumId w:val="7"/>
  </w:num>
  <w:num w:numId="25" w16cid:durableId="3631249">
    <w:abstractNumId w:val="12"/>
  </w:num>
  <w:num w:numId="26" w16cid:durableId="1971744217">
    <w:abstractNumId w:val="24"/>
  </w:num>
  <w:num w:numId="27" w16cid:durableId="324163093">
    <w:abstractNumId w:val="2"/>
  </w:num>
  <w:num w:numId="28" w16cid:durableId="251009030">
    <w:abstractNumId w:val="41"/>
  </w:num>
  <w:num w:numId="29" w16cid:durableId="314379234">
    <w:abstractNumId w:val="36"/>
  </w:num>
  <w:num w:numId="30" w16cid:durableId="1665745953">
    <w:abstractNumId w:val="13"/>
  </w:num>
  <w:num w:numId="31" w16cid:durableId="739015982">
    <w:abstractNumId w:val="8"/>
  </w:num>
  <w:num w:numId="32" w16cid:durableId="932862335">
    <w:abstractNumId w:val="1"/>
  </w:num>
  <w:num w:numId="33" w16cid:durableId="2130779676">
    <w:abstractNumId w:val="17"/>
  </w:num>
  <w:num w:numId="34" w16cid:durableId="579103454">
    <w:abstractNumId w:val="15"/>
  </w:num>
  <w:num w:numId="35" w16cid:durableId="1793137092">
    <w:abstractNumId w:val="20"/>
  </w:num>
  <w:num w:numId="36" w16cid:durableId="1554266282">
    <w:abstractNumId w:val="28"/>
  </w:num>
  <w:num w:numId="37" w16cid:durableId="15838291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88220858">
    <w:abstractNumId w:val="32"/>
  </w:num>
  <w:num w:numId="39" w16cid:durableId="650402851">
    <w:abstractNumId w:val="26"/>
  </w:num>
  <w:num w:numId="40" w16cid:durableId="392125268">
    <w:abstractNumId w:val="27"/>
  </w:num>
  <w:num w:numId="41" w16cid:durableId="157114381">
    <w:abstractNumId w:val="11"/>
  </w:num>
  <w:num w:numId="42" w16cid:durableId="889994933">
    <w:abstractNumId w:val="33"/>
  </w:num>
  <w:num w:numId="43" w16cid:durableId="117602127">
    <w:abstractNumId w:val="30"/>
  </w:num>
  <w:num w:numId="44" w16cid:durableId="923612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5CD"/>
    <w:rsid w:val="000009F8"/>
    <w:rsid w:val="000015FF"/>
    <w:rsid w:val="000021A3"/>
    <w:rsid w:val="000025B8"/>
    <w:rsid w:val="00002A6C"/>
    <w:rsid w:val="00004914"/>
    <w:rsid w:val="0000584A"/>
    <w:rsid w:val="00006346"/>
    <w:rsid w:val="000112F2"/>
    <w:rsid w:val="0001134E"/>
    <w:rsid w:val="000117FA"/>
    <w:rsid w:val="000143D4"/>
    <w:rsid w:val="00015147"/>
    <w:rsid w:val="0001589E"/>
    <w:rsid w:val="00020609"/>
    <w:rsid w:val="00020B2C"/>
    <w:rsid w:val="00021C82"/>
    <w:rsid w:val="00022423"/>
    <w:rsid w:val="00024469"/>
    <w:rsid w:val="00025AAB"/>
    <w:rsid w:val="00027A82"/>
    <w:rsid w:val="00030422"/>
    <w:rsid w:val="00030C9C"/>
    <w:rsid w:val="000318AC"/>
    <w:rsid w:val="0003213F"/>
    <w:rsid w:val="00032F57"/>
    <w:rsid w:val="0003453D"/>
    <w:rsid w:val="000350DD"/>
    <w:rsid w:val="0003596C"/>
    <w:rsid w:val="00036C9C"/>
    <w:rsid w:val="000372FF"/>
    <w:rsid w:val="000377EE"/>
    <w:rsid w:val="00040232"/>
    <w:rsid w:val="00040727"/>
    <w:rsid w:val="000416C8"/>
    <w:rsid w:val="00045127"/>
    <w:rsid w:val="00045BC3"/>
    <w:rsid w:val="00046ADC"/>
    <w:rsid w:val="00050389"/>
    <w:rsid w:val="00050634"/>
    <w:rsid w:val="00051CEB"/>
    <w:rsid w:val="00052F05"/>
    <w:rsid w:val="000532B9"/>
    <w:rsid w:val="00054D7B"/>
    <w:rsid w:val="000555DC"/>
    <w:rsid w:val="00055FE0"/>
    <w:rsid w:val="00056810"/>
    <w:rsid w:val="000579B2"/>
    <w:rsid w:val="000610EC"/>
    <w:rsid w:val="00062CA2"/>
    <w:rsid w:val="00064CBF"/>
    <w:rsid w:val="00070838"/>
    <w:rsid w:val="0007104E"/>
    <w:rsid w:val="000718F9"/>
    <w:rsid w:val="000734B9"/>
    <w:rsid w:val="00073D59"/>
    <w:rsid w:val="00074601"/>
    <w:rsid w:val="00074986"/>
    <w:rsid w:val="00074E2A"/>
    <w:rsid w:val="00075848"/>
    <w:rsid w:val="00075DA2"/>
    <w:rsid w:val="00076D3A"/>
    <w:rsid w:val="000829F1"/>
    <w:rsid w:val="00085B68"/>
    <w:rsid w:val="00085BB1"/>
    <w:rsid w:val="00086EF6"/>
    <w:rsid w:val="0008783C"/>
    <w:rsid w:val="00090528"/>
    <w:rsid w:val="00090EF2"/>
    <w:rsid w:val="00091AA6"/>
    <w:rsid w:val="00091C48"/>
    <w:rsid w:val="0009401C"/>
    <w:rsid w:val="000947D8"/>
    <w:rsid w:val="000948F1"/>
    <w:rsid w:val="000968C6"/>
    <w:rsid w:val="00097ACC"/>
    <w:rsid w:val="000A01CB"/>
    <w:rsid w:val="000A08D4"/>
    <w:rsid w:val="000A0E26"/>
    <w:rsid w:val="000A17B0"/>
    <w:rsid w:val="000A1C6B"/>
    <w:rsid w:val="000A3415"/>
    <w:rsid w:val="000A3A33"/>
    <w:rsid w:val="000A476D"/>
    <w:rsid w:val="000A5068"/>
    <w:rsid w:val="000A55E9"/>
    <w:rsid w:val="000A6500"/>
    <w:rsid w:val="000A698A"/>
    <w:rsid w:val="000A706B"/>
    <w:rsid w:val="000B1E8F"/>
    <w:rsid w:val="000B2F40"/>
    <w:rsid w:val="000B503D"/>
    <w:rsid w:val="000B5D71"/>
    <w:rsid w:val="000B6067"/>
    <w:rsid w:val="000B6AE1"/>
    <w:rsid w:val="000B6CFC"/>
    <w:rsid w:val="000B6F3B"/>
    <w:rsid w:val="000B7503"/>
    <w:rsid w:val="000B7C6D"/>
    <w:rsid w:val="000C04CC"/>
    <w:rsid w:val="000C0D14"/>
    <w:rsid w:val="000C11BC"/>
    <w:rsid w:val="000C1AF6"/>
    <w:rsid w:val="000C259E"/>
    <w:rsid w:val="000C3327"/>
    <w:rsid w:val="000C381A"/>
    <w:rsid w:val="000C3ACB"/>
    <w:rsid w:val="000C6640"/>
    <w:rsid w:val="000C691E"/>
    <w:rsid w:val="000C6C14"/>
    <w:rsid w:val="000C7B78"/>
    <w:rsid w:val="000D0A83"/>
    <w:rsid w:val="000D0D93"/>
    <w:rsid w:val="000D2827"/>
    <w:rsid w:val="000D28A2"/>
    <w:rsid w:val="000D32FB"/>
    <w:rsid w:val="000D6034"/>
    <w:rsid w:val="000D79B7"/>
    <w:rsid w:val="000D79C7"/>
    <w:rsid w:val="000E1B48"/>
    <w:rsid w:val="000E46DA"/>
    <w:rsid w:val="000F01D9"/>
    <w:rsid w:val="000F1339"/>
    <w:rsid w:val="000F2064"/>
    <w:rsid w:val="000F55E2"/>
    <w:rsid w:val="00100098"/>
    <w:rsid w:val="0010161B"/>
    <w:rsid w:val="0010197B"/>
    <w:rsid w:val="00102201"/>
    <w:rsid w:val="00104276"/>
    <w:rsid w:val="001053B9"/>
    <w:rsid w:val="00105AAF"/>
    <w:rsid w:val="00105CA0"/>
    <w:rsid w:val="00105FCC"/>
    <w:rsid w:val="0011123F"/>
    <w:rsid w:val="001114A2"/>
    <w:rsid w:val="00111B3A"/>
    <w:rsid w:val="001138ED"/>
    <w:rsid w:val="001140E7"/>
    <w:rsid w:val="0012073A"/>
    <w:rsid w:val="00120BFA"/>
    <w:rsid w:val="0012108E"/>
    <w:rsid w:val="00121A61"/>
    <w:rsid w:val="001228C7"/>
    <w:rsid w:val="0012575A"/>
    <w:rsid w:val="00125A42"/>
    <w:rsid w:val="00127160"/>
    <w:rsid w:val="00130112"/>
    <w:rsid w:val="00130665"/>
    <w:rsid w:val="00131A8E"/>
    <w:rsid w:val="001333F6"/>
    <w:rsid w:val="001348E6"/>
    <w:rsid w:val="00134F5F"/>
    <w:rsid w:val="0013567E"/>
    <w:rsid w:val="001359D4"/>
    <w:rsid w:val="00135D7A"/>
    <w:rsid w:val="00136FA4"/>
    <w:rsid w:val="00143768"/>
    <w:rsid w:val="001456A3"/>
    <w:rsid w:val="001459CA"/>
    <w:rsid w:val="00146777"/>
    <w:rsid w:val="00147DFB"/>
    <w:rsid w:val="00150730"/>
    <w:rsid w:val="00150836"/>
    <w:rsid w:val="00151A9C"/>
    <w:rsid w:val="00152902"/>
    <w:rsid w:val="00152CA8"/>
    <w:rsid w:val="00154899"/>
    <w:rsid w:val="0015555A"/>
    <w:rsid w:val="00157377"/>
    <w:rsid w:val="00160007"/>
    <w:rsid w:val="00162284"/>
    <w:rsid w:val="00166C97"/>
    <w:rsid w:val="001700F6"/>
    <w:rsid w:val="001702B6"/>
    <w:rsid w:val="00170FFE"/>
    <w:rsid w:val="0017112F"/>
    <w:rsid w:val="00171471"/>
    <w:rsid w:val="00171D01"/>
    <w:rsid w:val="00172F8A"/>
    <w:rsid w:val="001754B2"/>
    <w:rsid w:val="0017707A"/>
    <w:rsid w:val="001809E8"/>
    <w:rsid w:val="00180C9E"/>
    <w:rsid w:val="00181607"/>
    <w:rsid w:val="00183CF2"/>
    <w:rsid w:val="001841C5"/>
    <w:rsid w:val="001872AF"/>
    <w:rsid w:val="001872D8"/>
    <w:rsid w:val="00192B83"/>
    <w:rsid w:val="001936E3"/>
    <w:rsid w:val="00194598"/>
    <w:rsid w:val="00194982"/>
    <w:rsid w:val="001974D3"/>
    <w:rsid w:val="001A0647"/>
    <w:rsid w:val="001A0B96"/>
    <w:rsid w:val="001A4E5A"/>
    <w:rsid w:val="001A6A3F"/>
    <w:rsid w:val="001B0154"/>
    <w:rsid w:val="001B0F77"/>
    <w:rsid w:val="001B389A"/>
    <w:rsid w:val="001B42DD"/>
    <w:rsid w:val="001B51EC"/>
    <w:rsid w:val="001B5636"/>
    <w:rsid w:val="001B72D4"/>
    <w:rsid w:val="001B7643"/>
    <w:rsid w:val="001C0930"/>
    <w:rsid w:val="001C186D"/>
    <w:rsid w:val="001C276B"/>
    <w:rsid w:val="001C315E"/>
    <w:rsid w:val="001C42AA"/>
    <w:rsid w:val="001C6520"/>
    <w:rsid w:val="001C6A6E"/>
    <w:rsid w:val="001C73ED"/>
    <w:rsid w:val="001C7F4A"/>
    <w:rsid w:val="001D2199"/>
    <w:rsid w:val="001D2A08"/>
    <w:rsid w:val="001D2C89"/>
    <w:rsid w:val="001D3730"/>
    <w:rsid w:val="001D3D72"/>
    <w:rsid w:val="001D435E"/>
    <w:rsid w:val="001D5B5D"/>
    <w:rsid w:val="001D5C88"/>
    <w:rsid w:val="001D62AF"/>
    <w:rsid w:val="001E08F2"/>
    <w:rsid w:val="001E1843"/>
    <w:rsid w:val="001E1A16"/>
    <w:rsid w:val="001E1CA7"/>
    <w:rsid w:val="001E32F0"/>
    <w:rsid w:val="001E34C0"/>
    <w:rsid w:val="001E5255"/>
    <w:rsid w:val="001E59D7"/>
    <w:rsid w:val="001E63AC"/>
    <w:rsid w:val="001E70DE"/>
    <w:rsid w:val="001E7B09"/>
    <w:rsid w:val="001E7C22"/>
    <w:rsid w:val="001F013D"/>
    <w:rsid w:val="001F04B6"/>
    <w:rsid w:val="001F4821"/>
    <w:rsid w:val="001F62C9"/>
    <w:rsid w:val="00200217"/>
    <w:rsid w:val="00200AA2"/>
    <w:rsid w:val="00200E97"/>
    <w:rsid w:val="002013B1"/>
    <w:rsid w:val="00201709"/>
    <w:rsid w:val="0020183B"/>
    <w:rsid w:val="00204A86"/>
    <w:rsid w:val="0020575B"/>
    <w:rsid w:val="00206323"/>
    <w:rsid w:val="00206AA9"/>
    <w:rsid w:val="0020749A"/>
    <w:rsid w:val="002100A1"/>
    <w:rsid w:val="00210DF5"/>
    <w:rsid w:val="00211436"/>
    <w:rsid w:val="0021338A"/>
    <w:rsid w:val="00214CD1"/>
    <w:rsid w:val="00214E44"/>
    <w:rsid w:val="00215692"/>
    <w:rsid w:val="00215796"/>
    <w:rsid w:val="00215E5E"/>
    <w:rsid w:val="002163D9"/>
    <w:rsid w:val="0021773C"/>
    <w:rsid w:val="002211C6"/>
    <w:rsid w:val="002227F5"/>
    <w:rsid w:val="002230C6"/>
    <w:rsid w:val="00223CC2"/>
    <w:rsid w:val="00225778"/>
    <w:rsid w:val="0022583F"/>
    <w:rsid w:val="0022685E"/>
    <w:rsid w:val="00230666"/>
    <w:rsid w:val="002318E1"/>
    <w:rsid w:val="00233304"/>
    <w:rsid w:val="0023438F"/>
    <w:rsid w:val="002354AB"/>
    <w:rsid w:val="00236E7F"/>
    <w:rsid w:val="00237E86"/>
    <w:rsid w:val="00240053"/>
    <w:rsid w:val="00243EB0"/>
    <w:rsid w:val="00244986"/>
    <w:rsid w:val="0024514A"/>
    <w:rsid w:val="00247836"/>
    <w:rsid w:val="00247C62"/>
    <w:rsid w:val="00250033"/>
    <w:rsid w:val="0025067B"/>
    <w:rsid w:val="00251FBE"/>
    <w:rsid w:val="00253AA0"/>
    <w:rsid w:val="00254746"/>
    <w:rsid w:val="00254E76"/>
    <w:rsid w:val="002565E3"/>
    <w:rsid w:val="0025704F"/>
    <w:rsid w:val="00257695"/>
    <w:rsid w:val="00257E31"/>
    <w:rsid w:val="00260A6E"/>
    <w:rsid w:val="00261457"/>
    <w:rsid w:val="00261DF7"/>
    <w:rsid w:val="00263235"/>
    <w:rsid w:val="00264586"/>
    <w:rsid w:val="00264599"/>
    <w:rsid w:val="00266869"/>
    <w:rsid w:val="002668ED"/>
    <w:rsid w:val="00267BD6"/>
    <w:rsid w:val="00271729"/>
    <w:rsid w:val="0027189B"/>
    <w:rsid w:val="0027272C"/>
    <w:rsid w:val="00274546"/>
    <w:rsid w:val="00274E54"/>
    <w:rsid w:val="002750CE"/>
    <w:rsid w:val="0027679E"/>
    <w:rsid w:val="00281040"/>
    <w:rsid w:val="00283B0D"/>
    <w:rsid w:val="00284CAD"/>
    <w:rsid w:val="0028672C"/>
    <w:rsid w:val="002867A0"/>
    <w:rsid w:val="00286D32"/>
    <w:rsid w:val="00286F9B"/>
    <w:rsid w:val="00290216"/>
    <w:rsid w:val="0029028E"/>
    <w:rsid w:val="00290B12"/>
    <w:rsid w:val="00290C1F"/>
    <w:rsid w:val="0029123A"/>
    <w:rsid w:val="0029267C"/>
    <w:rsid w:val="002940C4"/>
    <w:rsid w:val="00294136"/>
    <w:rsid w:val="00295050"/>
    <w:rsid w:val="00295C30"/>
    <w:rsid w:val="00297963"/>
    <w:rsid w:val="00297F81"/>
    <w:rsid w:val="002A1441"/>
    <w:rsid w:val="002A3D8B"/>
    <w:rsid w:val="002A4F3B"/>
    <w:rsid w:val="002A6006"/>
    <w:rsid w:val="002A65D4"/>
    <w:rsid w:val="002A6675"/>
    <w:rsid w:val="002B01F0"/>
    <w:rsid w:val="002B0D94"/>
    <w:rsid w:val="002B236C"/>
    <w:rsid w:val="002B265F"/>
    <w:rsid w:val="002B4488"/>
    <w:rsid w:val="002B48C8"/>
    <w:rsid w:val="002B5C36"/>
    <w:rsid w:val="002B62C7"/>
    <w:rsid w:val="002B775A"/>
    <w:rsid w:val="002B7C92"/>
    <w:rsid w:val="002C3CD2"/>
    <w:rsid w:val="002C4BE5"/>
    <w:rsid w:val="002C54D3"/>
    <w:rsid w:val="002C5D06"/>
    <w:rsid w:val="002C6204"/>
    <w:rsid w:val="002C700F"/>
    <w:rsid w:val="002C7D44"/>
    <w:rsid w:val="002D1958"/>
    <w:rsid w:val="002D3A23"/>
    <w:rsid w:val="002D49C9"/>
    <w:rsid w:val="002D51BF"/>
    <w:rsid w:val="002D5648"/>
    <w:rsid w:val="002D5C4E"/>
    <w:rsid w:val="002D5CF4"/>
    <w:rsid w:val="002D6981"/>
    <w:rsid w:val="002D731C"/>
    <w:rsid w:val="002D766F"/>
    <w:rsid w:val="002E0345"/>
    <w:rsid w:val="002E0778"/>
    <w:rsid w:val="002E0D2C"/>
    <w:rsid w:val="002E1DD0"/>
    <w:rsid w:val="002E2785"/>
    <w:rsid w:val="002E2DC0"/>
    <w:rsid w:val="002E3B2D"/>
    <w:rsid w:val="002E416F"/>
    <w:rsid w:val="002E441F"/>
    <w:rsid w:val="002E47C9"/>
    <w:rsid w:val="002F0130"/>
    <w:rsid w:val="002F147C"/>
    <w:rsid w:val="002F1803"/>
    <w:rsid w:val="002F253E"/>
    <w:rsid w:val="002F315D"/>
    <w:rsid w:val="002F57AD"/>
    <w:rsid w:val="002F71F0"/>
    <w:rsid w:val="002F71F3"/>
    <w:rsid w:val="002F7358"/>
    <w:rsid w:val="00302566"/>
    <w:rsid w:val="00302CB0"/>
    <w:rsid w:val="00303E5C"/>
    <w:rsid w:val="003043A4"/>
    <w:rsid w:val="00304444"/>
    <w:rsid w:val="003044FF"/>
    <w:rsid w:val="00305235"/>
    <w:rsid w:val="003055A9"/>
    <w:rsid w:val="00306089"/>
    <w:rsid w:val="00306859"/>
    <w:rsid w:val="003104AF"/>
    <w:rsid w:val="00310AE7"/>
    <w:rsid w:val="00314899"/>
    <w:rsid w:val="003154DC"/>
    <w:rsid w:val="00315B93"/>
    <w:rsid w:val="00316789"/>
    <w:rsid w:val="00316C60"/>
    <w:rsid w:val="00316EBA"/>
    <w:rsid w:val="00317938"/>
    <w:rsid w:val="00317CA6"/>
    <w:rsid w:val="00320550"/>
    <w:rsid w:val="00320A9A"/>
    <w:rsid w:val="00321111"/>
    <w:rsid w:val="00321657"/>
    <w:rsid w:val="00321868"/>
    <w:rsid w:val="0032252D"/>
    <w:rsid w:val="003228C9"/>
    <w:rsid w:val="00323533"/>
    <w:rsid w:val="00324278"/>
    <w:rsid w:val="00324717"/>
    <w:rsid w:val="00324E7E"/>
    <w:rsid w:val="003254F8"/>
    <w:rsid w:val="003257B5"/>
    <w:rsid w:val="00325DA5"/>
    <w:rsid w:val="0032628D"/>
    <w:rsid w:val="00330AFC"/>
    <w:rsid w:val="00330E67"/>
    <w:rsid w:val="003318B8"/>
    <w:rsid w:val="00331B09"/>
    <w:rsid w:val="003336B9"/>
    <w:rsid w:val="00334821"/>
    <w:rsid w:val="00337280"/>
    <w:rsid w:val="00340314"/>
    <w:rsid w:val="003408FA"/>
    <w:rsid w:val="00340AA9"/>
    <w:rsid w:val="00341E2A"/>
    <w:rsid w:val="0034429C"/>
    <w:rsid w:val="0034533A"/>
    <w:rsid w:val="00345606"/>
    <w:rsid w:val="00345E67"/>
    <w:rsid w:val="00346771"/>
    <w:rsid w:val="0035129B"/>
    <w:rsid w:val="003516DA"/>
    <w:rsid w:val="00351B42"/>
    <w:rsid w:val="00351C08"/>
    <w:rsid w:val="00352450"/>
    <w:rsid w:val="00353FD8"/>
    <w:rsid w:val="0035419C"/>
    <w:rsid w:val="00357AEC"/>
    <w:rsid w:val="00360133"/>
    <w:rsid w:val="0036016F"/>
    <w:rsid w:val="003604AC"/>
    <w:rsid w:val="003625C9"/>
    <w:rsid w:val="00363A12"/>
    <w:rsid w:val="003650F0"/>
    <w:rsid w:val="00365373"/>
    <w:rsid w:val="003660E8"/>
    <w:rsid w:val="0036614E"/>
    <w:rsid w:val="003711CA"/>
    <w:rsid w:val="0037121C"/>
    <w:rsid w:val="00371A32"/>
    <w:rsid w:val="00373F39"/>
    <w:rsid w:val="00377B50"/>
    <w:rsid w:val="00381CE9"/>
    <w:rsid w:val="00381DDD"/>
    <w:rsid w:val="00383695"/>
    <w:rsid w:val="00383EC1"/>
    <w:rsid w:val="00384F22"/>
    <w:rsid w:val="00386BB0"/>
    <w:rsid w:val="0039056C"/>
    <w:rsid w:val="0039063F"/>
    <w:rsid w:val="00390B8D"/>
    <w:rsid w:val="0039340B"/>
    <w:rsid w:val="00395EE7"/>
    <w:rsid w:val="00396068"/>
    <w:rsid w:val="003A0699"/>
    <w:rsid w:val="003A0A3A"/>
    <w:rsid w:val="003A2250"/>
    <w:rsid w:val="003A2F05"/>
    <w:rsid w:val="003A42C4"/>
    <w:rsid w:val="003A4BEE"/>
    <w:rsid w:val="003A56EA"/>
    <w:rsid w:val="003A58C0"/>
    <w:rsid w:val="003A6CFD"/>
    <w:rsid w:val="003A700F"/>
    <w:rsid w:val="003A7A57"/>
    <w:rsid w:val="003B0385"/>
    <w:rsid w:val="003B0502"/>
    <w:rsid w:val="003B0BCC"/>
    <w:rsid w:val="003B105B"/>
    <w:rsid w:val="003B1363"/>
    <w:rsid w:val="003B24FB"/>
    <w:rsid w:val="003B47A4"/>
    <w:rsid w:val="003B481D"/>
    <w:rsid w:val="003B6956"/>
    <w:rsid w:val="003B6978"/>
    <w:rsid w:val="003B71A9"/>
    <w:rsid w:val="003B7293"/>
    <w:rsid w:val="003C0366"/>
    <w:rsid w:val="003C7C3D"/>
    <w:rsid w:val="003D12F2"/>
    <w:rsid w:val="003D17D2"/>
    <w:rsid w:val="003D2D13"/>
    <w:rsid w:val="003D31EE"/>
    <w:rsid w:val="003D337E"/>
    <w:rsid w:val="003D35B5"/>
    <w:rsid w:val="003D468E"/>
    <w:rsid w:val="003D470B"/>
    <w:rsid w:val="003D4B64"/>
    <w:rsid w:val="003D50F8"/>
    <w:rsid w:val="003D5476"/>
    <w:rsid w:val="003D6651"/>
    <w:rsid w:val="003D669C"/>
    <w:rsid w:val="003E2108"/>
    <w:rsid w:val="003E275A"/>
    <w:rsid w:val="003E2D13"/>
    <w:rsid w:val="003E3941"/>
    <w:rsid w:val="003E41CD"/>
    <w:rsid w:val="003E42E2"/>
    <w:rsid w:val="003E6B88"/>
    <w:rsid w:val="003F10A3"/>
    <w:rsid w:val="003F26BA"/>
    <w:rsid w:val="003F26F5"/>
    <w:rsid w:val="003F2DDC"/>
    <w:rsid w:val="003F334C"/>
    <w:rsid w:val="003F6473"/>
    <w:rsid w:val="003F6D5F"/>
    <w:rsid w:val="0040090C"/>
    <w:rsid w:val="00402BCB"/>
    <w:rsid w:val="00402DC0"/>
    <w:rsid w:val="00403CD5"/>
    <w:rsid w:val="00404867"/>
    <w:rsid w:val="0040582E"/>
    <w:rsid w:val="004062D5"/>
    <w:rsid w:val="00407FB1"/>
    <w:rsid w:val="004103AF"/>
    <w:rsid w:val="00410F44"/>
    <w:rsid w:val="00411B21"/>
    <w:rsid w:val="00411CC6"/>
    <w:rsid w:val="004123CC"/>
    <w:rsid w:val="00413B1B"/>
    <w:rsid w:val="00415129"/>
    <w:rsid w:val="00416148"/>
    <w:rsid w:val="004170DE"/>
    <w:rsid w:val="00417AA5"/>
    <w:rsid w:val="00422512"/>
    <w:rsid w:val="00424B5D"/>
    <w:rsid w:val="004278E2"/>
    <w:rsid w:val="00427A93"/>
    <w:rsid w:val="00430010"/>
    <w:rsid w:val="00430091"/>
    <w:rsid w:val="00432D26"/>
    <w:rsid w:val="00433AE3"/>
    <w:rsid w:val="004351A7"/>
    <w:rsid w:val="00435385"/>
    <w:rsid w:val="00435F96"/>
    <w:rsid w:val="004368F7"/>
    <w:rsid w:val="00440068"/>
    <w:rsid w:val="0044063A"/>
    <w:rsid w:val="00442442"/>
    <w:rsid w:val="00443968"/>
    <w:rsid w:val="00443D80"/>
    <w:rsid w:val="00443D90"/>
    <w:rsid w:val="00444E94"/>
    <w:rsid w:val="0044508F"/>
    <w:rsid w:val="00445A31"/>
    <w:rsid w:val="00450137"/>
    <w:rsid w:val="00451D33"/>
    <w:rsid w:val="00451F9B"/>
    <w:rsid w:val="00454B19"/>
    <w:rsid w:val="00454BD7"/>
    <w:rsid w:val="0045545D"/>
    <w:rsid w:val="00456386"/>
    <w:rsid w:val="00457186"/>
    <w:rsid w:val="00457AFC"/>
    <w:rsid w:val="00460030"/>
    <w:rsid w:val="00465336"/>
    <w:rsid w:val="0046553D"/>
    <w:rsid w:val="00465C65"/>
    <w:rsid w:val="00466478"/>
    <w:rsid w:val="00466E52"/>
    <w:rsid w:val="004674E4"/>
    <w:rsid w:val="00467827"/>
    <w:rsid w:val="0047135E"/>
    <w:rsid w:val="0047287D"/>
    <w:rsid w:val="00472D81"/>
    <w:rsid w:val="00472DCC"/>
    <w:rsid w:val="00473E9E"/>
    <w:rsid w:val="00475167"/>
    <w:rsid w:val="00477D99"/>
    <w:rsid w:val="00480C51"/>
    <w:rsid w:val="00483358"/>
    <w:rsid w:val="00484D01"/>
    <w:rsid w:val="004853DF"/>
    <w:rsid w:val="00485528"/>
    <w:rsid w:val="0048797C"/>
    <w:rsid w:val="0049390D"/>
    <w:rsid w:val="00493A6B"/>
    <w:rsid w:val="00495699"/>
    <w:rsid w:val="004963D6"/>
    <w:rsid w:val="0049776A"/>
    <w:rsid w:val="004A04C2"/>
    <w:rsid w:val="004A0C35"/>
    <w:rsid w:val="004A1357"/>
    <w:rsid w:val="004A22B4"/>
    <w:rsid w:val="004A2AE6"/>
    <w:rsid w:val="004A35DB"/>
    <w:rsid w:val="004A4E7A"/>
    <w:rsid w:val="004A5D21"/>
    <w:rsid w:val="004B0426"/>
    <w:rsid w:val="004B1149"/>
    <w:rsid w:val="004B3B82"/>
    <w:rsid w:val="004B4100"/>
    <w:rsid w:val="004B4476"/>
    <w:rsid w:val="004B4D0D"/>
    <w:rsid w:val="004B521F"/>
    <w:rsid w:val="004B5CB8"/>
    <w:rsid w:val="004B5F72"/>
    <w:rsid w:val="004B7859"/>
    <w:rsid w:val="004C0347"/>
    <w:rsid w:val="004C148A"/>
    <w:rsid w:val="004C1F85"/>
    <w:rsid w:val="004C386F"/>
    <w:rsid w:val="004C3B1F"/>
    <w:rsid w:val="004C3B49"/>
    <w:rsid w:val="004C4429"/>
    <w:rsid w:val="004C482C"/>
    <w:rsid w:val="004C55A0"/>
    <w:rsid w:val="004C6573"/>
    <w:rsid w:val="004C793B"/>
    <w:rsid w:val="004D0302"/>
    <w:rsid w:val="004D061D"/>
    <w:rsid w:val="004D2E35"/>
    <w:rsid w:val="004D31E8"/>
    <w:rsid w:val="004D3BC9"/>
    <w:rsid w:val="004D459D"/>
    <w:rsid w:val="004D56C5"/>
    <w:rsid w:val="004D5C68"/>
    <w:rsid w:val="004D5EE7"/>
    <w:rsid w:val="004E0A74"/>
    <w:rsid w:val="004E1264"/>
    <w:rsid w:val="004E1AA0"/>
    <w:rsid w:val="004E23F4"/>
    <w:rsid w:val="004E51AC"/>
    <w:rsid w:val="004E55C1"/>
    <w:rsid w:val="004E75E2"/>
    <w:rsid w:val="004E7A05"/>
    <w:rsid w:val="004F179A"/>
    <w:rsid w:val="004F1A4A"/>
    <w:rsid w:val="004F1B95"/>
    <w:rsid w:val="004F3149"/>
    <w:rsid w:val="004F4215"/>
    <w:rsid w:val="004F59C4"/>
    <w:rsid w:val="004F5B5D"/>
    <w:rsid w:val="004F5DE0"/>
    <w:rsid w:val="004F603F"/>
    <w:rsid w:val="0050003F"/>
    <w:rsid w:val="005005F3"/>
    <w:rsid w:val="005007AD"/>
    <w:rsid w:val="00500A76"/>
    <w:rsid w:val="00501988"/>
    <w:rsid w:val="00501F46"/>
    <w:rsid w:val="00503606"/>
    <w:rsid w:val="005037F2"/>
    <w:rsid w:val="00504490"/>
    <w:rsid w:val="005046DE"/>
    <w:rsid w:val="00504A0B"/>
    <w:rsid w:val="00504E16"/>
    <w:rsid w:val="00505FD2"/>
    <w:rsid w:val="005074B2"/>
    <w:rsid w:val="00510C3D"/>
    <w:rsid w:val="00510CEC"/>
    <w:rsid w:val="005120FD"/>
    <w:rsid w:val="00512554"/>
    <w:rsid w:val="00514587"/>
    <w:rsid w:val="0051692B"/>
    <w:rsid w:val="005171B1"/>
    <w:rsid w:val="00517286"/>
    <w:rsid w:val="00517DEA"/>
    <w:rsid w:val="005204C0"/>
    <w:rsid w:val="00520FA7"/>
    <w:rsid w:val="00524978"/>
    <w:rsid w:val="00524CDB"/>
    <w:rsid w:val="005265CD"/>
    <w:rsid w:val="005272A1"/>
    <w:rsid w:val="00530BB4"/>
    <w:rsid w:val="005315A9"/>
    <w:rsid w:val="00534D84"/>
    <w:rsid w:val="00535F9C"/>
    <w:rsid w:val="00536BEA"/>
    <w:rsid w:val="005375D0"/>
    <w:rsid w:val="0053792C"/>
    <w:rsid w:val="00540013"/>
    <w:rsid w:val="005421B0"/>
    <w:rsid w:val="00542F29"/>
    <w:rsid w:val="005433DD"/>
    <w:rsid w:val="00547C1C"/>
    <w:rsid w:val="00550268"/>
    <w:rsid w:val="00550374"/>
    <w:rsid w:val="005526CF"/>
    <w:rsid w:val="0055287C"/>
    <w:rsid w:val="00552B96"/>
    <w:rsid w:val="00552F1E"/>
    <w:rsid w:val="00553749"/>
    <w:rsid w:val="00553ADE"/>
    <w:rsid w:val="00554549"/>
    <w:rsid w:val="0055495A"/>
    <w:rsid w:val="00554E05"/>
    <w:rsid w:val="005557F3"/>
    <w:rsid w:val="005564EE"/>
    <w:rsid w:val="00556AD6"/>
    <w:rsid w:val="005574FC"/>
    <w:rsid w:val="0056465D"/>
    <w:rsid w:val="00564D72"/>
    <w:rsid w:val="005656CE"/>
    <w:rsid w:val="00570346"/>
    <w:rsid w:val="00571866"/>
    <w:rsid w:val="00572C33"/>
    <w:rsid w:val="00573D18"/>
    <w:rsid w:val="0057584F"/>
    <w:rsid w:val="005762BA"/>
    <w:rsid w:val="00576D15"/>
    <w:rsid w:val="00581CAB"/>
    <w:rsid w:val="00581D05"/>
    <w:rsid w:val="0058286B"/>
    <w:rsid w:val="005828E3"/>
    <w:rsid w:val="00582DFA"/>
    <w:rsid w:val="005830EF"/>
    <w:rsid w:val="0058387E"/>
    <w:rsid w:val="00585862"/>
    <w:rsid w:val="005866BD"/>
    <w:rsid w:val="00590914"/>
    <w:rsid w:val="00590996"/>
    <w:rsid w:val="00590F2F"/>
    <w:rsid w:val="00591699"/>
    <w:rsid w:val="0059221F"/>
    <w:rsid w:val="005925D5"/>
    <w:rsid w:val="00592D8B"/>
    <w:rsid w:val="00594252"/>
    <w:rsid w:val="00595223"/>
    <w:rsid w:val="00595BB5"/>
    <w:rsid w:val="005966F9"/>
    <w:rsid w:val="00597C45"/>
    <w:rsid w:val="005A19F7"/>
    <w:rsid w:val="005A1C07"/>
    <w:rsid w:val="005A2C05"/>
    <w:rsid w:val="005A5E56"/>
    <w:rsid w:val="005A65AC"/>
    <w:rsid w:val="005A6892"/>
    <w:rsid w:val="005A789B"/>
    <w:rsid w:val="005A7BAD"/>
    <w:rsid w:val="005A7C4E"/>
    <w:rsid w:val="005B2294"/>
    <w:rsid w:val="005B2423"/>
    <w:rsid w:val="005B2FB8"/>
    <w:rsid w:val="005B3E80"/>
    <w:rsid w:val="005B4818"/>
    <w:rsid w:val="005B567E"/>
    <w:rsid w:val="005B6A68"/>
    <w:rsid w:val="005C0319"/>
    <w:rsid w:val="005C0351"/>
    <w:rsid w:val="005C04A6"/>
    <w:rsid w:val="005C1B7C"/>
    <w:rsid w:val="005C2B3E"/>
    <w:rsid w:val="005C384E"/>
    <w:rsid w:val="005C4CFE"/>
    <w:rsid w:val="005C66A4"/>
    <w:rsid w:val="005C67A0"/>
    <w:rsid w:val="005C69D5"/>
    <w:rsid w:val="005D0D3A"/>
    <w:rsid w:val="005D1D80"/>
    <w:rsid w:val="005D1EF2"/>
    <w:rsid w:val="005D27BA"/>
    <w:rsid w:val="005D30BB"/>
    <w:rsid w:val="005D65F1"/>
    <w:rsid w:val="005E201F"/>
    <w:rsid w:val="005E2EA4"/>
    <w:rsid w:val="005E30FA"/>
    <w:rsid w:val="005E367D"/>
    <w:rsid w:val="005E5500"/>
    <w:rsid w:val="005E5733"/>
    <w:rsid w:val="005E6555"/>
    <w:rsid w:val="005E728F"/>
    <w:rsid w:val="005F0F12"/>
    <w:rsid w:val="005F1778"/>
    <w:rsid w:val="005F19A1"/>
    <w:rsid w:val="005F3B92"/>
    <w:rsid w:val="005F462C"/>
    <w:rsid w:val="005F47EF"/>
    <w:rsid w:val="005F52DA"/>
    <w:rsid w:val="005F76A7"/>
    <w:rsid w:val="005F7A87"/>
    <w:rsid w:val="00601571"/>
    <w:rsid w:val="006015A7"/>
    <w:rsid w:val="0060257B"/>
    <w:rsid w:val="00603E8F"/>
    <w:rsid w:val="006047E9"/>
    <w:rsid w:val="00606E37"/>
    <w:rsid w:val="0061220E"/>
    <w:rsid w:val="00612DF1"/>
    <w:rsid w:val="00612E11"/>
    <w:rsid w:val="00613113"/>
    <w:rsid w:val="006137D2"/>
    <w:rsid w:val="00613C22"/>
    <w:rsid w:val="006159FF"/>
    <w:rsid w:val="00615E82"/>
    <w:rsid w:val="00616863"/>
    <w:rsid w:val="00616E2F"/>
    <w:rsid w:val="00620AF8"/>
    <w:rsid w:val="006224AF"/>
    <w:rsid w:val="00623188"/>
    <w:rsid w:val="00623749"/>
    <w:rsid w:val="00623DB7"/>
    <w:rsid w:val="00624CA7"/>
    <w:rsid w:val="00626A0B"/>
    <w:rsid w:val="00626CD6"/>
    <w:rsid w:val="006270FF"/>
    <w:rsid w:val="00627AE3"/>
    <w:rsid w:val="00630B35"/>
    <w:rsid w:val="00632F4E"/>
    <w:rsid w:val="00633146"/>
    <w:rsid w:val="00633992"/>
    <w:rsid w:val="00633F7F"/>
    <w:rsid w:val="00635658"/>
    <w:rsid w:val="00635C96"/>
    <w:rsid w:val="006363E6"/>
    <w:rsid w:val="00636ACC"/>
    <w:rsid w:val="00636B6D"/>
    <w:rsid w:val="0064101B"/>
    <w:rsid w:val="00641278"/>
    <w:rsid w:val="00641484"/>
    <w:rsid w:val="006424E1"/>
    <w:rsid w:val="00643B5F"/>
    <w:rsid w:val="00643BD9"/>
    <w:rsid w:val="00643C0B"/>
    <w:rsid w:val="006460BA"/>
    <w:rsid w:val="0064684F"/>
    <w:rsid w:val="00646EB2"/>
    <w:rsid w:val="006528DC"/>
    <w:rsid w:val="0065546B"/>
    <w:rsid w:val="00655A19"/>
    <w:rsid w:val="006564A9"/>
    <w:rsid w:val="00656FE4"/>
    <w:rsid w:val="006609E0"/>
    <w:rsid w:val="00661351"/>
    <w:rsid w:val="0066196E"/>
    <w:rsid w:val="0066198F"/>
    <w:rsid w:val="00662FB4"/>
    <w:rsid w:val="006637B0"/>
    <w:rsid w:val="0066433E"/>
    <w:rsid w:val="006668B8"/>
    <w:rsid w:val="0066695D"/>
    <w:rsid w:val="00666E67"/>
    <w:rsid w:val="006671AC"/>
    <w:rsid w:val="00667D35"/>
    <w:rsid w:val="00671A7B"/>
    <w:rsid w:val="00672F6B"/>
    <w:rsid w:val="006734A7"/>
    <w:rsid w:val="00674394"/>
    <w:rsid w:val="006832D3"/>
    <w:rsid w:val="00683816"/>
    <w:rsid w:val="00685B92"/>
    <w:rsid w:val="0068664D"/>
    <w:rsid w:val="0068665D"/>
    <w:rsid w:val="00687D97"/>
    <w:rsid w:val="006908DF"/>
    <w:rsid w:val="00690A90"/>
    <w:rsid w:val="00691213"/>
    <w:rsid w:val="006917D9"/>
    <w:rsid w:val="00692949"/>
    <w:rsid w:val="00693C78"/>
    <w:rsid w:val="006941C8"/>
    <w:rsid w:val="0069681C"/>
    <w:rsid w:val="006A3616"/>
    <w:rsid w:val="006A681E"/>
    <w:rsid w:val="006A78E6"/>
    <w:rsid w:val="006B0717"/>
    <w:rsid w:val="006B07D3"/>
    <w:rsid w:val="006B2FD2"/>
    <w:rsid w:val="006B3C09"/>
    <w:rsid w:val="006B4879"/>
    <w:rsid w:val="006B689B"/>
    <w:rsid w:val="006B6B70"/>
    <w:rsid w:val="006C0BE1"/>
    <w:rsid w:val="006C15FA"/>
    <w:rsid w:val="006C4328"/>
    <w:rsid w:val="006C53B6"/>
    <w:rsid w:val="006C665C"/>
    <w:rsid w:val="006D04DD"/>
    <w:rsid w:val="006D079A"/>
    <w:rsid w:val="006D08F3"/>
    <w:rsid w:val="006D0B51"/>
    <w:rsid w:val="006D1CE8"/>
    <w:rsid w:val="006D27DB"/>
    <w:rsid w:val="006D28F9"/>
    <w:rsid w:val="006D301E"/>
    <w:rsid w:val="006D341F"/>
    <w:rsid w:val="006D3D07"/>
    <w:rsid w:val="006D3F1D"/>
    <w:rsid w:val="006D41DB"/>
    <w:rsid w:val="006D5D55"/>
    <w:rsid w:val="006D777F"/>
    <w:rsid w:val="006D7B13"/>
    <w:rsid w:val="006D7F29"/>
    <w:rsid w:val="006E0F2A"/>
    <w:rsid w:val="006E1162"/>
    <w:rsid w:val="006E1681"/>
    <w:rsid w:val="006E2DA5"/>
    <w:rsid w:val="006E3D98"/>
    <w:rsid w:val="006E3FD4"/>
    <w:rsid w:val="006E5159"/>
    <w:rsid w:val="006E5A0E"/>
    <w:rsid w:val="006E5A56"/>
    <w:rsid w:val="006E5C81"/>
    <w:rsid w:val="006E644C"/>
    <w:rsid w:val="006E6B0D"/>
    <w:rsid w:val="006E7159"/>
    <w:rsid w:val="006E7664"/>
    <w:rsid w:val="006E7879"/>
    <w:rsid w:val="006F0D99"/>
    <w:rsid w:val="006F2C3B"/>
    <w:rsid w:val="006F30A7"/>
    <w:rsid w:val="006F3B01"/>
    <w:rsid w:val="006F3E4B"/>
    <w:rsid w:val="006F68B9"/>
    <w:rsid w:val="006F703A"/>
    <w:rsid w:val="006F77BA"/>
    <w:rsid w:val="0070099F"/>
    <w:rsid w:val="007009C2"/>
    <w:rsid w:val="00700FA4"/>
    <w:rsid w:val="00701992"/>
    <w:rsid w:val="00701F22"/>
    <w:rsid w:val="00702A57"/>
    <w:rsid w:val="00703494"/>
    <w:rsid w:val="00703F86"/>
    <w:rsid w:val="0070447A"/>
    <w:rsid w:val="00704C72"/>
    <w:rsid w:val="00705E9F"/>
    <w:rsid w:val="00706096"/>
    <w:rsid w:val="007106D6"/>
    <w:rsid w:val="00712375"/>
    <w:rsid w:val="007135F3"/>
    <w:rsid w:val="0071447B"/>
    <w:rsid w:val="007161C4"/>
    <w:rsid w:val="00716320"/>
    <w:rsid w:val="007166FD"/>
    <w:rsid w:val="00716B25"/>
    <w:rsid w:val="0072107A"/>
    <w:rsid w:val="0072126F"/>
    <w:rsid w:val="00722B2C"/>
    <w:rsid w:val="00724CA6"/>
    <w:rsid w:val="0072562A"/>
    <w:rsid w:val="00725F3F"/>
    <w:rsid w:val="007278AE"/>
    <w:rsid w:val="00730576"/>
    <w:rsid w:val="0073059E"/>
    <w:rsid w:val="007321D7"/>
    <w:rsid w:val="007325A8"/>
    <w:rsid w:val="007336B8"/>
    <w:rsid w:val="007357EC"/>
    <w:rsid w:val="00735F56"/>
    <w:rsid w:val="00736CB0"/>
    <w:rsid w:val="00737648"/>
    <w:rsid w:val="00737675"/>
    <w:rsid w:val="00737B09"/>
    <w:rsid w:val="00741674"/>
    <w:rsid w:val="00741E41"/>
    <w:rsid w:val="00742B68"/>
    <w:rsid w:val="00744690"/>
    <w:rsid w:val="007452F2"/>
    <w:rsid w:val="00745CA6"/>
    <w:rsid w:val="00745DBB"/>
    <w:rsid w:val="007469A9"/>
    <w:rsid w:val="00751491"/>
    <w:rsid w:val="007515DD"/>
    <w:rsid w:val="0075183A"/>
    <w:rsid w:val="00751AAD"/>
    <w:rsid w:val="007544B4"/>
    <w:rsid w:val="00755501"/>
    <w:rsid w:val="00755F75"/>
    <w:rsid w:val="007577E5"/>
    <w:rsid w:val="00757D89"/>
    <w:rsid w:val="00762AFB"/>
    <w:rsid w:val="00764491"/>
    <w:rsid w:val="0076647E"/>
    <w:rsid w:val="00766E23"/>
    <w:rsid w:val="0077058E"/>
    <w:rsid w:val="0077086D"/>
    <w:rsid w:val="00773488"/>
    <w:rsid w:val="007734D6"/>
    <w:rsid w:val="007739DF"/>
    <w:rsid w:val="00773EE9"/>
    <w:rsid w:val="00774246"/>
    <w:rsid w:val="00774358"/>
    <w:rsid w:val="007744B2"/>
    <w:rsid w:val="00774EA0"/>
    <w:rsid w:val="00774FD1"/>
    <w:rsid w:val="00774FD3"/>
    <w:rsid w:val="00776950"/>
    <w:rsid w:val="00776A71"/>
    <w:rsid w:val="00776F7F"/>
    <w:rsid w:val="00777310"/>
    <w:rsid w:val="007776ED"/>
    <w:rsid w:val="007778E9"/>
    <w:rsid w:val="0078079C"/>
    <w:rsid w:val="00780C92"/>
    <w:rsid w:val="00780F54"/>
    <w:rsid w:val="0078156E"/>
    <w:rsid w:val="00782953"/>
    <w:rsid w:val="00782BEC"/>
    <w:rsid w:val="00783571"/>
    <w:rsid w:val="00784349"/>
    <w:rsid w:val="007845AC"/>
    <w:rsid w:val="007847CF"/>
    <w:rsid w:val="007866A8"/>
    <w:rsid w:val="00786E10"/>
    <w:rsid w:val="007874EF"/>
    <w:rsid w:val="00787762"/>
    <w:rsid w:val="007909D9"/>
    <w:rsid w:val="007913D1"/>
    <w:rsid w:val="0079159F"/>
    <w:rsid w:val="0079164B"/>
    <w:rsid w:val="00792AC2"/>
    <w:rsid w:val="0079340D"/>
    <w:rsid w:val="00794452"/>
    <w:rsid w:val="00794650"/>
    <w:rsid w:val="00794B15"/>
    <w:rsid w:val="0079512E"/>
    <w:rsid w:val="00795C73"/>
    <w:rsid w:val="0079670E"/>
    <w:rsid w:val="00796D8B"/>
    <w:rsid w:val="007A063C"/>
    <w:rsid w:val="007A283A"/>
    <w:rsid w:val="007A3D28"/>
    <w:rsid w:val="007A4230"/>
    <w:rsid w:val="007A499F"/>
    <w:rsid w:val="007A56D4"/>
    <w:rsid w:val="007A6096"/>
    <w:rsid w:val="007A63AF"/>
    <w:rsid w:val="007A6835"/>
    <w:rsid w:val="007B08C9"/>
    <w:rsid w:val="007B0FE0"/>
    <w:rsid w:val="007B22F1"/>
    <w:rsid w:val="007B29B3"/>
    <w:rsid w:val="007B336B"/>
    <w:rsid w:val="007B4F6C"/>
    <w:rsid w:val="007B54E7"/>
    <w:rsid w:val="007B5558"/>
    <w:rsid w:val="007B5881"/>
    <w:rsid w:val="007B6030"/>
    <w:rsid w:val="007B62B1"/>
    <w:rsid w:val="007B69E3"/>
    <w:rsid w:val="007B7804"/>
    <w:rsid w:val="007B7C22"/>
    <w:rsid w:val="007C06F5"/>
    <w:rsid w:val="007C0D41"/>
    <w:rsid w:val="007C147E"/>
    <w:rsid w:val="007C27E9"/>
    <w:rsid w:val="007C310E"/>
    <w:rsid w:val="007C3888"/>
    <w:rsid w:val="007C51D4"/>
    <w:rsid w:val="007C74E7"/>
    <w:rsid w:val="007D121E"/>
    <w:rsid w:val="007D1E62"/>
    <w:rsid w:val="007D25D5"/>
    <w:rsid w:val="007D347B"/>
    <w:rsid w:val="007D4AFF"/>
    <w:rsid w:val="007D5107"/>
    <w:rsid w:val="007D742B"/>
    <w:rsid w:val="007E10B3"/>
    <w:rsid w:val="007E1A0F"/>
    <w:rsid w:val="007E2043"/>
    <w:rsid w:val="007E39BB"/>
    <w:rsid w:val="007E44C8"/>
    <w:rsid w:val="007E44F5"/>
    <w:rsid w:val="007F04D6"/>
    <w:rsid w:val="007F2131"/>
    <w:rsid w:val="007F43EF"/>
    <w:rsid w:val="007F4FD8"/>
    <w:rsid w:val="007F53AF"/>
    <w:rsid w:val="007F54F7"/>
    <w:rsid w:val="007F5E12"/>
    <w:rsid w:val="007F5FBF"/>
    <w:rsid w:val="007F6509"/>
    <w:rsid w:val="007F67A2"/>
    <w:rsid w:val="007F7A66"/>
    <w:rsid w:val="007F7F2C"/>
    <w:rsid w:val="00802EB7"/>
    <w:rsid w:val="008048DD"/>
    <w:rsid w:val="00805721"/>
    <w:rsid w:val="00805CCA"/>
    <w:rsid w:val="00806E4C"/>
    <w:rsid w:val="00806F99"/>
    <w:rsid w:val="0080754C"/>
    <w:rsid w:val="00810EB8"/>
    <w:rsid w:val="008128BF"/>
    <w:rsid w:val="00812A45"/>
    <w:rsid w:val="00813889"/>
    <w:rsid w:val="00814B8E"/>
    <w:rsid w:val="00814C69"/>
    <w:rsid w:val="00814D01"/>
    <w:rsid w:val="008162BC"/>
    <w:rsid w:val="0081737A"/>
    <w:rsid w:val="008173B0"/>
    <w:rsid w:val="00820543"/>
    <w:rsid w:val="00821923"/>
    <w:rsid w:val="00824542"/>
    <w:rsid w:val="00825A1D"/>
    <w:rsid w:val="00830C2A"/>
    <w:rsid w:val="00831120"/>
    <w:rsid w:val="008313BF"/>
    <w:rsid w:val="00831B78"/>
    <w:rsid w:val="008325FB"/>
    <w:rsid w:val="008332E6"/>
    <w:rsid w:val="00833E9D"/>
    <w:rsid w:val="00834902"/>
    <w:rsid w:val="008367CC"/>
    <w:rsid w:val="00836FA1"/>
    <w:rsid w:val="00837273"/>
    <w:rsid w:val="00840DCD"/>
    <w:rsid w:val="0084224D"/>
    <w:rsid w:val="008428D1"/>
    <w:rsid w:val="00842B52"/>
    <w:rsid w:val="00842C79"/>
    <w:rsid w:val="00843D10"/>
    <w:rsid w:val="00844C78"/>
    <w:rsid w:val="00845151"/>
    <w:rsid w:val="00845588"/>
    <w:rsid w:val="00847ABB"/>
    <w:rsid w:val="00847FB7"/>
    <w:rsid w:val="0085026D"/>
    <w:rsid w:val="008505E0"/>
    <w:rsid w:val="00851811"/>
    <w:rsid w:val="0085230A"/>
    <w:rsid w:val="00852C51"/>
    <w:rsid w:val="00855B1B"/>
    <w:rsid w:val="00855F76"/>
    <w:rsid w:val="00860C85"/>
    <w:rsid w:val="00860EBE"/>
    <w:rsid w:val="00862298"/>
    <w:rsid w:val="008634DA"/>
    <w:rsid w:val="00864D81"/>
    <w:rsid w:val="00865A71"/>
    <w:rsid w:val="00865B61"/>
    <w:rsid w:val="00866744"/>
    <w:rsid w:val="00866814"/>
    <w:rsid w:val="00867B2D"/>
    <w:rsid w:val="0087103D"/>
    <w:rsid w:val="00872631"/>
    <w:rsid w:val="00875F87"/>
    <w:rsid w:val="00876745"/>
    <w:rsid w:val="00876DDE"/>
    <w:rsid w:val="00877924"/>
    <w:rsid w:val="008804CA"/>
    <w:rsid w:val="008804FF"/>
    <w:rsid w:val="00885060"/>
    <w:rsid w:val="00885275"/>
    <w:rsid w:val="00885DDB"/>
    <w:rsid w:val="00891271"/>
    <w:rsid w:val="00892435"/>
    <w:rsid w:val="00892B3F"/>
    <w:rsid w:val="00892B73"/>
    <w:rsid w:val="008934AD"/>
    <w:rsid w:val="00894F5E"/>
    <w:rsid w:val="008956B9"/>
    <w:rsid w:val="00896B16"/>
    <w:rsid w:val="008A0A67"/>
    <w:rsid w:val="008A2623"/>
    <w:rsid w:val="008A3070"/>
    <w:rsid w:val="008A322E"/>
    <w:rsid w:val="008A4133"/>
    <w:rsid w:val="008A5E65"/>
    <w:rsid w:val="008A7C22"/>
    <w:rsid w:val="008B03A7"/>
    <w:rsid w:val="008B08AD"/>
    <w:rsid w:val="008B0F44"/>
    <w:rsid w:val="008B130F"/>
    <w:rsid w:val="008B2CFF"/>
    <w:rsid w:val="008B3A04"/>
    <w:rsid w:val="008B4579"/>
    <w:rsid w:val="008B507D"/>
    <w:rsid w:val="008B6CC9"/>
    <w:rsid w:val="008C5313"/>
    <w:rsid w:val="008C6714"/>
    <w:rsid w:val="008C6C3A"/>
    <w:rsid w:val="008C77FA"/>
    <w:rsid w:val="008D0B20"/>
    <w:rsid w:val="008D0B8E"/>
    <w:rsid w:val="008D12E5"/>
    <w:rsid w:val="008D27FF"/>
    <w:rsid w:val="008D4B30"/>
    <w:rsid w:val="008D6E2B"/>
    <w:rsid w:val="008E00B2"/>
    <w:rsid w:val="008E02F0"/>
    <w:rsid w:val="008E03D3"/>
    <w:rsid w:val="008E3140"/>
    <w:rsid w:val="008E4485"/>
    <w:rsid w:val="008E4E3B"/>
    <w:rsid w:val="008E65D0"/>
    <w:rsid w:val="008E69C3"/>
    <w:rsid w:val="008E69C7"/>
    <w:rsid w:val="008E71DA"/>
    <w:rsid w:val="008E7B25"/>
    <w:rsid w:val="008F01CF"/>
    <w:rsid w:val="008F10B9"/>
    <w:rsid w:val="008F1E63"/>
    <w:rsid w:val="008F1FD4"/>
    <w:rsid w:val="008F23FB"/>
    <w:rsid w:val="008F30A2"/>
    <w:rsid w:val="008F342C"/>
    <w:rsid w:val="008F4020"/>
    <w:rsid w:val="008F4B1F"/>
    <w:rsid w:val="008F4D6F"/>
    <w:rsid w:val="008F551F"/>
    <w:rsid w:val="008F5B83"/>
    <w:rsid w:val="008F657D"/>
    <w:rsid w:val="008F7B82"/>
    <w:rsid w:val="0090007F"/>
    <w:rsid w:val="009003EF"/>
    <w:rsid w:val="00901E2F"/>
    <w:rsid w:val="00903B30"/>
    <w:rsid w:val="0090591D"/>
    <w:rsid w:val="0090612A"/>
    <w:rsid w:val="00907C2E"/>
    <w:rsid w:val="00907E68"/>
    <w:rsid w:val="00910AEA"/>
    <w:rsid w:val="00910C23"/>
    <w:rsid w:val="00913999"/>
    <w:rsid w:val="00913D74"/>
    <w:rsid w:val="0091445C"/>
    <w:rsid w:val="009149BC"/>
    <w:rsid w:val="009161C9"/>
    <w:rsid w:val="00920DCD"/>
    <w:rsid w:val="009222B6"/>
    <w:rsid w:val="0092355D"/>
    <w:rsid w:val="00924F07"/>
    <w:rsid w:val="00925129"/>
    <w:rsid w:val="0092624C"/>
    <w:rsid w:val="00927E89"/>
    <w:rsid w:val="00932AF2"/>
    <w:rsid w:val="00936B77"/>
    <w:rsid w:val="00936DAC"/>
    <w:rsid w:val="00937B88"/>
    <w:rsid w:val="009404BD"/>
    <w:rsid w:val="00940F48"/>
    <w:rsid w:val="0094135B"/>
    <w:rsid w:val="009440B1"/>
    <w:rsid w:val="00946128"/>
    <w:rsid w:val="00947129"/>
    <w:rsid w:val="00950079"/>
    <w:rsid w:val="009502E0"/>
    <w:rsid w:val="0095140E"/>
    <w:rsid w:val="00951561"/>
    <w:rsid w:val="0095274C"/>
    <w:rsid w:val="00953ACF"/>
    <w:rsid w:val="00953F0A"/>
    <w:rsid w:val="00954B20"/>
    <w:rsid w:val="00954DAD"/>
    <w:rsid w:val="00955CE3"/>
    <w:rsid w:val="00956449"/>
    <w:rsid w:val="00956F10"/>
    <w:rsid w:val="00957C44"/>
    <w:rsid w:val="00961DF9"/>
    <w:rsid w:val="00963653"/>
    <w:rsid w:val="00963B29"/>
    <w:rsid w:val="00963C59"/>
    <w:rsid w:val="00964470"/>
    <w:rsid w:val="00965D5D"/>
    <w:rsid w:val="00966AED"/>
    <w:rsid w:val="00966E28"/>
    <w:rsid w:val="00966F10"/>
    <w:rsid w:val="0096701F"/>
    <w:rsid w:val="00967220"/>
    <w:rsid w:val="00967A4C"/>
    <w:rsid w:val="00971EA8"/>
    <w:rsid w:val="0097279B"/>
    <w:rsid w:val="00972C28"/>
    <w:rsid w:val="00975398"/>
    <w:rsid w:val="009761A3"/>
    <w:rsid w:val="00977610"/>
    <w:rsid w:val="00977B0A"/>
    <w:rsid w:val="0098055E"/>
    <w:rsid w:val="00980855"/>
    <w:rsid w:val="00980A7C"/>
    <w:rsid w:val="00980DEC"/>
    <w:rsid w:val="00980F5C"/>
    <w:rsid w:val="00983369"/>
    <w:rsid w:val="00985287"/>
    <w:rsid w:val="00985475"/>
    <w:rsid w:val="00990132"/>
    <w:rsid w:val="0099076C"/>
    <w:rsid w:val="00990DFB"/>
    <w:rsid w:val="00992BE1"/>
    <w:rsid w:val="00993E8D"/>
    <w:rsid w:val="00994355"/>
    <w:rsid w:val="00994ECD"/>
    <w:rsid w:val="00995566"/>
    <w:rsid w:val="00995835"/>
    <w:rsid w:val="00997189"/>
    <w:rsid w:val="00997BDD"/>
    <w:rsid w:val="009A0510"/>
    <w:rsid w:val="009A39EF"/>
    <w:rsid w:val="009A3A66"/>
    <w:rsid w:val="009A4EFF"/>
    <w:rsid w:val="009A50BC"/>
    <w:rsid w:val="009A5931"/>
    <w:rsid w:val="009A6059"/>
    <w:rsid w:val="009A65E7"/>
    <w:rsid w:val="009A66D0"/>
    <w:rsid w:val="009A6FF0"/>
    <w:rsid w:val="009A76BC"/>
    <w:rsid w:val="009B470B"/>
    <w:rsid w:val="009B52FB"/>
    <w:rsid w:val="009B553A"/>
    <w:rsid w:val="009B59D9"/>
    <w:rsid w:val="009B5EC3"/>
    <w:rsid w:val="009B6A86"/>
    <w:rsid w:val="009C0CAF"/>
    <w:rsid w:val="009C1135"/>
    <w:rsid w:val="009C13CF"/>
    <w:rsid w:val="009C4BCD"/>
    <w:rsid w:val="009C5374"/>
    <w:rsid w:val="009C7128"/>
    <w:rsid w:val="009C73FE"/>
    <w:rsid w:val="009D02D1"/>
    <w:rsid w:val="009D1023"/>
    <w:rsid w:val="009D1DC5"/>
    <w:rsid w:val="009D1F7E"/>
    <w:rsid w:val="009D2FE3"/>
    <w:rsid w:val="009D372B"/>
    <w:rsid w:val="009D374A"/>
    <w:rsid w:val="009D4556"/>
    <w:rsid w:val="009D56A3"/>
    <w:rsid w:val="009D64D4"/>
    <w:rsid w:val="009D7364"/>
    <w:rsid w:val="009E0BF1"/>
    <w:rsid w:val="009E1C19"/>
    <w:rsid w:val="009E1EB2"/>
    <w:rsid w:val="009E264B"/>
    <w:rsid w:val="009E2937"/>
    <w:rsid w:val="009E48C2"/>
    <w:rsid w:val="009E56A2"/>
    <w:rsid w:val="009E5C51"/>
    <w:rsid w:val="009F0B88"/>
    <w:rsid w:val="009F0E18"/>
    <w:rsid w:val="009F1210"/>
    <w:rsid w:val="009F2115"/>
    <w:rsid w:val="009F49EC"/>
    <w:rsid w:val="009F4EC1"/>
    <w:rsid w:val="009F57B9"/>
    <w:rsid w:val="009F5877"/>
    <w:rsid w:val="009F5C03"/>
    <w:rsid w:val="009F7683"/>
    <w:rsid w:val="009F7CB3"/>
    <w:rsid w:val="00A004DC"/>
    <w:rsid w:val="00A00C42"/>
    <w:rsid w:val="00A00E1C"/>
    <w:rsid w:val="00A01851"/>
    <w:rsid w:val="00A01A8D"/>
    <w:rsid w:val="00A03356"/>
    <w:rsid w:val="00A03408"/>
    <w:rsid w:val="00A041FE"/>
    <w:rsid w:val="00A044CA"/>
    <w:rsid w:val="00A04526"/>
    <w:rsid w:val="00A04D27"/>
    <w:rsid w:val="00A05C5E"/>
    <w:rsid w:val="00A06093"/>
    <w:rsid w:val="00A07105"/>
    <w:rsid w:val="00A07B6D"/>
    <w:rsid w:val="00A1053E"/>
    <w:rsid w:val="00A10677"/>
    <w:rsid w:val="00A11EB5"/>
    <w:rsid w:val="00A11F48"/>
    <w:rsid w:val="00A13C17"/>
    <w:rsid w:val="00A1538D"/>
    <w:rsid w:val="00A15D02"/>
    <w:rsid w:val="00A16A02"/>
    <w:rsid w:val="00A16CA9"/>
    <w:rsid w:val="00A178EC"/>
    <w:rsid w:val="00A23498"/>
    <w:rsid w:val="00A23C6E"/>
    <w:rsid w:val="00A23D1B"/>
    <w:rsid w:val="00A24F1D"/>
    <w:rsid w:val="00A266D2"/>
    <w:rsid w:val="00A2675A"/>
    <w:rsid w:val="00A26D1B"/>
    <w:rsid w:val="00A274D0"/>
    <w:rsid w:val="00A31969"/>
    <w:rsid w:val="00A32383"/>
    <w:rsid w:val="00A33E2F"/>
    <w:rsid w:val="00A34F08"/>
    <w:rsid w:val="00A3550C"/>
    <w:rsid w:val="00A37D29"/>
    <w:rsid w:val="00A45B81"/>
    <w:rsid w:val="00A4722F"/>
    <w:rsid w:val="00A47A4E"/>
    <w:rsid w:val="00A47FB0"/>
    <w:rsid w:val="00A50DE3"/>
    <w:rsid w:val="00A512C1"/>
    <w:rsid w:val="00A51F12"/>
    <w:rsid w:val="00A53111"/>
    <w:rsid w:val="00A53CE5"/>
    <w:rsid w:val="00A55958"/>
    <w:rsid w:val="00A56789"/>
    <w:rsid w:val="00A56EB7"/>
    <w:rsid w:val="00A5724F"/>
    <w:rsid w:val="00A577CB"/>
    <w:rsid w:val="00A6053B"/>
    <w:rsid w:val="00A60959"/>
    <w:rsid w:val="00A60C5F"/>
    <w:rsid w:val="00A60E99"/>
    <w:rsid w:val="00A61419"/>
    <w:rsid w:val="00A62E68"/>
    <w:rsid w:val="00A64A49"/>
    <w:rsid w:val="00A64EF2"/>
    <w:rsid w:val="00A65A84"/>
    <w:rsid w:val="00A72364"/>
    <w:rsid w:val="00A72F7A"/>
    <w:rsid w:val="00A73134"/>
    <w:rsid w:val="00A75DE6"/>
    <w:rsid w:val="00A77137"/>
    <w:rsid w:val="00A80041"/>
    <w:rsid w:val="00A800B7"/>
    <w:rsid w:val="00A806E5"/>
    <w:rsid w:val="00A81C73"/>
    <w:rsid w:val="00A821B4"/>
    <w:rsid w:val="00A82C03"/>
    <w:rsid w:val="00A846C6"/>
    <w:rsid w:val="00A852B7"/>
    <w:rsid w:val="00A85377"/>
    <w:rsid w:val="00A86600"/>
    <w:rsid w:val="00A86EC4"/>
    <w:rsid w:val="00A87461"/>
    <w:rsid w:val="00A904E0"/>
    <w:rsid w:val="00A913A5"/>
    <w:rsid w:val="00A920E6"/>
    <w:rsid w:val="00A94120"/>
    <w:rsid w:val="00A96E47"/>
    <w:rsid w:val="00A975C7"/>
    <w:rsid w:val="00AA056A"/>
    <w:rsid w:val="00AA0D69"/>
    <w:rsid w:val="00AA2EDE"/>
    <w:rsid w:val="00AA376A"/>
    <w:rsid w:val="00AA5A99"/>
    <w:rsid w:val="00AA6CEB"/>
    <w:rsid w:val="00AA735C"/>
    <w:rsid w:val="00AA7E32"/>
    <w:rsid w:val="00AB4815"/>
    <w:rsid w:val="00AB4853"/>
    <w:rsid w:val="00AB5601"/>
    <w:rsid w:val="00AB5B19"/>
    <w:rsid w:val="00AC0074"/>
    <w:rsid w:val="00AC0676"/>
    <w:rsid w:val="00AC220C"/>
    <w:rsid w:val="00AC22C3"/>
    <w:rsid w:val="00AC37C3"/>
    <w:rsid w:val="00AC7DF9"/>
    <w:rsid w:val="00AD10C4"/>
    <w:rsid w:val="00AD13B2"/>
    <w:rsid w:val="00AD146A"/>
    <w:rsid w:val="00AD28EF"/>
    <w:rsid w:val="00AD43E3"/>
    <w:rsid w:val="00AD4609"/>
    <w:rsid w:val="00AD64B2"/>
    <w:rsid w:val="00AE10E0"/>
    <w:rsid w:val="00AE4ED2"/>
    <w:rsid w:val="00AE538F"/>
    <w:rsid w:val="00AE5964"/>
    <w:rsid w:val="00AE5D38"/>
    <w:rsid w:val="00AE67F4"/>
    <w:rsid w:val="00AE7894"/>
    <w:rsid w:val="00AF02E6"/>
    <w:rsid w:val="00AF0651"/>
    <w:rsid w:val="00AF06DC"/>
    <w:rsid w:val="00AF09A3"/>
    <w:rsid w:val="00AF0A4B"/>
    <w:rsid w:val="00AF0C83"/>
    <w:rsid w:val="00AF0D6C"/>
    <w:rsid w:val="00AF18D6"/>
    <w:rsid w:val="00AF333C"/>
    <w:rsid w:val="00AF349F"/>
    <w:rsid w:val="00AF36C1"/>
    <w:rsid w:val="00AF4060"/>
    <w:rsid w:val="00AF420E"/>
    <w:rsid w:val="00AF5422"/>
    <w:rsid w:val="00AF58D4"/>
    <w:rsid w:val="00AF793F"/>
    <w:rsid w:val="00B002E2"/>
    <w:rsid w:val="00B0110B"/>
    <w:rsid w:val="00B019E5"/>
    <w:rsid w:val="00B01FED"/>
    <w:rsid w:val="00B02478"/>
    <w:rsid w:val="00B02769"/>
    <w:rsid w:val="00B04E83"/>
    <w:rsid w:val="00B06421"/>
    <w:rsid w:val="00B10AD3"/>
    <w:rsid w:val="00B110A5"/>
    <w:rsid w:val="00B11951"/>
    <w:rsid w:val="00B13994"/>
    <w:rsid w:val="00B16AA4"/>
    <w:rsid w:val="00B17A4A"/>
    <w:rsid w:val="00B21ABC"/>
    <w:rsid w:val="00B22538"/>
    <w:rsid w:val="00B2285D"/>
    <w:rsid w:val="00B22ED4"/>
    <w:rsid w:val="00B22FEB"/>
    <w:rsid w:val="00B23347"/>
    <w:rsid w:val="00B23630"/>
    <w:rsid w:val="00B23B72"/>
    <w:rsid w:val="00B24785"/>
    <w:rsid w:val="00B24E39"/>
    <w:rsid w:val="00B2667C"/>
    <w:rsid w:val="00B26C80"/>
    <w:rsid w:val="00B30726"/>
    <w:rsid w:val="00B30E6B"/>
    <w:rsid w:val="00B310F1"/>
    <w:rsid w:val="00B312D7"/>
    <w:rsid w:val="00B31D65"/>
    <w:rsid w:val="00B33A75"/>
    <w:rsid w:val="00B34659"/>
    <w:rsid w:val="00B355F8"/>
    <w:rsid w:val="00B357A1"/>
    <w:rsid w:val="00B36778"/>
    <w:rsid w:val="00B407AF"/>
    <w:rsid w:val="00B4111A"/>
    <w:rsid w:val="00B41DD6"/>
    <w:rsid w:val="00B439EA"/>
    <w:rsid w:val="00B44053"/>
    <w:rsid w:val="00B44CFB"/>
    <w:rsid w:val="00B44E1D"/>
    <w:rsid w:val="00B450CE"/>
    <w:rsid w:val="00B45C77"/>
    <w:rsid w:val="00B45E24"/>
    <w:rsid w:val="00B50CB2"/>
    <w:rsid w:val="00B52611"/>
    <w:rsid w:val="00B53A5F"/>
    <w:rsid w:val="00B53DC1"/>
    <w:rsid w:val="00B55936"/>
    <w:rsid w:val="00B56CF1"/>
    <w:rsid w:val="00B60D29"/>
    <w:rsid w:val="00B617EF"/>
    <w:rsid w:val="00B61BCB"/>
    <w:rsid w:val="00B61D3A"/>
    <w:rsid w:val="00B61EA4"/>
    <w:rsid w:val="00B6260E"/>
    <w:rsid w:val="00B640C4"/>
    <w:rsid w:val="00B64583"/>
    <w:rsid w:val="00B66FAC"/>
    <w:rsid w:val="00B66FE9"/>
    <w:rsid w:val="00B67316"/>
    <w:rsid w:val="00B67819"/>
    <w:rsid w:val="00B67830"/>
    <w:rsid w:val="00B70765"/>
    <w:rsid w:val="00B70D54"/>
    <w:rsid w:val="00B71757"/>
    <w:rsid w:val="00B7200E"/>
    <w:rsid w:val="00B73369"/>
    <w:rsid w:val="00B73A58"/>
    <w:rsid w:val="00B73E6D"/>
    <w:rsid w:val="00B769CF"/>
    <w:rsid w:val="00B77592"/>
    <w:rsid w:val="00B8343A"/>
    <w:rsid w:val="00B84360"/>
    <w:rsid w:val="00B8461C"/>
    <w:rsid w:val="00B86C02"/>
    <w:rsid w:val="00B9140F"/>
    <w:rsid w:val="00B9190E"/>
    <w:rsid w:val="00B927AC"/>
    <w:rsid w:val="00B92D41"/>
    <w:rsid w:val="00B92ED4"/>
    <w:rsid w:val="00B97E72"/>
    <w:rsid w:val="00BA0BC3"/>
    <w:rsid w:val="00BA0DB1"/>
    <w:rsid w:val="00BA2208"/>
    <w:rsid w:val="00BA2CA2"/>
    <w:rsid w:val="00BA3E49"/>
    <w:rsid w:val="00BA6430"/>
    <w:rsid w:val="00BA644F"/>
    <w:rsid w:val="00BA64AB"/>
    <w:rsid w:val="00BA698F"/>
    <w:rsid w:val="00BA6C6A"/>
    <w:rsid w:val="00BA74C5"/>
    <w:rsid w:val="00BB04AC"/>
    <w:rsid w:val="00BB057D"/>
    <w:rsid w:val="00BB13EB"/>
    <w:rsid w:val="00BB20EE"/>
    <w:rsid w:val="00BB4569"/>
    <w:rsid w:val="00BB5735"/>
    <w:rsid w:val="00BB6065"/>
    <w:rsid w:val="00BB6F10"/>
    <w:rsid w:val="00BB6F1C"/>
    <w:rsid w:val="00BB7850"/>
    <w:rsid w:val="00BC00C3"/>
    <w:rsid w:val="00BC16F3"/>
    <w:rsid w:val="00BC1C98"/>
    <w:rsid w:val="00BC2FA3"/>
    <w:rsid w:val="00BC396D"/>
    <w:rsid w:val="00BC3F80"/>
    <w:rsid w:val="00BC44B2"/>
    <w:rsid w:val="00BC54C8"/>
    <w:rsid w:val="00BC5CD5"/>
    <w:rsid w:val="00BC6F52"/>
    <w:rsid w:val="00BD0405"/>
    <w:rsid w:val="00BD1AB0"/>
    <w:rsid w:val="00BD352E"/>
    <w:rsid w:val="00BD495B"/>
    <w:rsid w:val="00BD5133"/>
    <w:rsid w:val="00BD77BD"/>
    <w:rsid w:val="00BD7812"/>
    <w:rsid w:val="00BE006F"/>
    <w:rsid w:val="00BE0B1F"/>
    <w:rsid w:val="00BE10F4"/>
    <w:rsid w:val="00BE225E"/>
    <w:rsid w:val="00BE3D37"/>
    <w:rsid w:val="00BE3E92"/>
    <w:rsid w:val="00BE48AA"/>
    <w:rsid w:val="00BE4E7E"/>
    <w:rsid w:val="00BE70A8"/>
    <w:rsid w:val="00BE72C4"/>
    <w:rsid w:val="00BE7CCD"/>
    <w:rsid w:val="00BF0903"/>
    <w:rsid w:val="00BF0E07"/>
    <w:rsid w:val="00BF350E"/>
    <w:rsid w:val="00BF4058"/>
    <w:rsid w:val="00BF447E"/>
    <w:rsid w:val="00BF639A"/>
    <w:rsid w:val="00BF6F4E"/>
    <w:rsid w:val="00BF793A"/>
    <w:rsid w:val="00C03D36"/>
    <w:rsid w:val="00C04072"/>
    <w:rsid w:val="00C04A7E"/>
    <w:rsid w:val="00C05151"/>
    <w:rsid w:val="00C064B3"/>
    <w:rsid w:val="00C14119"/>
    <w:rsid w:val="00C150AB"/>
    <w:rsid w:val="00C1559C"/>
    <w:rsid w:val="00C15B5A"/>
    <w:rsid w:val="00C1693A"/>
    <w:rsid w:val="00C2082E"/>
    <w:rsid w:val="00C21213"/>
    <w:rsid w:val="00C22192"/>
    <w:rsid w:val="00C227EC"/>
    <w:rsid w:val="00C2402F"/>
    <w:rsid w:val="00C26532"/>
    <w:rsid w:val="00C2755C"/>
    <w:rsid w:val="00C27E61"/>
    <w:rsid w:val="00C327AF"/>
    <w:rsid w:val="00C345BB"/>
    <w:rsid w:val="00C35353"/>
    <w:rsid w:val="00C35A56"/>
    <w:rsid w:val="00C36794"/>
    <w:rsid w:val="00C42A12"/>
    <w:rsid w:val="00C42B83"/>
    <w:rsid w:val="00C433A6"/>
    <w:rsid w:val="00C43F79"/>
    <w:rsid w:val="00C453E9"/>
    <w:rsid w:val="00C45A58"/>
    <w:rsid w:val="00C47100"/>
    <w:rsid w:val="00C47B3D"/>
    <w:rsid w:val="00C51350"/>
    <w:rsid w:val="00C52C46"/>
    <w:rsid w:val="00C53023"/>
    <w:rsid w:val="00C53511"/>
    <w:rsid w:val="00C550EF"/>
    <w:rsid w:val="00C55668"/>
    <w:rsid w:val="00C55787"/>
    <w:rsid w:val="00C6050B"/>
    <w:rsid w:val="00C61A8B"/>
    <w:rsid w:val="00C6233C"/>
    <w:rsid w:val="00C62E82"/>
    <w:rsid w:val="00C65C3D"/>
    <w:rsid w:val="00C662C3"/>
    <w:rsid w:val="00C673C2"/>
    <w:rsid w:val="00C713DC"/>
    <w:rsid w:val="00C73178"/>
    <w:rsid w:val="00C74396"/>
    <w:rsid w:val="00C74EFC"/>
    <w:rsid w:val="00C76AF2"/>
    <w:rsid w:val="00C76BDD"/>
    <w:rsid w:val="00C77149"/>
    <w:rsid w:val="00C77C4D"/>
    <w:rsid w:val="00C80D9D"/>
    <w:rsid w:val="00C827B6"/>
    <w:rsid w:val="00C83842"/>
    <w:rsid w:val="00C873F2"/>
    <w:rsid w:val="00C8762D"/>
    <w:rsid w:val="00C90560"/>
    <w:rsid w:val="00C90AE8"/>
    <w:rsid w:val="00C90C96"/>
    <w:rsid w:val="00C91289"/>
    <w:rsid w:val="00C91B0D"/>
    <w:rsid w:val="00C91C05"/>
    <w:rsid w:val="00C92507"/>
    <w:rsid w:val="00C93994"/>
    <w:rsid w:val="00C954A6"/>
    <w:rsid w:val="00C95902"/>
    <w:rsid w:val="00C963B7"/>
    <w:rsid w:val="00C97025"/>
    <w:rsid w:val="00C97E69"/>
    <w:rsid w:val="00CA0D03"/>
    <w:rsid w:val="00CA16D6"/>
    <w:rsid w:val="00CA200E"/>
    <w:rsid w:val="00CA21AF"/>
    <w:rsid w:val="00CA2DFB"/>
    <w:rsid w:val="00CA30AC"/>
    <w:rsid w:val="00CA4D8C"/>
    <w:rsid w:val="00CA680D"/>
    <w:rsid w:val="00CA6D42"/>
    <w:rsid w:val="00CB0BC4"/>
    <w:rsid w:val="00CB13A8"/>
    <w:rsid w:val="00CB2551"/>
    <w:rsid w:val="00CB4CFC"/>
    <w:rsid w:val="00CB4FFA"/>
    <w:rsid w:val="00CB53D9"/>
    <w:rsid w:val="00CC006A"/>
    <w:rsid w:val="00CC2559"/>
    <w:rsid w:val="00CC397D"/>
    <w:rsid w:val="00CC3BBE"/>
    <w:rsid w:val="00CC3DF8"/>
    <w:rsid w:val="00CC5DDF"/>
    <w:rsid w:val="00CC6CFA"/>
    <w:rsid w:val="00CC6F54"/>
    <w:rsid w:val="00CC6F6F"/>
    <w:rsid w:val="00CC727B"/>
    <w:rsid w:val="00CD0415"/>
    <w:rsid w:val="00CD048D"/>
    <w:rsid w:val="00CD0D23"/>
    <w:rsid w:val="00CD1B8C"/>
    <w:rsid w:val="00CD1C00"/>
    <w:rsid w:val="00CD31E0"/>
    <w:rsid w:val="00CD34E1"/>
    <w:rsid w:val="00CD4F54"/>
    <w:rsid w:val="00CD5A15"/>
    <w:rsid w:val="00CD5EA4"/>
    <w:rsid w:val="00CD638C"/>
    <w:rsid w:val="00CE2678"/>
    <w:rsid w:val="00CE4839"/>
    <w:rsid w:val="00CE4893"/>
    <w:rsid w:val="00CE5905"/>
    <w:rsid w:val="00CE684E"/>
    <w:rsid w:val="00CE6A5B"/>
    <w:rsid w:val="00CE6E2C"/>
    <w:rsid w:val="00CE7268"/>
    <w:rsid w:val="00CE7316"/>
    <w:rsid w:val="00CE743E"/>
    <w:rsid w:val="00CF040D"/>
    <w:rsid w:val="00CF26D9"/>
    <w:rsid w:val="00CF3323"/>
    <w:rsid w:val="00CF48C5"/>
    <w:rsid w:val="00CF6DFB"/>
    <w:rsid w:val="00D00FBA"/>
    <w:rsid w:val="00D01A1B"/>
    <w:rsid w:val="00D020FF"/>
    <w:rsid w:val="00D029D0"/>
    <w:rsid w:val="00D03F9F"/>
    <w:rsid w:val="00D03FF9"/>
    <w:rsid w:val="00D0411D"/>
    <w:rsid w:val="00D068B5"/>
    <w:rsid w:val="00D07732"/>
    <w:rsid w:val="00D10227"/>
    <w:rsid w:val="00D11917"/>
    <w:rsid w:val="00D11F0D"/>
    <w:rsid w:val="00D12B2C"/>
    <w:rsid w:val="00D12C45"/>
    <w:rsid w:val="00D1482C"/>
    <w:rsid w:val="00D149D8"/>
    <w:rsid w:val="00D15676"/>
    <w:rsid w:val="00D164DD"/>
    <w:rsid w:val="00D16C8C"/>
    <w:rsid w:val="00D176DF"/>
    <w:rsid w:val="00D20194"/>
    <w:rsid w:val="00D21227"/>
    <w:rsid w:val="00D21D93"/>
    <w:rsid w:val="00D23515"/>
    <w:rsid w:val="00D241C8"/>
    <w:rsid w:val="00D2685B"/>
    <w:rsid w:val="00D26CC1"/>
    <w:rsid w:val="00D27CA9"/>
    <w:rsid w:val="00D27FCB"/>
    <w:rsid w:val="00D30506"/>
    <w:rsid w:val="00D309FE"/>
    <w:rsid w:val="00D317A9"/>
    <w:rsid w:val="00D33402"/>
    <w:rsid w:val="00D341E4"/>
    <w:rsid w:val="00D349E3"/>
    <w:rsid w:val="00D34DB5"/>
    <w:rsid w:val="00D353B0"/>
    <w:rsid w:val="00D35F1B"/>
    <w:rsid w:val="00D362A8"/>
    <w:rsid w:val="00D3729A"/>
    <w:rsid w:val="00D40313"/>
    <w:rsid w:val="00D403D1"/>
    <w:rsid w:val="00D40B53"/>
    <w:rsid w:val="00D41361"/>
    <w:rsid w:val="00D4144A"/>
    <w:rsid w:val="00D423FF"/>
    <w:rsid w:val="00D429E4"/>
    <w:rsid w:val="00D44C90"/>
    <w:rsid w:val="00D450D0"/>
    <w:rsid w:val="00D456F9"/>
    <w:rsid w:val="00D479B0"/>
    <w:rsid w:val="00D517E4"/>
    <w:rsid w:val="00D52116"/>
    <w:rsid w:val="00D60F3B"/>
    <w:rsid w:val="00D627DC"/>
    <w:rsid w:val="00D6412A"/>
    <w:rsid w:val="00D64689"/>
    <w:rsid w:val="00D6526B"/>
    <w:rsid w:val="00D6711C"/>
    <w:rsid w:val="00D67D9D"/>
    <w:rsid w:val="00D72B82"/>
    <w:rsid w:val="00D73B5F"/>
    <w:rsid w:val="00D73C7D"/>
    <w:rsid w:val="00D742D8"/>
    <w:rsid w:val="00D74A87"/>
    <w:rsid w:val="00D74F66"/>
    <w:rsid w:val="00D758E1"/>
    <w:rsid w:val="00D759EE"/>
    <w:rsid w:val="00D76D11"/>
    <w:rsid w:val="00D775E4"/>
    <w:rsid w:val="00D8250E"/>
    <w:rsid w:val="00D83563"/>
    <w:rsid w:val="00D83D70"/>
    <w:rsid w:val="00D84AC7"/>
    <w:rsid w:val="00D8661E"/>
    <w:rsid w:val="00D874F0"/>
    <w:rsid w:val="00D87FD5"/>
    <w:rsid w:val="00D87FE2"/>
    <w:rsid w:val="00D90E33"/>
    <w:rsid w:val="00D9300F"/>
    <w:rsid w:val="00D93154"/>
    <w:rsid w:val="00D93DC2"/>
    <w:rsid w:val="00D9409B"/>
    <w:rsid w:val="00D952F2"/>
    <w:rsid w:val="00D96401"/>
    <w:rsid w:val="00D96814"/>
    <w:rsid w:val="00DA2463"/>
    <w:rsid w:val="00DA57EA"/>
    <w:rsid w:val="00DB2331"/>
    <w:rsid w:val="00DB2526"/>
    <w:rsid w:val="00DB2899"/>
    <w:rsid w:val="00DB498E"/>
    <w:rsid w:val="00DB6679"/>
    <w:rsid w:val="00DB6924"/>
    <w:rsid w:val="00DB7990"/>
    <w:rsid w:val="00DC027A"/>
    <w:rsid w:val="00DC16F7"/>
    <w:rsid w:val="00DC2540"/>
    <w:rsid w:val="00DC3D0D"/>
    <w:rsid w:val="00DC3D13"/>
    <w:rsid w:val="00DC3DD9"/>
    <w:rsid w:val="00DC5519"/>
    <w:rsid w:val="00DC5639"/>
    <w:rsid w:val="00DC605D"/>
    <w:rsid w:val="00DC61B6"/>
    <w:rsid w:val="00DC6700"/>
    <w:rsid w:val="00DC6E58"/>
    <w:rsid w:val="00DD1371"/>
    <w:rsid w:val="00DD1E97"/>
    <w:rsid w:val="00DD26CA"/>
    <w:rsid w:val="00DD2EFD"/>
    <w:rsid w:val="00DD51D5"/>
    <w:rsid w:val="00DE08EC"/>
    <w:rsid w:val="00DE0A4A"/>
    <w:rsid w:val="00DE1AEC"/>
    <w:rsid w:val="00DE206B"/>
    <w:rsid w:val="00DE216A"/>
    <w:rsid w:val="00DE2A44"/>
    <w:rsid w:val="00DE3C30"/>
    <w:rsid w:val="00DE4118"/>
    <w:rsid w:val="00DE65FC"/>
    <w:rsid w:val="00DE6EA3"/>
    <w:rsid w:val="00DE6F19"/>
    <w:rsid w:val="00DF0579"/>
    <w:rsid w:val="00DF3B7C"/>
    <w:rsid w:val="00DF5ABB"/>
    <w:rsid w:val="00DF7AE1"/>
    <w:rsid w:val="00E002DE"/>
    <w:rsid w:val="00E01B4D"/>
    <w:rsid w:val="00E027F2"/>
    <w:rsid w:val="00E0382F"/>
    <w:rsid w:val="00E040CB"/>
    <w:rsid w:val="00E061A3"/>
    <w:rsid w:val="00E0782F"/>
    <w:rsid w:val="00E07EEB"/>
    <w:rsid w:val="00E12C42"/>
    <w:rsid w:val="00E13ADA"/>
    <w:rsid w:val="00E143A6"/>
    <w:rsid w:val="00E14E0B"/>
    <w:rsid w:val="00E15925"/>
    <w:rsid w:val="00E21238"/>
    <w:rsid w:val="00E21670"/>
    <w:rsid w:val="00E224F7"/>
    <w:rsid w:val="00E23F40"/>
    <w:rsid w:val="00E24F82"/>
    <w:rsid w:val="00E257D6"/>
    <w:rsid w:val="00E25DFC"/>
    <w:rsid w:val="00E25EC5"/>
    <w:rsid w:val="00E26067"/>
    <w:rsid w:val="00E26D89"/>
    <w:rsid w:val="00E27C1C"/>
    <w:rsid w:val="00E3006D"/>
    <w:rsid w:val="00E31CA6"/>
    <w:rsid w:val="00E32484"/>
    <w:rsid w:val="00E343AA"/>
    <w:rsid w:val="00E3440B"/>
    <w:rsid w:val="00E35093"/>
    <w:rsid w:val="00E36D58"/>
    <w:rsid w:val="00E3791B"/>
    <w:rsid w:val="00E4018B"/>
    <w:rsid w:val="00E41571"/>
    <w:rsid w:val="00E4274F"/>
    <w:rsid w:val="00E42F5D"/>
    <w:rsid w:val="00E464D4"/>
    <w:rsid w:val="00E47A8B"/>
    <w:rsid w:val="00E501BA"/>
    <w:rsid w:val="00E51C5E"/>
    <w:rsid w:val="00E5272D"/>
    <w:rsid w:val="00E52B11"/>
    <w:rsid w:val="00E53138"/>
    <w:rsid w:val="00E535A8"/>
    <w:rsid w:val="00E53F9C"/>
    <w:rsid w:val="00E54667"/>
    <w:rsid w:val="00E55EFC"/>
    <w:rsid w:val="00E5782A"/>
    <w:rsid w:val="00E57B4A"/>
    <w:rsid w:val="00E61523"/>
    <w:rsid w:val="00E623BC"/>
    <w:rsid w:val="00E623FB"/>
    <w:rsid w:val="00E626B5"/>
    <w:rsid w:val="00E645CE"/>
    <w:rsid w:val="00E64B7A"/>
    <w:rsid w:val="00E65725"/>
    <w:rsid w:val="00E65CB9"/>
    <w:rsid w:val="00E67C94"/>
    <w:rsid w:val="00E719C7"/>
    <w:rsid w:val="00E71C53"/>
    <w:rsid w:val="00E72AF4"/>
    <w:rsid w:val="00E72E96"/>
    <w:rsid w:val="00E738FA"/>
    <w:rsid w:val="00E770C8"/>
    <w:rsid w:val="00E77316"/>
    <w:rsid w:val="00E77590"/>
    <w:rsid w:val="00E80482"/>
    <w:rsid w:val="00E817FB"/>
    <w:rsid w:val="00E839C1"/>
    <w:rsid w:val="00E843BA"/>
    <w:rsid w:val="00E850CC"/>
    <w:rsid w:val="00E8582C"/>
    <w:rsid w:val="00E92E67"/>
    <w:rsid w:val="00E93064"/>
    <w:rsid w:val="00E93680"/>
    <w:rsid w:val="00E94CA7"/>
    <w:rsid w:val="00E97853"/>
    <w:rsid w:val="00EA1AAB"/>
    <w:rsid w:val="00EA1C0C"/>
    <w:rsid w:val="00EA2C6C"/>
    <w:rsid w:val="00EA2F86"/>
    <w:rsid w:val="00EA3FC5"/>
    <w:rsid w:val="00EA6CF2"/>
    <w:rsid w:val="00EB0E5A"/>
    <w:rsid w:val="00EB16DA"/>
    <w:rsid w:val="00EB211C"/>
    <w:rsid w:val="00EB3803"/>
    <w:rsid w:val="00EB3E0E"/>
    <w:rsid w:val="00EB4DC0"/>
    <w:rsid w:val="00EB5AAB"/>
    <w:rsid w:val="00EB6522"/>
    <w:rsid w:val="00EB7506"/>
    <w:rsid w:val="00EB7D91"/>
    <w:rsid w:val="00EC04A8"/>
    <w:rsid w:val="00EC0703"/>
    <w:rsid w:val="00EC0F9B"/>
    <w:rsid w:val="00EC163E"/>
    <w:rsid w:val="00EC20CA"/>
    <w:rsid w:val="00EC2F1A"/>
    <w:rsid w:val="00EC4267"/>
    <w:rsid w:val="00EC5978"/>
    <w:rsid w:val="00EC5F86"/>
    <w:rsid w:val="00EC613D"/>
    <w:rsid w:val="00EC6EF8"/>
    <w:rsid w:val="00EC7DA2"/>
    <w:rsid w:val="00ED030C"/>
    <w:rsid w:val="00ED0321"/>
    <w:rsid w:val="00ED050D"/>
    <w:rsid w:val="00ED0666"/>
    <w:rsid w:val="00ED07D7"/>
    <w:rsid w:val="00ED43A0"/>
    <w:rsid w:val="00ED4C3C"/>
    <w:rsid w:val="00ED7D3D"/>
    <w:rsid w:val="00EE0C37"/>
    <w:rsid w:val="00EE470D"/>
    <w:rsid w:val="00EE506A"/>
    <w:rsid w:val="00EE5E33"/>
    <w:rsid w:val="00EF1D0E"/>
    <w:rsid w:val="00EF28E2"/>
    <w:rsid w:val="00EF31BB"/>
    <w:rsid w:val="00EF52F0"/>
    <w:rsid w:val="00EF7798"/>
    <w:rsid w:val="00EF7E69"/>
    <w:rsid w:val="00F00234"/>
    <w:rsid w:val="00F02513"/>
    <w:rsid w:val="00F03DE0"/>
    <w:rsid w:val="00F0575C"/>
    <w:rsid w:val="00F06500"/>
    <w:rsid w:val="00F07098"/>
    <w:rsid w:val="00F07B3D"/>
    <w:rsid w:val="00F1160A"/>
    <w:rsid w:val="00F11AD9"/>
    <w:rsid w:val="00F14733"/>
    <w:rsid w:val="00F15374"/>
    <w:rsid w:val="00F16364"/>
    <w:rsid w:val="00F16FA3"/>
    <w:rsid w:val="00F1746A"/>
    <w:rsid w:val="00F1796E"/>
    <w:rsid w:val="00F22780"/>
    <w:rsid w:val="00F232F2"/>
    <w:rsid w:val="00F25824"/>
    <w:rsid w:val="00F261EF"/>
    <w:rsid w:val="00F30D78"/>
    <w:rsid w:val="00F328DF"/>
    <w:rsid w:val="00F329B5"/>
    <w:rsid w:val="00F368A4"/>
    <w:rsid w:val="00F36C3D"/>
    <w:rsid w:val="00F41C78"/>
    <w:rsid w:val="00F42750"/>
    <w:rsid w:val="00F430FC"/>
    <w:rsid w:val="00F460F7"/>
    <w:rsid w:val="00F46196"/>
    <w:rsid w:val="00F465DA"/>
    <w:rsid w:val="00F468F7"/>
    <w:rsid w:val="00F47071"/>
    <w:rsid w:val="00F5055C"/>
    <w:rsid w:val="00F50BB7"/>
    <w:rsid w:val="00F51671"/>
    <w:rsid w:val="00F5170C"/>
    <w:rsid w:val="00F53225"/>
    <w:rsid w:val="00F53AF2"/>
    <w:rsid w:val="00F545CF"/>
    <w:rsid w:val="00F55DAB"/>
    <w:rsid w:val="00F55F27"/>
    <w:rsid w:val="00F5610C"/>
    <w:rsid w:val="00F57DC0"/>
    <w:rsid w:val="00F6185F"/>
    <w:rsid w:val="00F64BC9"/>
    <w:rsid w:val="00F66A3E"/>
    <w:rsid w:val="00F66F7A"/>
    <w:rsid w:val="00F67C8C"/>
    <w:rsid w:val="00F67D6C"/>
    <w:rsid w:val="00F707DF"/>
    <w:rsid w:val="00F70FC3"/>
    <w:rsid w:val="00F70FEB"/>
    <w:rsid w:val="00F71641"/>
    <w:rsid w:val="00F721B3"/>
    <w:rsid w:val="00F7252F"/>
    <w:rsid w:val="00F73B33"/>
    <w:rsid w:val="00F76DFA"/>
    <w:rsid w:val="00F80DF7"/>
    <w:rsid w:val="00F81CD5"/>
    <w:rsid w:val="00F822B8"/>
    <w:rsid w:val="00F831F4"/>
    <w:rsid w:val="00F83A21"/>
    <w:rsid w:val="00F84EC6"/>
    <w:rsid w:val="00F873CA"/>
    <w:rsid w:val="00F914DF"/>
    <w:rsid w:val="00F916E2"/>
    <w:rsid w:val="00F922E1"/>
    <w:rsid w:val="00F92391"/>
    <w:rsid w:val="00F9540A"/>
    <w:rsid w:val="00F96E0E"/>
    <w:rsid w:val="00FA0478"/>
    <w:rsid w:val="00FA1A5F"/>
    <w:rsid w:val="00FA1BF7"/>
    <w:rsid w:val="00FA2024"/>
    <w:rsid w:val="00FA4376"/>
    <w:rsid w:val="00FA495E"/>
    <w:rsid w:val="00FA66FC"/>
    <w:rsid w:val="00FA69C7"/>
    <w:rsid w:val="00FA743B"/>
    <w:rsid w:val="00FA769A"/>
    <w:rsid w:val="00FA79AC"/>
    <w:rsid w:val="00FB1223"/>
    <w:rsid w:val="00FB2EE9"/>
    <w:rsid w:val="00FB34F7"/>
    <w:rsid w:val="00FB5764"/>
    <w:rsid w:val="00FB6A3A"/>
    <w:rsid w:val="00FB6D36"/>
    <w:rsid w:val="00FB6ED2"/>
    <w:rsid w:val="00FC0948"/>
    <w:rsid w:val="00FC11A7"/>
    <w:rsid w:val="00FC3600"/>
    <w:rsid w:val="00FC3641"/>
    <w:rsid w:val="00FC5962"/>
    <w:rsid w:val="00FC5F6F"/>
    <w:rsid w:val="00FC5FFA"/>
    <w:rsid w:val="00FC6D70"/>
    <w:rsid w:val="00FC72A2"/>
    <w:rsid w:val="00FC761A"/>
    <w:rsid w:val="00FC79D0"/>
    <w:rsid w:val="00FD076E"/>
    <w:rsid w:val="00FD0ADF"/>
    <w:rsid w:val="00FD218D"/>
    <w:rsid w:val="00FD2738"/>
    <w:rsid w:val="00FD32AB"/>
    <w:rsid w:val="00FD3FFF"/>
    <w:rsid w:val="00FD4209"/>
    <w:rsid w:val="00FD4A63"/>
    <w:rsid w:val="00FD6D94"/>
    <w:rsid w:val="00FD7357"/>
    <w:rsid w:val="00FE1371"/>
    <w:rsid w:val="00FE140A"/>
    <w:rsid w:val="00FE1927"/>
    <w:rsid w:val="00FE3219"/>
    <w:rsid w:val="00FE4628"/>
    <w:rsid w:val="00FE5226"/>
    <w:rsid w:val="00FF25DE"/>
    <w:rsid w:val="00FF271C"/>
    <w:rsid w:val="00FF3A2B"/>
    <w:rsid w:val="00FF43F1"/>
    <w:rsid w:val="00FF45FD"/>
    <w:rsid w:val="00FF48BB"/>
    <w:rsid w:val="00FF4A75"/>
    <w:rsid w:val="00FF638D"/>
    <w:rsid w:val="00FF66C1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FD301A"/>
  <w15:docId w15:val="{FED8DDD0-D0DC-415C-B769-D5C4420D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D1B8C"/>
  </w:style>
  <w:style w:type="paragraph" w:styleId="Nagwek2">
    <w:name w:val="heading 2"/>
    <w:basedOn w:val="Normalny"/>
    <w:next w:val="Normalny"/>
    <w:qFormat/>
    <w:rsid w:val="000A17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  <w:u w:val="single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paragraph" w:styleId="Tekstpodstawowywcity">
    <w:name w:val="Body Text Indent"/>
    <w:basedOn w:val="Normalny"/>
    <w:pPr>
      <w:ind w:firstLine="708"/>
    </w:pPr>
    <w:rPr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link w:val="Tekstpodstawowywcity2Znak"/>
    <w:pPr>
      <w:ind w:firstLine="708"/>
      <w:jc w:val="both"/>
    </w:pPr>
    <w:rPr>
      <w:b/>
      <w:sz w:val="28"/>
    </w:rPr>
  </w:style>
  <w:style w:type="paragraph" w:styleId="Tekstpodstawowy2">
    <w:name w:val="Body Text 2"/>
    <w:basedOn w:val="Normalny"/>
    <w:rsid w:val="0087103D"/>
    <w:pPr>
      <w:spacing w:after="120" w:line="480" w:lineRule="auto"/>
    </w:pPr>
  </w:style>
  <w:style w:type="paragraph" w:styleId="Tekstdymka">
    <w:name w:val="Balloon Text"/>
    <w:basedOn w:val="Normalny"/>
    <w:semiHidden/>
    <w:rsid w:val="008162BC"/>
    <w:rPr>
      <w:rFonts w:ascii="Tahoma" w:hAnsi="Tahoma" w:cs="Tahoma"/>
      <w:sz w:val="16"/>
      <w:szCs w:val="16"/>
    </w:rPr>
  </w:style>
  <w:style w:type="character" w:customStyle="1" w:styleId="text">
    <w:name w:val="text"/>
    <w:basedOn w:val="Domylnaczcionkaakapitu"/>
    <w:rsid w:val="00D450D0"/>
  </w:style>
  <w:style w:type="character" w:customStyle="1" w:styleId="Nagwek3Znak">
    <w:name w:val="Nagłówek 3 Znak"/>
    <w:link w:val="Nagwek3"/>
    <w:rsid w:val="00D11917"/>
    <w:rPr>
      <w:b/>
      <w:sz w:val="28"/>
      <w:u w:val="single"/>
    </w:rPr>
  </w:style>
  <w:style w:type="character" w:customStyle="1" w:styleId="Tekstpodstawowywcity2Znak">
    <w:name w:val="Tekst podstawowy wcięty 2 Znak"/>
    <w:link w:val="Tekstpodstawowywcity2"/>
    <w:rsid w:val="00D11917"/>
    <w:rPr>
      <w:b/>
      <w:sz w:val="28"/>
    </w:rPr>
  </w:style>
  <w:style w:type="character" w:styleId="Uwydatnienie">
    <w:name w:val="Emphasis"/>
    <w:uiPriority w:val="20"/>
    <w:qFormat/>
    <w:rsid w:val="00495699"/>
    <w:rPr>
      <w:i/>
      <w:iCs/>
    </w:rPr>
  </w:style>
  <w:style w:type="table" w:styleId="Tabela-Siatka">
    <w:name w:val="Table Grid"/>
    <w:basedOn w:val="Standardowy"/>
    <w:rsid w:val="00FC0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4963D6"/>
    <w:rPr>
      <w:sz w:val="24"/>
    </w:rPr>
  </w:style>
  <w:style w:type="character" w:customStyle="1" w:styleId="StopkaZnak">
    <w:name w:val="Stopka Znak"/>
    <w:link w:val="Stopka"/>
    <w:uiPriority w:val="99"/>
    <w:rsid w:val="004963D6"/>
  </w:style>
  <w:style w:type="character" w:styleId="Hipercze">
    <w:name w:val="Hyperlink"/>
    <w:rsid w:val="004963D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1C0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451D3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51D33"/>
  </w:style>
  <w:style w:type="character" w:customStyle="1" w:styleId="TekstkomentarzaZnak">
    <w:name w:val="Tekst komentarza Znak"/>
    <w:basedOn w:val="Domylnaczcionkaakapitu"/>
    <w:link w:val="Tekstkomentarza"/>
    <w:semiHidden/>
    <w:rsid w:val="00451D33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51D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51D33"/>
    <w:rPr>
      <w:b/>
      <w:bCs/>
    </w:rPr>
  </w:style>
  <w:style w:type="paragraph" w:styleId="NormalnyWeb">
    <w:name w:val="Normal (Web)"/>
    <w:basedOn w:val="Normalny"/>
    <w:semiHidden/>
    <w:unhideWhenUsed/>
    <w:rsid w:val="00B228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87F56-348E-4FC0-8DE8-AFBA5CEE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1282</Words>
  <Characters>7698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Będzin 20</vt:lpstr>
    </vt:vector>
  </TitlesOfParts>
  <Company>ZPKWS</Company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Będzin 20</dc:title>
  <dc:creator>Gosia</dc:creator>
  <cp:lastModifiedBy>Ewa Żurowska Oleś</cp:lastModifiedBy>
  <cp:revision>10</cp:revision>
  <cp:lastPrinted>2021-04-28T06:42:00Z</cp:lastPrinted>
  <dcterms:created xsi:type="dcterms:W3CDTF">2023-06-20T11:21:00Z</dcterms:created>
  <dcterms:modified xsi:type="dcterms:W3CDTF">2023-11-28T11:48:00Z</dcterms:modified>
</cp:coreProperties>
</file>