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699F7" w14:textId="77777777" w:rsidR="0083740A" w:rsidRDefault="0083740A" w:rsidP="00DE61E0">
      <w:pPr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GoBack"/>
      <w:bookmarkEnd w:id="0"/>
    </w:p>
    <w:p w14:paraId="21C70E55" w14:textId="73A48030" w:rsidR="006165B6" w:rsidRPr="00DE61E0" w:rsidRDefault="006165B6" w:rsidP="00DE61E0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DE61E0">
        <w:rPr>
          <w:rFonts w:asciiTheme="minorHAnsi" w:hAnsiTheme="minorHAnsi" w:cs="Calibri"/>
          <w:b/>
          <w:sz w:val="28"/>
          <w:szCs w:val="28"/>
        </w:rPr>
        <w:t>Klauzula informacyjna</w:t>
      </w:r>
    </w:p>
    <w:p w14:paraId="6C7DA573" w14:textId="77777777" w:rsidR="006165B6" w:rsidRPr="00DE61E0" w:rsidRDefault="006165B6" w:rsidP="006165B6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2B410D10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„Zgodnie z  art. 13 ust.1 i 2 </w:t>
      </w:r>
      <w:r w:rsidRPr="00DE61E0">
        <w:rPr>
          <w:rFonts w:asciiTheme="minorHAnsi" w:hAnsiTheme="minorHAnsi" w:cs="Calibri"/>
          <w:b/>
          <w:sz w:val="22"/>
          <w:szCs w:val="22"/>
        </w:rPr>
        <w:t>Rozporządzenia Parlamentu Europejskiego i Rady (UE) 2016/679 z 27.04.2016 r. w sprawie ochrony osób fizycznych w związku  z przetwarzaniem danych osobowych i w sprawie swobodnego przepływu takich danych oraz uchylenia dyrektywy 95/46/WE (ogólne rozporządzenie o ochronie danych) dalej RODO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 informujemy, że:</w:t>
      </w:r>
    </w:p>
    <w:p w14:paraId="799EE205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1. Administratorem Pana/i danych osobowych jest:</w:t>
      </w:r>
    </w:p>
    <w:p w14:paraId="5F51D765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Zespół Parków Krajobrazowych Województwa Śląskiego w Katowicach z siedzibą w Będzinie</w:t>
      </w:r>
    </w:p>
    <w:p w14:paraId="61C12803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reprezentowany przez Dyrektora ZPKWŚ,</w:t>
      </w:r>
    </w:p>
    <w:p w14:paraId="4A28F1A0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i/>
          <w:iCs/>
          <w:sz w:val="22"/>
          <w:szCs w:val="22"/>
        </w:rPr>
        <w:t>ul. I. Krasickiego 25, 42-500 w Będzinie.</w:t>
      </w:r>
    </w:p>
    <w:p w14:paraId="1FCA6E9A" w14:textId="77777777"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14:paraId="3401DDDE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2. Inspektorem Ochrony Danych w </w:t>
      </w:r>
      <w:r w:rsidRPr="00DE61E0">
        <w:rPr>
          <w:rFonts w:asciiTheme="minorHAnsi" w:hAnsiTheme="minorHAnsi" w:cs="Calibri"/>
          <w:b/>
          <w:iCs/>
          <w:sz w:val="22"/>
          <w:szCs w:val="22"/>
        </w:rPr>
        <w:t>Zespole Parków Krajobrazowych Województwa Śląskiego</w:t>
      </w:r>
      <w:r w:rsidRPr="00DE61E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jest  Pani Klaudia Kucharska, e-mail: </w:t>
      </w:r>
      <w:hyperlink r:id="rId7" w:history="1">
        <w:r w:rsidRPr="00DE61E0">
          <w:rPr>
            <w:rStyle w:val="Hipercze"/>
            <w:rFonts w:asciiTheme="minorHAnsi" w:hAnsiTheme="minorHAnsi" w:cs="Calibri"/>
            <w:b/>
            <w:bCs/>
            <w:sz w:val="22"/>
            <w:szCs w:val="22"/>
          </w:rPr>
          <w:t>iod@zpk.com.pl</w:t>
        </w:r>
      </w:hyperlink>
      <w:r w:rsidRPr="00DE61E0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46A951E8" w14:textId="77777777"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14:paraId="68B81D53" w14:textId="71C29790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3. Pana/i dane osobowe przetwarzane są w celu przeprowadzenia zapytania ofertowego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na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Dostawę </w:t>
      </w:r>
      <w:r w:rsidR="003551E7">
        <w:rPr>
          <w:rFonts w:asciiTheme="minorHAnsi" w:hAnsiTheme="minorHAnsi" w:cs="Calibri"/>
          <w:b/>
          <w:bCs/>
          <w:sz w:val="22"/>
          <w:szCs w:val="22"/>
        </w:rPr>
        <w:t xml:space="preserve">sprzętu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wraz z </w:t>
      </w:r>
      <w:r w:rsidR="003551E7">
        <w:rPr>
          <w:rFonts w:asciiTheme="minorHAnsi" w:hAnsiTheme="minorHAnsi" w:cs="Calibri"/>
          <w:b/>
          <w:bCs/>
          <w:sz w:val="22"/>
          <w:szCs w:val="22"/>
        </w:rPr>
        <w:t>konfiguracją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 xml:space="preserve"> dla Biura Zespołu Parków Krajobrazowych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AA48A5" w:rsidRPr="00AA48A5">
        <w:rPr>
          <w:rFonts w:asciiTheme="minorHAnsi" w:hAnsiTheme="minorHAnsi" w:cs="Calibri"/>
          <w:b/>
          <w:bCs/>
          <w:sz w:val="22"/>
          <w:szCs w:val="22"/>
        </w:rPr>
        <w:t>Województwa Śląskiego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>.</w:t>
      </w:r>
      <w:r w:rsidRPr="00DE61E0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na podstawie art.6 ust. 1 lit. c RODO.</w:t>
      </w:r>
    </w:p>
    <w:p w14:paraId="7A49F681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0282AEA6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4. Dane osobowe mogą być przekazywane innym organom i podmiotom wyłącznie na podstawie obowiązujących przepisów prawa. </w:t>
      </w:r>
    </w:p>
    <w:p w14:paraId="6A72CC7A" w14:textId="77777777" w:rsidR="006165B6" w:rsidRPr="00DE61E0" w:rsidRDefault="006165B6" w:rsidP="00DE61E0">
      <w:pPr>
        <w:jc w:val="both"/>
        <w:rPr>
          <w:rFonts w:asciiTheme="minorHAnsi" w:hAnsiTheme="minorHAnsi" w:cs="Calibri"/>
          <w:sz w:val="22"/>
          <w:szCs w:val="22"/>
        </w:rPr>
      </w:pPr>
    </w:p>
    <w:p w14:paraId="511B4AAD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5. Pana/i dane osobowe będą przetwarzane przez okres</w:t>
      </w:r>
      <w:r w:rsidRPr="00DE61E0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realizacji obowiązku przechowywania dokumentacji przez okres wynikający z przepisów prawa oraz wewnętrznych przepisów prawa.</w:t>
      </w:r>
    </w:p>
    <w:p w14:paraId="1F0C9DF9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2152C1A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6. Posiada Pan/i prawo do: dostępu do treści swoich danych i ich poprawiania, sprostowania, usunięcia, ograniczenia przetwarzania, przenoszenia danych,  wniesienia sprzeciwu, cofnięcia zgody na przetwarzanie.</w:t>
      </w:r>
    </w:p>
    <w:p w14:paraId="4149C8B2" w14:textId="77777777" w:rsidR="006165B6" w:rsidRPr="00DE61E0" w:rsidRDefault="006165B6" w:rsidP="00DE61E0">
      <w:pPr>
        <w:jc w:val="both"/>
        <w:rPr>
          <w:rFonts w:asciiTheme="minorHAnsi" w:hAnsiTheme="minorHAnsi" w:cs="Calibri"/>
          <w:i/>
          <w:iCs/>
          <w:sz w:val="22"/>
          <w:szCs w:val="22"/>
        </w:rPr>
      </w:pPr>
    </w:p>
    <w:p w14:paraId="46A53A0B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>7. Ma Pan/i prawo wniesienia skargi do  Prezesa Urzędu Ochrony Danych Osobowych, gdy  przetwarzanie danych osobowych Pana/ią dotyczących naruszałoby przepisy ogólnego rozporządzenia o ochronie danych osobowych z dnia 27 kwietnia 2016 roku.</w:t>
      </w:r>
    </w:p>
    <w:p w14:paraId="4BB0889E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E760052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8. </w:t>
      </w:r>
      <w:r w:rsidRPr="00DE61E0">
        <w:rPr>
          <w:rFonts w:asciiTheme="minorHAnsi" w:hAnsiTheme="minorHAnsi" w:cs="Calibri"/>
          <w:b/>
          <w:sz w:val="22"/>
          <w:szCs w:val="22"/>
        </w:rPr>
        <w:t xml:space="preserve">Pani/Pana dane nie będą poddawane profilowaniu. </w:t>
      </w:r>
    </w:p>
    <w:p w14:paraId="1FF72B59" w14:textId="77777777" w:rsidR="006165B6" w:rsidRPr="00DE61E0" w:rsidRDefault="006165B6" w:rsidP="00DE61E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846BBD6" w14:textId="77777777" w:rsidR="006165B6" w:rsidRPr="00C72C89" w:rsidRDefault="006165B6" w:rsidP="00DE61E0">
      <w:pPr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  <w:r w:rsidRPr="00DE61E0">
        <w:rPr>
          <w:rFonts w:asciiTheme="minorHAnsi" w:hAnsiTheme="minorHAnsi" w:cs="Calibri"/>
          <w:b/>
          <w:sz w:val="22"/>
          <w:szCs w:val="22"/>
        </w:rPr>
        <w:t xml:space="preserve">9. </w:t>
      </w:r>
      <w:r w:rsidRPr="00C72C89">
        <w:rPr>
          <w:rFonts w:asciiTheme="minorHAnsi" w:hAnsiTheme="minorHAnsi" w:cs="Calibri"/>
          <w:b/>
          <w:sz w:val="22"/>
          <w:szCs w:val="22"/>
        </w:rPr>
        <w:t>ZPKWŚ</w:t>
      </w:r>
      <w:r w:rsidRPr="00C72C89">
        <w:rPr>
          <w:rFonts w:asciiTheme="minorHAnsi" w:hAnsiTheme="minorHAnsi" w:cs="Calibri"/>
          <w:b/>
          <w:i/>
          <w:iCs/>
          <w:sz w:val="22"/>
          <w:szCs w:val="22"/>
        </w:rPr>
        <w:t xml:space="preserve"> </w:t>
      </w:r>
      <w:r w:rsidRPr="00C72C89">
        <w:rPr>
          <w:rStyle w:val="Uwydatnienie"/>
          <w:rFonts w:asciiTheme="minorHAnsi" w:hAnsiTheme="minorHAnsi" w:cs="Calibri"/>
          <w:b/>
          <w:i w:val="0"/>
          <w:iCs w:val="0"/>
          <w:sz w:val="22"/>
          <w:szCs w:val="22"/>
        </w:rPr>
        <w:t xml:space="preserve">nie będzie przekazywać danych osobowych do państwa trzeciego lub organizacji międzynarodowej. </w:t>
      </w:r>
      <w:r w:rsidRPr="00C72C89"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 </w:t>
      </w:r>
    </w:p>
    <w:p w14:paraId="7CA0FE05" w14:textId="77777777" w:rsidR="006165B6" w:rsidRPr="00AA48A5" w:rsidRDefault="006165B6" w:rsidP="00DE61E0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2FC4D339" w14:textId="411F7C8B" w:rsidR="00DE61E0" w:rsidRDefault="006165B6" w:rsidP="00AA48A5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DE61E0">
        <w:rPr>
          <w:rFonts w:asciiTheme="minorHAnsi" w:hAnsiTheme="minorHAnsi" w:cs="Calibri"/>
          <w:b/>
          <w:bCs/>
          <w:sz w:val="22"/>
          <w:szCs w:val="22"/>
        </w:rPr>
        <w:t xml:space="preserve">10. </w:t>
      </w:r>
      <w:r w:rsidRPr="005E61D7">
        <w:rPr>
          <w:rFonts w:asciiTheme="minorHAnsi" w:hAnsiTheme="minorHAnsi" w:cs="Calibri"/>
          <w:b/>
          <w:bCs/>
          <w:sz w:val="22"/>
          <w:szCs w:val="22"/>
        </w:rPr>
        <w:t xml:space="preserve">Podanie danych osobowych jest warunkiem przystąpienia </w:t>
      </w:r>
      <w:r w:rsidR="00AA48A5" w:rsidRPr="005E61D7">
        <w:rPr>
          <w:rFonts w:asciiTheme="minorHAnsi" w:hAnsiTheme="minorHAnsi" w:cs="Calibri"/>
          <w:b/>
          <w:bCs/>
          <w:sz w:val="22"/>
          <w:szCs w:val="22"/>
        </w:rPr>
        <w:t xml:space="preserve">do zapytania ofertowego na </w:t>
      </w:r>
      <w:r w:rsidR="005E61D7" w:rsidRPr="005E61D7">
        <w:rPr>
          <w:rFonts w:asciiTheme="minorHAnsi" w:hAnsiTheme="minorHAnsi" w:cstheme="minorHAnsi"/>
          <w:b/>
          <w:sz w:val="22"/>
          <w:szCs w:val="22"/>
        </w:rPr>
        <w:t>wymianę serwera Rack i zasilaczy awaryjnych typu UPS wraz ze wstępną konfiguracją i uruchomieniem sprzętu dla Biura Zespołu Parków Krajobrazowych Województwa Śląskiego</w:t>
      </w:r>
      <w:r w:rsidR="00AA48A5" w:rsidRPr="005E61D7">
        <w:rPr>
          <w:rFonts w:asciiTheme="minorHAnsi" w:hAnsiTheme="minorHAnsi" w:cs="Calibri"/>
          <w:b/>
          <w:bCs/>
          <w:sz w:val="22"/>
          <w:szCs w:val="22"/>
        </w:rPr>
        <w:t xml:space="preserve">.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Jest Pan/i zobowiązany/a do podania danych określonych w formularzu</w:t>
      </w:r>
      <w:r w:rsidR="00AA48A5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DE61E0">
        <w:rPr>
          <w:rFonts w:asciiTheme="minorHAnsi" w:hAnsiTheme="minorHAnsi" w:cs="Calibri"/>
          <w:b/>
          <w:bCs/>
          <w:sz w:val="22"/>
          <w:szCs w:val="22"/>
        </w:rPr>
        <w:t>ofertowym, a konsekwencją niepodania danych będzie odrzucenie oferty.</w:t>
      </w:r>
    </w:p>
    <w:p w14:paraId="2CE7F84A" w14:textId="77777777" w:rsidR="00DE61E0" w:rsidRDefault="00DE61E0" w:rsidP="00AA48A5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A2D0CC4" w14:textId="77777777" w:rsidR="00DE61E0" w:rsidRDefault="00DE61E0" w:rsidP="00AA48A5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0D4FABE6" w14:textId="77777777" w:rsid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44825139" w14:textId="77777777" w:rsidR="00DE61E0" w:rsidRPr="00DE61E0" w:rsidRDefault="00DE61E0" w:rsidP="006165B6">
      <w:pPr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14:paraId="5672DA29" w14:textId="77777777" w:rsidR="006165B6" w:rsidRPr="00DE61E0" w:rsidRDefault="006165B6" w:rsidP="006165B6">
      <w:pPr>
        <w:jc w:val="right"/>
        <w:rPr>
          <w:rFonts w:asciiTheme="minorHAnsi" w:hAnsiTheme="minorHAnsi"/>
          <w:sz w:val="22"/>
          <w:szCs w:val="22"/>
        </w:rPr>
      </w:pPr>
      <w:r w:rsidRPr="00DE61E0">
        <w:rPr>
          <w:rFonts w:asciiTheme="minorHAnsi" w:hAnsiTheme="minorHAnsi"/>
          <w:sz w:val="22"/>
          <w:szCs w:val="22"/>
        </w:rPr>
        <w:t>................................................................</w:t>
      </w:r>
    </w:p>
    <w:p w14:paraId="0F284AA9" w14:textId="2BD3E1D1" w:rsidR="008170F7" w:rsidRPr="003D2A3E" w:rsidRDefault="005E61D7" w:rsidP="003D2A3E">
      <w:pPr>
        <w:jc w:val="right"/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(data i podpis Zleceniobiorcy</w:t>
      </w:r>
      <w:r w:rsidR="006165B6" w:rsidRPr="00DE61E0">
        <w:rPr>
          <w:rFonts w:asciiTheme="minorHAnsi" w:hAnsiTheme="minorHAnsi"/>
          <w:sz w:val="18"/>
          <w:szCs w:val="18"/>
        </w:rPr>
        <w:t>)</w:t>
      </w:r>
      <w:r w:rsidR="006165B6" w:rsidRPr="00DE61E0">
        <w:rPr>
          <w:sz w:val="18"/>
          <w:szCs w:val="18"/>
        </w:rPr>
        <w:tab/>
      </w:r>
    </w:p>
    <w:sectPr w:rsidR="008170F7" w:rsidRPr="003D2A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2CD43" w14:textId="77777777" w:rsidR="00AE1F31" w:rsidRDefault="00AE1F31" w:rsidP="00DE61E0">
      <w:r>
        <w:separator/>
      </w:r>
    </w:p>
  </w:endnote>
  <w:endnote w:type="continuationSeparator" w:id="0">
    <w:p w14:paraId="78589616" w14:textId="77777777" w:rsidR="00AE1F31" w:rsidRDefault="00AE1F31" w:rsidP="00D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93ED2" w14:textId="77777777" w:rsidR="00AE1F31" w:rsidRDefault="00AE1F31" w:rsidP="00DE61E0">
      <w:r>
        <w:separator/>
      </w:r>
    </w:p>
  </w:footnote>
  <w:footnote w:type="continuationSeparator" w:id="0">
    <w:p w14:paraId="275D9B04" w14:textId="77777777" w:rsidR="00AE1F31" w:rsidRDefault="00AE1F31" w:rsidP="00DE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7CB49" w14:textId="77777777" w:rsidR="00DE61E0" w:rsidRPr="00861C75" w:rsidRDefault="003D2A3E" w:rsidP="00DE61E0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2</w:t>
    </w:r>
    <w:r w:rsidR="00DE61E0" w:rsidRPr="00861C75">
      <w:rPr>
        <w:rFonts w:asciiTheme="minorHAnsi" w:hAnsiTheme="minorHAnsi"/>
        <w:sz w:val="20"/>
      </w:rPr>
      <w:t xml:space="preserve"> </w:t>
    </w:r>
  </w:p>
  <w:p w14:paraId="2B24D146" w14:textId="3485628B" w:rsidR="00DE61E0" w:rsidRPr="005E61D7" w:rsidRDefault="00AA48A5" w:rsidP="005E61D7">
    <w:pPr>
      <w:ind w:left="5103"/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 w:rsidR="005E61D7" w:rsidRPr="005E61D7">
      <w:rPr>
        <w:rFonts w:asciiTheme="minorHAnsi" w:hAnsiTheme="minorHAnsi" w:cstheme="minorHAnsi"/>
        <w:sz w:val="16"/>
        <w:szCs w:val="16"/>
      </w:rPr>
      <w:t>Wymianę serwera Rack i zasilaczy awaryjnych typu UPS wraz ze wstępną konfiguracją i uruchomieniem sprzętu dla Biura Zespołu Parków Krajobrazowych Województwa Śląskiego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4F"/>
    <w:rsid w:val="003551E7"/>
    <w:rsid w:val="003D2A3E"/>
    <w:rsid w:val="005E61D7"/>
    <w:rsid w:val="006165B6"/>
    <w:rsid w:val="006229A6"/>
    <w:rsid w:val="00704E1C"/>
    <w:rsid w:val="008170F7"/>
    <w:rsid w:val="0083740A"/>
    <w:rsid w:val="008A4226"/>
    <w:rsid w:val="008F7DC9"/>
    <w:rsid w:val="009B1C65"/>
    <w:rsid w:val="00AA48A5"/>
    <w:rsid w:val="00AE1F31"/>
    <w:rsid w:val="00BC4555"/>
    <w:rsid w:val="00C201CB"/>
    <w:rsid w:val="00C72C89"/>
    <w:rsid w:val="00DE61E0"/>
    <w:rsid w:val="00E52D4C"/>
    <w:rsid w:val="00E63A50"/>
    <w:rsid w:val="00F46AF8"/>
    <w:rsid w:val="00F8464F"/>
    <w:rsid w:val="00F901AB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65B6"/>
    <w:rPr>
      <w:i/>
      <w:iCs/>
    </w:rPr>
  </w:style>
  <w:style w:type="character" w:styleId="Hipercze">
    <w:name w:val="Hyperlink"/>
    <w:rsid w:val="006165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61E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61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6165B6"/>
    <w:rPr>
      <w:i/>
      <w:iCs/>
    </w:rPr>
  </w:style>
  <w:style w:type="character" w:styleId="Hipercze">
    <w:name w:val="Hyperlink"/>
    <w:rsid w:val="006165B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61E0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E61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6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61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AnnaK</cp:lastModifiedBy>
  <cp:revision>2</cp:revision>
  <dcterms:created xsi:type="dcterms:W3CDTF">2024-08-19T11:54:00Z</dcterms:created>
  <dcterms:modified xsi:type="dcterms:W3CDTF">2024-08-19T11:54:00Z</dcterms:modified>
</cp:coreProperties>
</file>