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8194B" w14:textId="77777777" w:rsidR="00AE3019" w:rsidRPr="00B114CC" w:rsidRDefault="00AE3019" w:rsidP="00AE59F4">
      <w:pPr>
        <w:numPr>
          <w:ilvl w:val="12"/>
          <w:numId w:val="0"/>
        </w:numPr>
        <w:suppressAutoHyphens/>
        <w:spacing w:after="0" w:line="276" w:lineRule="auto"/>
        <w:jc w:val="right"/>
        <w:rPr>
          <w:rFonts w:eastAsia="Times New Roman" w:cs="Arial"/>
          <w:lang w:eastAsia="ar-SA"/>
        </w:rPr>
      </w:pPr>
      <w:r w:rsidRPr="00B114CC">
        <w:rPr>
          <w:rFonts w:eastAsia="Times New Roman" w:cs="Arial"/>
          <w:lang w:eastAsia="ar-SA"/>
        </w:rPr>
        <w:t>Znak sprawy: EE-B.65.3.4.2021.AG</w:t>
      </w:r>
    </w:p>
    <w:p w14:paraId="641F4509" w14:textId="77777777" w:rsidR="00AE3019" w:rsidRPr="00D64ED8" w:rsidRDefault="00AE3019" w:rsidP="00AE59F4">
      <w:pPr>
        <w:numPr>
          <w:ilvl w:val="12"/>
          <w:numId w:val="0"/>
        </w:numPr>
        <w:suppressAutoHyphens/>
        <w:spacing w:after="0" w:line="276" w:lineRule="auto"/>
        <w:jc w:val="right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Załącznik nr 3</w:t>
      </w:r>
      <w:r w:rsidRPr="00D64ED8">
        <w:rPr>
          <w:rFonts w:eastAsia="Times New Roman" w:cs="Arial"/>
          <w:b/>
          <w:lang w:eastAsia="ar-SA"/>
        </w:rPr>
        <w:t xml:space="preserve"> do SWZ</w:t>
      </w:r>
    </w:p>
    <w:p w14:paraId="1EA84E9A" w14:textId="77777777" w:rsidR="00AE3019" w:rsidRDefault="00AE3019" w:rsidP="00AE3019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  <w:bookmarkStart w:id="0" w:name="_GoBack"/>
      <w:bookmarkEnd w:id="0"/>
    </w:p>
    <w:p w14:paraId="39DC25BD" w14:textId="77777777" w:rsidR="00AE3019" w:rsidRPr="00122FE4" w:rsidRDefault="00AE3019" w:rsidP="00AE3019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sz w:val="20"/>
          <w:szCs w:val="20"/>
          <w:lang w:eastAsia="ar-SA"/>
        </w:rPr>
      </w:pPr>
      <w:r w:rsidRPr="00122FE4">
        <w:rPr>
          <w:rFonts w:eastAsia="Times New Roman" w:cs="Arial"/>
          <w:b/>
          <w:sz w:val="20"/>
          <w:szCs w:val="20"/>
          <w:lang w:eastAsia="ar-SA"/>
        </w:rPr>
        <w:t>Wykonawcy wspólnie ubiegający się o udzielenie zamówienia: ____________________</w:t>
      </w:r>
      <w:r>
        <w:rPr>
          <w:rFonts w:eastAsia="Times New Roman" w:cs="Arial"/>
          <w:b/>
          <w:sz w:val="20"/>
          <w:szCs w:val="20"/>
          <w:lang w:eastAsia="ar-SA"/>
        </w:rPr>
        <w:t>______</w:t>
      </w:r>
      <w:r w:rsidRPr="00122FE4">
        <w:rPr>
          <w:rFonts w:eastAsia="Times New Roman" w:cs="Arial"/>
          <w:b/>
          <w:sz w:val="20"/>
          <w:szCs w:val="20"/>
          <w:lang w:eastAsia="ar-SA"/>
        </w:rPr>
        <w:t>___________________</w:t>
      </w:r>
    </w:p>
    <w:p w14:paraId="4DA09B8D" w14:textId="77777777" w:rsidR="00AE3019" w:rsidRPr="00122FE4" w:rsidRDefault="00AE3019" w:rsidP="00AE3019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sz w:val="20"/>
          <w:szCs w:val="20"/>
          <w:lang w:eastAsia="ar-SA"/>
        </w:rPr>
      </w:pPr>
      <w:r w:rsidRPr="00122FE4">
        <w:rPr>
          <w:rFonts w:eastAsia="Times New Roman" w:cs="Arial"/>
          <w:b/>
          <w:sz w:val="20"/>
          <w:szCs w:val="20"/>
          <w:lang w:eastAsia="ar-SA"/>
        </w:rPr>
        <w:t>_________________________________________________________________________</w:t>
      </w:r>
      <w:r>
        <w:rPr>
          <w:rFonts w:eastAsia="Times New Roman" w:cs="Arial"/>
          <w:b/>
          <w:sz w:val="20"/>
          <w:szCs w:val="20"/>
          <w:lang w:eastAsia="ar-SA"/>
        </w:rPr>
        <w:t>_______</w:t>
      </w:r>
      <w:r w:rsidRPr="00122FE4">
        <w:rPr>
          <w:rFonts w:eastAsia="Times New Roman" w:cs="Arial"/>
          <w:b/>
          <w:sz w:val="20"/>
          <w:szCs w:val="20"/>
          <w:lang w:eastAsia="ar-SA"/>
        </w:rPr>
        <w:t>_________________</w:t>
      </w:r>
    </w:p>
    <w:p w14:paraId="257C4C89" w14:textId="77777777" w:rsidR="00AE3019" w:rsidRPr="00122FE4" w:rsidRDefault="00AE3019" w:rsidP="00AE3019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sz w:val="20"/>
          <w:szCs w:val="20"/>
          <w:lang w:eastAsia="ar-SA"/>
        </w:rPr>
      </w:pPr>
      <w:r w:rsidRPr="00122FE4">
        <w:rPr>
          <w:rFonts w:eastAsia="Times New Roman" w:cs="Arial"/>
          <w:b/>
          <w:sz w:val="20"/>
          <w:szCs w:val="20"/>
          <w:lang w:eastAsia="ar-SA"/>
        </w:rPr>
        <w:t>___________________________________________________________________________</w:t>
      </w:r>
      <w:r>
        <w:rPr>
          <w:rFonts w:eastAsia="Times New Roman" w:cs="Arial"/>
          <w:b/>
          <w:sz w:val="20"/>
          <w:szCs w:val="20"/>
          <w:lang w:eastAsia="ar-SA"/>
        </w:rPr>
        <w:t>_______</w:t>
      </w:r>
      <w:r w:rsidRPr="00122FE4">
        <w:rPr>
          <w:rFonts w:eastAsia="Times New Roman" w:cs="Arial"/>
          <w:b/>
          <w:sz w:val="20"/>
          <w:szCs w:val="20"/>
          <w:lang w:eastAsia="ar-SA"/>
        </w:rPr>
        <w:t>_______________</w:t>
      </w:r>
    </w:p>
    <w:p w14:paraId="2C90F538" w14:textId="77777777" w:rsidR="00AE3019" w:rsidRPr="00122FE4" w:rsidRDefault="00AE3019" w:rsidP="00AE3019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i/>
          <w:sz w:val="18"/>
          <w:szCs w:val="18"/>
          <w:lang w:eastAsia="ar-SA"/>
        </w:rPr>
      </w:pPr>
      <w:r w:rsidRPr="00122FE4">
        <w:rPr>
          <w:rFonts w:eastAsia="Times New Roman" w:cs="Arial"/>
          <w:i/>
          <w:sz w:val="18"/>
          <w:szCs w:val="18"/>
          <w:lang w:eastAsia="ar-SA"/>
        </w:rPr>
        <w:t>(pełna nazwa/firma, adres, w zależności od podmiotu: NIP/PESEL, KRS/</w:t>
      </w:r>
      <w:proofErr w:type="spellStart"/>
      <w:r w:rsidRPr="00122FE4">
        <w:rPr>
          <w:rFonts w:eastAsia="Times New Roman" w:cs="Arial"/>
          <w:i/>
          <w:sz w:val="18"/>
          <w:szCs w:val="18"/>
          <w:lang w:eastAsia="ar-SA"/>
        </w:rPr>
        <w:t>CEiDG</w:t>
      </w:r>
      <w:proofErr w:type="spellEnd"/>
      <w:r w:rsidRPr="00122FE4">
        <w:rPr>
          <w:rFonts w:eastAsia="Times New Roman" w:cs="Arial"/>
          <w:i/>
          <w:sz w:val="18"/>
          <w:szCs w:val="18"/>
          <w:lang w:eastAsia="ar-SA"/>
        </w:rPr>
        <w:t>)</w:t>
      </w:r>
    </w:p>
    <w:p w14:paraId="501C29D4" w14:textId="77777777" w:rsidR="00AE3019" w:rsidRDefault="00AE3019" w:rsidP="00AE3019">
      <w:pPr>
        <w:numPr>
          <w:ilvl w:val="12"/>
          <w:numId w:val="0"/>
        </w:numPr>
        <w:suppressAutoHyphens/>
        <w:spacing w:after="0" w:line="240" w:lineRule="auto"/>
        <w:rPr>
          <w:rFonts w:eastAsia="Times New Roman" w:cs="Arial"/>
          <w:b/>
          <w:lang w:eastAsia="ar-SA"/>
        </w:rPr>
      </w:pPr>
    </w:p>
    <w:p w14:paraId="637D849A" w14:textId="77777777" w:rsidR="00AE3019" w:rsidRPr="00122FE4" w:rsidRDefault="00AE3019" w:rsidP="00B114CC">
      <w:pPr>
        <w:numPr>
          <w:ilvl w:val="12"/>
          <w:numId w:val="0"/>
        </w:numPr>
        <w:shd w:val="clear" w:color="auto" w:fill="E2EFD9" w:themeFill="accent6" w:themeFillTint="33"/>
        <w:suppressAutoHyphens/>
        <w:spacing w:after="0" w:line="240" w:lineRule="auto"/>
        <w:jc w:val="center"/>
        <w:rPr>
          <w:rFonts w:eastAsia="Times New Roman" w:cs="Arial"/>
          <w:b/>
          <w:lang w:eastAsia="ar-SA"/>
        </w:rPr>
      </w:pPr>
      <w:r w:rsidRPr="00122FE4">
        <w:rPr>
          <w:rFonts w:eastAsia="Times New Roman" w:cs="Arial"/>
          <w:b/>
          <w:lang w:eastAsia="ar-SA"/>
        </w:rPr>
        <w:t xml:space="preserve">Oświadczenie Wykonawców wspólnie ubiegających się o udzielenie zamówienia </w:t>
      </w:r>
    </w:p>
    <w:p w14:paraId="6154F8EF" w14:textId="77777777" w:rsidR="00AE3019" w:rsidRPr="00122FE4" w:rsidRDefault="00AE3019" w:rsidP="00B114CC">
      <w:pPr>
        <w:numPr>
          <w:ilvl w:val="12"/>
          <w:numId w:val="0"/>
        </w:numPr>
        <w:shd w:val="clear" w:color="auto" w:fill="E2EFD9" w:themeFill="accent6" w:themeFillTint="33"/>
        <w:suppressAutoHyphens/>
        <w:spacing w:after="0" w:line="240" w:lineRule="auto"/>
        <w:jc w:val="center"/>
        <w:rPr>
          <w:rFonts w:eastAsia="Times New Roman" w:cs="Arial"/>
          <w:b/>
          <w:lang w:eastAsia="ar-SA"/>
        </w:rPr>
      </w:pPr>
      <w:r w:rsidRPr="00122FE4">
        <w:rPr>
          <w:rFonts w:eastAsia="Times New Roman" w:cs="Arial"/>
          <w:b/>
          <w:lang w:eastAsia="ar-SA"/>
        </w:rPr>
        <w:t>składane na podstawie art. 117 ust. 4 ustawy z dn. 11 września 2019 r. Pzp</w:t>
      </w:r>
    </w:p>
    <w:p w14:paraId="13DEE5BC" w14:textId="77777777" w:rsidR="00AE3019" w:rsidRPr="00122FE4" w:rsidRDefault="00AE3019" w:rsidP="00B114CC">
      <w:pPr>
        <w:numPr>
          <w:ilvl w:val="12"/>
          <w:numId w:val="0"/>
        </w:numPr>
        <w:shd w:val="clear" w:color="auto" w:fill="E2EFD9" w:themeFill="accent6" w:themeFillTint="33"/>
        <w:suppressAutoHyphens/>
        <w:spacing w:after="0" w:line="240" w:lineRule="auto"/>
        <w:jc w:val="center"/>
        <w:rPr>
          <w:rFonts w:eastAsia="Times New Roman" w:cs="Arial"/>
          <w:b/>
          <w:lang w:eastAsia="ar-SA"/>
        </w:rPr>
      </w:pPr>
      <w:r w:rsidRPr="00122FE4">
        <w:rPr>
          <w:rFonts w:eastAsia="Times New Roman" w:cs="Arial"/>
          <w:b/>
          <w:lang w:eastAsia="ar-SA"/>
        </w:rPr>
        <w:t>dotyczące usług, które wykonają poszczególni wykonawcy</w:t>
      </w:r>
    </w:p>
    <w:p w14:paraId="692008E7" w14:textId="77777777" w:rsidR="00AE3019" w:rsidRPr="00266519" w:rsidRDefault="00AE3019" w:rsidP="00AE3019">
      <w:pPr>
        <w:numPr>
          <w:ilvl w:val="12"/>
          <w:numId w:val="0"/>
        </w:numPr>
        <w:suppressAutoHyphens/>
        <w:spacing w:after="0" w:line="240" w:lineRule="auto"/>
        <w:rPr>
          <w:rFonts w:eastAsia="Times New Roman" w:cs="Arial"/>
          <w:b/>
          <w:lang w:eastAsia="ar-SA"/>
        </w:rPr>
      </w:pPr>
    </w:p>
    <w:p w14:paraId="0D027B2F" w14:textId="77777777" w:rsidR="00AE3019" w:rsidRDefault="00AE3019" w:rsidP="00AE3019">
      <w:pPr>
        <w:suppressAutoHyphens/>
        <w:spacing w:before="120" w:after="0" w:line="276" w:lineRule="auto"/>
        <w:jc w:val="both"/>
        <w:rPr>
          <w:rFonts w:eastAsia="Times New Roman" w:cs="Arial"/>
          <w:bCs/>
          <w:lang w:eastAsia="ar-SA"/>
        </w:rPr>
      </w:pPr>
      <w:r w:rsidRPr="00266519">
        <w:rPr>
          <w:rFonts w:eastAsia="Times New Roman" w:cs="Arial"/>
          <w:bCs/>
          <w:lang w:eastAsia="ar-SA"/>
        </w:rPr>
        <w:t>w związku ze złożeniem oferty w postępowaniu o udzielenie zamów</w:t>
      </w:r>
      <w:r w:rsidRPr="00D64ED8">
        <w:rPr>
          <w:rFonts w:eastAsia="Times New Roman" w:cs="Arial"/>
          <w:bCs/>
          <w:lang w:eastAsia="ar-SA"/>
        </w:rPr>
        <w:t xml:space="preserve">ienia publicznego na </w:t>
      </w:r>
      <w:r w:rsidRPr="00E55F1E">
        <w:rPr>
          <w:rFonts w:eastAsia="Times New Roman" w:cs="Arial"/>
          <w:b/>
          <w:bCs/>
          <w:lang w:eastAsia="ar-SA"/>
        </w:rPr>
        <w:t>Nadzór Inwestorski nad realizacją zadania pn.</w:t>
      </w:r>
      <w:r w:rsidRPr="00D64ED8">
        <w:rPr>
          <w:rFonts w:eastAsia="Times New Roman" w:cs="Arial"/>
          <w:bCs/>
          <w:lang w:eastAsia="ar-SA"/>
        </w:rPr>
        <w:t xml:space="preserve"> </w:t>
      </w:r>
      <w:r w:rsidRPr="00D64ED8">
        <w:rPr>
          <w:rFonts w:eastAsia="Times New Roman" w:cs="Arial"/>
          <w:b/>
          <w:bCs/>
          <w:lang w:eastAsia="ar-SA"/>
        </w:rPr>
        <w:t>„Przebudowa budynku świetlicy w Ośrodku Edukacyjno-Naukowym Zespołu Parków Krajobrazowych Województwa Śląskiego w Smoleniu do celów edukacji ekologicznej”</w:t>
      </w:r>
      <w:r w:rsidRPr="00266519">
        <w:rPr>
          <w:rFonts w:eastAsia="Times New Roman" w:cs="Arial"/>
          <w:bCs/>
          <w:lang w:eastAsia="ar-SA"/>
        </w:rPr>
        <w:t>, oświadczam, że</w:t>
      </w:r>
      <w:r>
        <w:rPr>
          <w:rFonts w:eastAsia="Times New Roman" w:cs="Arial"/>
          <w:bCs/>
          <w:lang w:eastAsia="ar-SA"/>
        </w:rPr>
        <w:t>:</w:t>
      </w:r>
      <w:r w:rsidRPr="00266519">
        <w:rPr>
          <w:rFonts w:eastAsia="Times New Roman" w:cs="Arial"/>
          <w:bCs/>
          <w:lang w:eastAsia="ar-SA"/>
        </w:rPr>
        <w:t xml:space="preserve"> </w:t>
      </w:r>
    </w:p>
    <w:p w14:paraId="333C77D1" w14:textId="77777777" w:rsidR="00AE3019" w:rsidRDefault="00AE3019" w:rsidP="00AE3019">
      <w:pPr>
        <w:suppressAutoHyphens/>
        <w:spacing w:after="0" w:line="360" w:lineRule="auto"/>
        <w:jc w:val="both"/>
        <w:rPr>
          <w:rFonts w:eastAsia="Times New Roman" w:cs="Arial"/>
          <w:bCs/>
          <w:lang w:eastAsia="ar-SA"/>
        </w:rPr>
      </w:pPr>
      <w:r>
        <w:rPr>
          <w:rFonts w:eastAsia="Times New Roman" w:cs="Arial"/>
          <w:bCs/>
          <w:lang w:eastAsia="ar-SA"/>
        </w:rPr>
        <w:t xml:space="preserve">Wykonawca: </w:t>
      </w:r>
    </w:p>
    <w:p w14:paraId="31CD5A2E" w14:textId="77777777" w:rsidR="00AE3019" w:rsidRDefault="00AE3019" w:rsidP="00AE3019">
      <w:pPr>
        <w:suppressAutoHyphens/>
        <w:spacing w:after="0" w:line="240" w:lineRule="auto"/>
        <w:jc w:val="both"/>
        <w:rPr>
          <w:rFonts w:eastAsia="Times New Roman" w:cs="Arial"/>
          <w:bCs/>
          <w:lang w:eastAsia="ar-SA"/>
        </w:rPr>
      </w:pPr>
      <w:r>
        <w:rPr>
          <w:rFonts w:eastAsia="Times New Roman" w:cs="Arial"/>
          <w:bCs/>
          <w:lang w:eastAsia="ar-SA"/>
        </w:rPr>
        <w:t>__________________________________________________________________________________________</w:t>
      </w:r>
    </w:p>
    <w:p w14:paraId="2E09549A" w14:textId="77777777" w:rsidR="00AE3019" w:rsidRPr="00122FE4" w:rsidRDefault="00AE3019" w:rsidP="00AE3019">
      <w:pPr>
        <w:suppressAutoHyphens/>
        <w:spacing w:after="0" w:line="360" w:lineRule="auto"/>
        <w:ind w:left="3540" w:firstLine="708"/>
        <w:jc w:val="both"/>
        <w:rPr>
          <w:rFonts w:eastAsia="Times New Roman" w:cs="Arial"/>
          <w:bCs/>
          <w:i/>
          <w:vertAlign w:val="superscript"/>
          <w:lang w:eastAsia="ar-SA"/>
        </w:rPr>
      </w:pPr>
      <w:r w:rsidRPr="00122FE4">
        <w:rPr>
          <w:rFonts w:eastAsia="Times New Roman" w:cs="Arial"/>
          <w:bCs/>
          <w:i/>
          <w:vertAlign w:val="superscript"/>
          <w:lang w:eastAsia="ar-SA"/>
        </w:rPr>
        <w:t>(nazwa i adres Wykonawcy)</w:t>
      </w:r>
    </w:p>
    <w:p w14:paraId="36FF7322" w14:textId="77777777" w:rsidR="00AE3019" w:rsidRDefault="00AE3019" w:rsidP="00AE3019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Zrealizuje następujący zakres zamówienia:</w:t>
      </w:r>
    </w:p>
    <w:p w14:paraId="00F0BB5E" w14:textId="77777777" w:rsidR="00AE3019" w:rsidRDefault="00AE3019" w:rsidP="00AE3019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2E50BAB9" w14:textId="77777777" w:rsidR="00AE3019" w:rsidRDefault="00AE3019" w:rsidP="00AE3019">
      <w:pPr>
        <w:suppressAutoHyphens/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Wykonawca: </w:t>
      </w:r>
    </w:p>
    <w:p w14:paraId="6A18202D" w14:textId="77777777" w:rsidR="00AE3019" w:rsidRDefault="00AE3019" w:rsidP="00AE3019">
      <w:pPr>
        <w:suppressAutoHyphens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3A9742F1" w14:textId="77777777" w:rsidR="00AE3019" w:rsidRPr="00122FE4" w:rsidRDefault="00AE3019" w:rsidP="00AE3019">
      <w:pPr>
        <w:suppressAutoHyphens/>
        <w:spacing w:after="0" w:line="240" w:lineRule="auto"/>
        <w:jc w:val="both"/>
        <w:rPr>
          <w:rFonts w:eastAsia="Times New Roman" w:cs="Arial"/>
          <w:i/>
          <w:vertAlign w:val="superscript"/>
          <w:lang w:eastAsia="pl-PL"/>
        </w:rPr>
      </w:pPr>
      <w:r>
        <w:rPr>
          <w:rFonts w:eastAsia="Times New Roman" w:cs="Arial"/>
          <w:i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 w:rsidRPr="00122FE4">
        <w:rPr>
          <w:rFonts w:eastAsia="Times New Roman" w:cs="Arial"/>
          <w:i/>
          <w:vertAlign w:val="superscript"/>
          <w:lang w:eastAsia="pl-PL"/>
        </w:rPr>
        <w:t>(nazwa i adres Wykonawcy)</w:t>
      </w:r>
    </w:p>
    <w:p w14:paraId="57EFD896" w14:textId="77777777" w:rsidR="00AE3019" w:rsidRDefault="00AE3019" w:rsidP="00AE3019">
      <w:pPr>
        <w:suppressAutoHyphens/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</w:t>
      </w:r>
      <w:r w:rsidRPr="00B8046E">
        <w:rPr>
          <w:rFonts w:eastAsia="Times New Roman" w:cs="Arial"/>
          <w:lang w:eastAsia="pl-PL"/>
        </w:rPr>
        <w:t>realizuje następujący zakres zamówienia:</w:t>
      </w:r>
      <w:r>
        <w:rPr>
          <w:rFonts w:eastAsia="Times New Roman" w:cs="Arial"/>
          <w:lang w:eastAsia="pl-PL"/>
        </w:rPr>
        <w:t xml:space="preserve"> </w:t>
      </w:r>
    </w:p>
    <w:p w14:paraId="2754E5CF" w14:textId="77777777" w:rsidR="00AE3019" w:rsidRDefault="00AE3019" w:rsidP="00AE3019">
      <w:pPr>
        <w:suppressAutoHyphens/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7F00FE94" w14:textId="77777777" w:rsidR="00AE3019" w:rsidRDefault="00AE3019" w:rsidP="00AE3019">
      <w:pPr>
        <w:suppressAutoHyphens/>
        <w:spacing w:after="0" w:line="360" w:lineRule="auto"/>
        <w:jc w:val="both"/>
        <w:rPr>
          <w:rFonts w:eastAsia="Times New Roman" w:cs="Arial"/>
          <w:bCs/>
          <w:lang w:eastAsia="ar-SA"/>
        </w:rPr>
      </w:pPr>
      <w:r>
        <w:rPr>
          <w:rFonts w:eastAsia="Times New Roman" w:cs="Arial"/>
          <w:bCs/>
          <w:lang w:eastAsia="ar-SA"/>
        </w:rPr>
        <w:t xml:space="preserve">Wykonawca: </w:t>
      </w:r>
    </w:p>
    <w:p w14:paraId="64335F70" w14:textId="77777777" w:rsidR="00AE3019" w:rsidRDefault="00AE3019" w:rsidP="00AE3019">
      <w:pPr>
        <w:suppressAutoHyphens/>
        <w:spacing w:after="0" w:line="240" w:lineRule="auto"/>
        <w:jc w:val="both"/>
        <w:rPr>
          <w:rFonts w:eastAsia="Times New Roman" w:cs="Arial"/>
          <w:bCs/>
          <w:lang w:eastAsia="ar-SA"/>
        </w:rPr>
      </w:pPr>
      <w:r>
        <w:rPr>
          <w:rFonts w:eastAsia="Times New Roman" w:cs="Arial"/>
          <w:bCs/>
          <w:lang w:eastAsia="ar-SA"/>
        </w:rPr>
        <w:t>__________________________________________________________________________________________</w:t>
      </w:r>
    </w:p>
    <w:p w14:paraId="21E12647" w14:textId="77777777" w:rsidR="00AE3019" w:rsidRPr="00122FE4" w:rsidRDefault="00AE3019" w:rsidP="00AE3019">
      <w:pPr>
        <w:suppressAutoHyphens/>
        <w:spacing w:after="0" w:line="360" w:lineRule="auto"/>
        <w:ind w:left="3540" w:firstLine="708"/>
        <w:jc w:val="both"/>
        <w:rPr>
          <w:rFonts w:eastAsia="Times New Roman" w:cs="Arial"/>
          <w:bCs/>
          <w:i/>
          <w:vertAlign w:val="superscript"/>
          <w:lang w:eastAsia="ar-SA"/>
        </w:rPr>
      </w:pPr>
      <w:r w:rsidRPr="00122FE4">
        <w:rPr>
          <w:rFonts w:eastAsia="Times New Roman" w:cs="Arial"/>
          <w:bCs/>
          <w:i/>
          <w:vertAlign w:val="superscript"/>
          <w:lang w:eastAsia="ar-SA"/>
        </w:rPr>
        <w:t>(nazwa i adres Wykonawcy)</w:t>
      </w:r>
    </w:p>
    <w:p w14:paraId="55863C6C" w14:textId="77777777" w:rsidR="00AE3019" w:rsidRDefault="00AE3019" w:rsidP="00AE3019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Zrealizuje następujący zakres zamówienia:</w:t>
      </w:r>
    </w:p>
    <w:p w14:paraId="19C8D1C7" w14:textId="77777777" w:rsidR="00AE3019" w:rsidRDefault="00AE3019" w:rsidP="00AE3019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48249144" w14:textId="77777777" w:rsidR="00AE3019" w:rsidRPr="00B8046E" w:rsidRDefault="00AE3019" w:rsidP="00AE3019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</w:p>
    <w:p w14:paraId="3DE5AC9A" w14:textId="77777777" w:rsidR="00AE3019" w:rsidRPr="00081DB1" w:rsidRDefault="00AE3019" w:rsidP="00B114CC">
      <w:pPr>
        <w:shd w:val="clear" w:color="auto" w:fill="E2EFD9" w:themeFill="accent6" w:themeFillTint="33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OŚ</w:t>
      </w:r>
      <w:r w:rsidRPr="00081DB1">
        <w:rPr>
          <w:rFonts w:ascii="Arial" w:eastAsia="Times New Roman" w:hAnsi="Arial" w:cs="Arial"/>
          <w:b/>
          <w:sz w:val="20"/>
          <w:szCs w:val="20"/>
          <w:lang w:eastAsia="pl-PL"/>
        </w:rPr>
        <w:t>WIADCZENIE DOTYCZĄCE PODANYCH INFORMACJI</w:t>
      </w:r>
    </w:p>
    <w:p w14:paraId="2F1B740D" w14:textId="77777777" w:rsidR="00AE3019" w:rsidRPr="009041E4" w:rsidRDefault="00AE3019" w:rsidP="00AE301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1DB1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081DB1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31E2F1F" w14:textId="1A74662C" w:rsidR="00CE3B43" w:rsidRPr="0085613B" w:rsidRDefault="00CE3B43" w:rsidP="0085613B"/>
    <w:sectPr w:rsidR="00CE3B43" w:rsidRPr="0085613B" w:rsidSect="00CF0064">
      <w:headerReference w:type="default" r:id="rId8"/>
      <w:footerReference w:type="default" r:id="rId9"/>
      <w:pgSz w:w="11906" w:h="16838" w:code="9"/>
      <w:pgMar w:top="680" w:right="851" w:bottom="794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5894C" w14:textId="77777777" w:rsidR="003F27F5" w:rsidRDefault="003F27F5" w:rsidP="006F18C2">
      <w:pPr>
        <w:spacing w:after="0" w:line="240" w:lineRule="auto"/>
      </w:pPr>
      <w:r>
        <w:separator/>
      </w:r>
    </w:p>
  </w:endnote>
  <w:endnote w:type="continuationSeparator" w:id="0">
    <w:p w14:paraId="2C57FD5D" w14:textId="77777777" w:rsidR="003F27F5" w:rsidRDefault="003F27F5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76978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4F1552" w14:textId="562400E6" w:rsidR="009F0BA0" w:rsidRDefault="009F0BA0" w:rsidP="002B7CD3">
            <w:pPr>
              <w:pStyle w:val="Stopka"/>
              <w:jc w:val="both"/>
            </w:pPr>
            <w:r>
              <w:t>__________________________________________________________________________________________</w:t>
            </w:r>
          </w:p>
          <w:p w14:paraId="60B3E95A" w14:textId="7AEE8D8A" w:rsidR="009F0BA0" w:rsidRDefault="009F0BA0">
            <w:pPr>
              <w:pStyle w:val="Stopka"/>
              <w:jc w:val="right"/>
            </w:pPr>
            <w:r w:rsidRPr="00CC0546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E6736D3" wp14:editId="08E6BB42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117475</wp:posOffset>
                      </wp:positionV>
                      <wp:extent cx="3590925" cy="1404620"/>
                      <wp:effectExtent l="0" t="0" r="0" b="0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09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702440" w14:textId="77777777" w:rsidR="009F0BA0" w:rsidRPr="00CC0546" w:rsidRDefault="009F0BA0" w:rsidP="00CE5926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004C00"/>
                                    </w:rPr>
                                  </w:pPr>
                                  <w:r w:rsidRPr="00CC0546">
                                    <w:rPr>
                                      <w:b/>
                                      <w:color w:val="004C00"/>
                                    </w:rPr>
                                    <w:t>Zespół Parków Krajobrazowych Województwa Śląskiego</w:t>
                                  </w:r>
                                </w:p>
                                <w:p w14:paraId="3A2B4CF8" w14:textId="77777777" w:rsidR="009F0BA0" w:rsidRPr="00CC0546" w:rsidRDefault="009F0BA0" w:rsidP="00CE5926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004C00"/>
                                    </w:rPr>
                                  </w:pPr>
                                  <w:r w:rsidRPr="00CC0546">
                                    <w:rPr>
                                      <w:b/>
                                      <w:color w:val="004C00"/>
                                    </w:rPr>
                                    <w:t>jest jednostką organizacyjną Województwa Śląskiego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E6736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25.85pt;margin-top:9.25pt;width:282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LGLTB7eAAAACQEAAA8AAAAAAAAAAAAAAAAAbAQAAGRycy9kb3ducmV2LnhtbFBLBQYAAAAABAAE&#10;APMAAAB3BQAAAAA=&#10;" filled="f" stroked="f">
                      <v:textbox style="mso-fit-shape-to-text:t">
                        <w:txbxContent>
                          <w:p w14:paraId="05702440" w14:textId="77777777" w:rsidR="009F0BA0" w:rsidRPr="00CC0546" w:rsidRDefault="009F0BA0" w:rsidP="00CE5926">
                            <w:pPr>
                              <w:spacing w:after="0" w:line="240" w:lineRule="auto"/>
                              <w:rPr>
                                <w:b/>
                                <w:color w:val="004C00"/>
                              </w:rPr>
                            </w:pPr>
                            <w:r w:rsidRPr="00CC0546">
                              <w:rPr>
                                <w:b/>
                                <w:color w:val="004C00"/>
                              </w:rPr>
                              <w:t>Zespół Parków Krajobrazowych Województwa Śląskiego</w:t>
                            </w:r>
                          </w:p>
                          <w:p w14:paraId="3A2B4CF8" w14:textId="77777777" w:rsidR="009F0BA0" w:rsidRPr="00CC0546" w:rsidRDefault="009F0BA0" w:rsidP="00CE5926">
                            <w:pPr>
                              <w:spacing w:after="0" w:line="240" w:lineRule="auto"/>
                              <w:rPr>
                                <w:b/>
                                <w:color w:val="004C00"/>
                              </w:rPr>
                            </w:pPr>
                            <w:r w:rsidRPr="00CC0546">
                              <w:rPr>
                                <w:b/>
                                <w:color w:val="004C00"/>
                              </w:rPr>
                              <w:t>jest jednostką organizacyjną Województwa Śląskiego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45A99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4A994938" wp14:editId="4C1324D6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31676</wp:posOffset>
                  </wp:positionV>
                  <wp:extent cx="345440" cy="528955"/>
                  <wp:effectExtent l="0" t="0" r="0" b="4445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 ZPKWŚ2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45A99">
              <w:rPr>
                <w:sz w:val="16"/>
                <w:szCs w:val="16"/>
              </w:rPr>
              <w:t xml:space="preserve">Strona </w:t>
            </w:r>
            <w:r w:rsidRPr="00E45A99">
              <w:rPr>
                <w:b/>
                <w:bCs/>
                <w:sz w:val="16"/>
                <w:szCs w:val="16"/>
              </w:rPr>
              <w:fldChar w:fldCharType="begin"/>
            </w:r>
            <w:r w:rsidRPr="00E45A99">
              <w:rPr>
                <w:b/>
                <w:bCs/>
                <w:sz w:val="16"/>
                <w:szCs w:val="16"/>
              </w:rPr>
              <w:instrText>PAGE</w:instrText>
            </w:r>
            <w:r w:rsidRPr="00E45A99">
              <w:rPr>
                <w:b/>
                <w:bCs/>
                <w:sz w:val="16"/>
                <w:szCs w:val="16"/>
              </w:rPr>
              <w:fldChar w:fldCharType="separate"/>
            </w:r>
            <w:r w:rsidR="00AE59F4">
              <w:rPr>
                <w:b/>
                <w:bCs/>
                <w:noProof/>
                <w:sz w:val="16"/>
                <w:szCs w:val="16"/>
              </w:rPr>
              <w:t>1</w:t>
            </w:r>
            <w:r w:rsidRPr="00E45A99">
              <w:rPr>
                <w:b/>
                <w:bCs/>
                <w:sz w:val="16"/>
                <w:szCs w:val="16"/>
              </w:rPr>
              <w:fldChar w:fldCharType="end"/>
            </w:r>
            <w:r w:rsidRPr="00E45A99">
              <w:rPr>
                <w:sz w:val="16"/>
                <w:szCs w:val="16"/>
              </w:rPr>
              <w:t xml:space="preserve"> z </w:t>
            </w:r>
            <w:r w:rsidRPr="00E45A99">
              <w:rPr>
                <w:b/>
                <w:bCs/>
                <w:sz w:val="16"/>
                <w:szCs w:val="16"/>
              </w:rPr>
              <w:fldChar w:fldCharType="begin"/>
            </w:r>
            <w:r w:rsidRPr="00E45A99">
              <w:rPr>
                <w:b/>
                <w:bCs/>
                <w:sz w:val="16"/>
                <w:szCs w:val="16"/>
              </w:rPr>
              <w:instrText>NUMPAGES</w:instrText>
            </w:r>
            <w:r w:rsidRPr="00E45A99">
              <w:rPr>
                <w:b/>
                <w:bCs/>
                <w:sz w:val="16"/>
                <w:szCs w:val="16"/>
              </w:rPr>
              <w:fldChar w:fldCharType="separate"/>
            </w:r>
            <w:r w:rsidR="00AE59F4">
              <w:rPr>
                <w:b/>
                <w:bCs/>
                <w:noProof/>
                <w:sz w:val="16"/>
                <w:szCs w:val="16"/>
              </w:rPr>
              <w:t>1</w:t>
            </w:r>
            <w:r w:rsidRPr="00E45A9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8F69328" w14:textId="7ED98C76" w:rsidR="009F0BA0" w:rsidRPr="00CC0546" w:rsidRDefault="009F0BA0" w:rsidP="00CC0546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6D47E" w14:textId="77777777" w:rsidR="003F27F5" w:rsidRDefault="003F27F5" w:rsidP="006F18C2">
      <w:pPr>
        <w:spacing w:after="0" w:line="240" w:lineRule="auto"/>
      </w:pPr>
      <w:r>
        <w:separator/>
      </w:r>
    </w:p>
  </w:footnote>
  <w:footnote w:type="continuationSeparator" w:id="0">
    <w:p w14:paraId="516E9FA9" w14:textId="77777777" w:rsidR="003F27F5" w:rsidRDefault="003F27F5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DF57C" w14:textId="3526CA03" w:rsidR="009F0BA0" w:rsidRDefault="005227B1" w:rsidP="00E45A9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4FFBA75D" wp14:editId="589B17C2">
          <wp:simplePos x="0" y="0"/>
          <wp:positionH relativeFrom="column">
            <wp:posOffset>4580255</wp:posOffset>
          </wp:positionH>
          <wp:positionV relativeFrom="paragraph">
            <wp:posOffset>-5454</wp:posOffset>
          </wp:positionV>
          <wp:extent cx="1738630" cy="431800"/>
          <wp:effectExtent l="0" t="0" r="0" b="6350"/>
          <wp:wrapTight wrapText="bothSides">
            <wp:wrapPolygon edited="0">
              <wp:start x="0" y="0"/>
              <wp:lineTo x="0" y="20965"/>
              <wp:lineTo x="21300" y="20965"/>
              <wp:lineTo x="21300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E_EFRR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94" t="15791" r="5379" b="16466"/>
                  <a:stretch/>
                </pic:blipFill>
                <pic:spPr bwMode="auto">
                  <a:xfrm>
                    <a:off x="0" y="0"/>
                    <a:ext cx="1738630" cy="431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3CC2E9AB" wp14:editId="6D32602E">
          <wp:simplePos x="0" y="0"/>
          <wp:positionH relativeFrom="column">
            <wp:posOffset>3182246</wp:posOffset>
          </wp:positionH>
          <wp:positionV relativeFrom="paragraph">
            <wp:posOffset>9525</wp:posOffset>
          </wp:positionV>
          <wp:extent cx="1234440" cy="453390"/>
          <wp:effectExtent l="0" t="0" r="3810" b="3810"/>
          <wp:wrapTight wrapText="bothSides">
            <wp:wrapPolygon edited="0">
              <wp:start x="0" y="0"/>
              <wp:lineTo x="0" y="16336"/>
              <wp:lineTo x="1333" y="20874"/>
              <wp:lineTo x="5333" y="20874"/>
              <wp:lineTo x="5667" y="19966"/>
              <wp:lineTo x="7000" y="15429"/>
              <wp:lineTo x="21333" y="11798"/>
              <wp:lineTo x="21333" y="908"/>
              <wp:lineTo x="733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_herbowy_KOLOR_NA BIALE TL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91" t="24373" r="14302" b="24888"/>
                  <a:stretch/>
                </pic:blipFill>
                <pic:spPr bwMode="auto">
                  <a:xfrm>
                    <a:off x="0" y="0"/>
                    <a:ext cx="1234440" cy="453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33FBF38" wp14:editId="4B14FE27">
          <wp:simplePos x="0" y="0"/>
          <wp:positionH relativeFrom="column">
            <wp:posOffset>1320426</wp:posOffset>
          </wp:positionH>
          <wp:positionV relativeFrom="paragraph">
            <wp:posOffset>22225</wp:posOffset>
          </wp:positionV>
          <wp:extent cx="1717040" cy="421005"/>
          <wp:effectExtent l="0" t="0" r="0" b="0"/>
          <wp:wrapTight wrapText="bothSides">
            <wp:wrapPolygon edited="0">
              <wp:start x="0" y="0"/>
              <wp:lineTo x="0" y="20525"/>
              <wp:lineTo x="21328" y="20525"/>
              <wp:lineTo x="2132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_barw_rp_poziom_szara_ramka_rgb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6" t="17634" r="5946" b="17785"/>
                  <a:stretch/>
                </pic:blipFill>
                <pic:spPr bwMode="auto">
                  <a:xfrm>
                    <a:off x="0" y="0"/>
                    <a:ext cx="1717040" cy="421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52B2DEF" wp14:editId="2E259253">
          <wp:simplePos x="0" y="0"/>
          <wp:positionH relativeFrom="column">
            <wp:posOffset>-2914</wp:posOffset>
          </wp:positionH>
          <wp:positionV relativeFrom="paragraph">
            <wp:posOffset>-1121</wp:posOffset>
          </wp:positionV>
          <wp:extent cx="1155600" cy="514800"/>
          <wp:effectExtent l="0" t="0" r="6985" b="0"/>
          <wp:wrapTight wrapText="bothSides">
            <wp:wrapPolygon edited="0">
              <wp:start x="0" y="0"/>
              <wp:lineTo x="0" y="20800"/>
              <wp:lineTo x="21374" y="20800"/>
              <wp:lineTo x="2137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Program_Regionalny_rgb-1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30" t="13836" r="8038" b="14548"/>
                  <a:stretch/>
                </pic:blipFill>
                <pic:spPr bwMode="auto">
                  <a:xfrm>
                    <a:off x="0" y="0"/>
                    <a:ext cx="1155600" cy="51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0BA0"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52F4"/>
    <w:multiLevelType w:val="hybridMultilevel"/>
    <w:tmpl w:val="3538F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F7F3D"/>
    <w:multiLevelType w:val="hybridMultilevel"/>
    <w:tmpl w:val="39E225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CA641A1"/>
    <w:multiLevelType w:val="hybridMultilevel"/>
    <w:tmpl w:val="3376A1A8"/>
    <w:lvl w:ilvl="0" w:tplc="473E93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64AE0"/>
    <w:rsid w:val="000A3969"/>
    <w:rsid w:val="000C5ED9"/>
    <w:rsid w:val="000E5351"/>
    <w:rsid w:val="00113190"/>
    <w:rsid w:val="00131E95"/>
    <w:rsid w:val="0013436E"/>
    <w:rsid w:val="0017040B"/>
    <w:rsid w:val="00173935"/>
    <w:rsid w:val="001B6B6B"/>
    <w:rsid w:val="002522DA"/>
    <w:rsid w:val="0026366C"/>
    <w:rsid w:val="002729FC"/>
    <w:rsid w:val="00282BB8"/>
    <w:rsid w:val="002B2AE3"/>
    <w:rsid w:val="002B7644"/>
    <w:rsid w:val="002B7CD3"/>
    <w:rsid w:val="002C7FA0"/>
    <w:rsid w:val="002D6F59"/>
    <w:rsid w:val="002E3D04"/>
    <w:rsid w:val="00304067"/>
    <w:rsid w:val="00304422"/>
    <w:rsid w:val="00316E6E"/>
    <w:rsid w:val="00325CB0"/>
    <w:rsid w:val="00327083"/>
    <w:rsid w:val="003357FF"/>
    <w:rsid w:val="00342195"/>
    <w:rsid w:val="00342D44"/>
    <w:rsid w:val="00361B8D"/>
    <w:rsid w:val="003709CC"/>
    <w:rsid w:val="003B3536"/>
    <w:rsid w:val="003C07BB"/>
    <w:rsid w:val="003C2584"/>
    <w:rsid w:val="003C5D50"/>
    <w:rsid w:val="003C7AF3"/>
    <w:rsid w:val="003D0FA1"/>
    <w:rsid w:val="003D2FBB"/>
    <w:rsid w:val="003D4F42"/>
    <w:rsid w:val="003E0B9D"/>
    <w:rsid w:val="003E250F"/>
    <w:rsid w:val="003E2EE5"/>
    <w:rsid w:val="003F27F5"/>
    <w:rsid w:val="00407522"/>
    <w:rsid w:val="00424470"/>
    <w:rsid w:val="00436051"/>
    <w:rsid w:val="0044541C"/>
    <w:rsid w:val="00472CA3"/>
    <w:rsid w:val="004B25F1"/>
    <w:rsid w:val="004D48AE"/>
    <w:rsid w:val="004E26B2"/>
    <w:rsid w:val="004E4D48"/>
    <w:rsid w:val="00511984"/>
    <w:rsid w:val="005227B1"/>
    <w:rsid w:val="00524BF5"/>
    <w:rsid w:val="00526828"/>
    <w:rsid w:val="00534DD8"/>
    <w:rsid w:val="0054675C"/>
    <w:rsid w:val="0055049E"/>
    <w:rsid w:val="00553D6C"/>
    <w:rsid w:val="005A45BC"/>
    <w:rsid w:val="0060331D"/>
    <w:rsid w:val="00640F7F"/>
    <w:rsid w:val="00653BA1"/>
    <w:rsid w:val="0065708F"/>
    <w:rsid w:val="006F0FCF"/>
    <w:rsid w:val="006F18C2"/>
    <w:rsid w:val="006F6405"/>
    <w:rsid w:val="00783D21"/>
    <w:rsid w:val="00783D6C"/>
    <w:rsid w:val="00794896"/>
    <w:rsid w:val="00816AF9"/>
    <w:rsid w:val="0085613B"/>
    <w:rsid w:val="0086568B"/>
    <w:rsid w:val="00873DD8"/>
    <w:rsid w:val="00882B33"/>
    <w:rsid w:val="008A0AE6"/>
    <w:rsid w:val="008B27CB"/>
    <w:rsid w:val="008B77C9"/>
    <w:rsid w:val="008C5C0B"/>
    <w:rsid w:val="008D0A41"/>
    <w:rsid w:val="008F02A4"/>
    <w:rsid w:val="009065CA"/>
    <w:rsid w:val="00960AE6"/>
    <w:rsid w:val="00966D41"/>
    <w:rsid w:val="009A5ACB"/>
    <w:rsid w:val="009C15EC"/>
    <w:rsid w:val="009F0BA0"/>
    <w:rsid w:val="00A2063F"/>
    <w:rsid w:val="00A954F5"/>
    <w:rsid w:val="00AA3DA1"/>
    <w:rsid w:val="00AC016C"/>
    <w:rsid w:val="00AE3019"/>
    <w:rsid w:val="00AE59F4"/>
    <w:rsid w:val="00B114CC"/>
    <w:rsid w:val="00B23152"/>
    <w:rsid w:val="00B3500A"/>
    <w:rsid w:val="00B870E2"/>
    <w:rsid w:val="00B9292F"/>
    <w:rsid w:val="00C1427D"/>
    <w:rsid w:val="00C223B5"/>
    <w:rsid w:val="00C22BD6"/>
    <w:rsid w:val="00C33D92"/>
    <w:rsid w:val="00C36734"/>
    <w:rsid w:val="00CA34A3"/>
    <w:rsid w:val="00CC0546"/>
    <w:rsid w:val="00CC6674"/>
    <w:rsid w:val="00CC671D"/>
    <w:rsid w:val="00CE3B43"/>
    <w:rsid w:val="00CE5926"/>
    <w:rsid w:val="00CF0064"/>
    <w:rsid w:val="00CF6C82"/>
    <w:rsid w:val="00D11999"/>
    <w:rsid w:val="00D218D0"/>
    <w:rsid w:val="00D21C86"/>
    <w:rsid w:val="00D305F8"/>
    <w:rsid w:val="00D4207A"/>
    <w:rsid w:val="00D465F8"/>
    <w:rsid w:val="00D51195"/>
    <w:rsid w:val="00D55765"/>
    <w:rsid w:val="00D60C36"/>
    <w:rsid w:val="00D8584F"/>
    <w:rsid w:val="00DA4BCD"/>
    <w:rsid w:val="00DD54AC"/>
    <w:rsid w:val="00DE7C75"/>
    <w:rsid w:val="00E20803"/>
    <w:rsid w:val="00E42A53"/>
    <w:rsid w:val="00E45A99"/>
    <w:rsid w:val="00E47E7B"/>
    <w:rsid w:val="00E762BB"/>
    <w:rsid w:val="00EF041C"/>
    <w:rsid w:val="00F02310"/>
    <w:rsid w:val="00F12F77"/>
    <w:rsid w:val="00F4693F"/>
    <w:rsid w:val="00F50162"/>
    <w:rsid w:val="00F515B2"/>
    <w:rsid w:val="00F51F33"/>
    <w:rsid w:val="00F91599"/>
    <w:rsid w:val="00FC7513"/>
    <w:rsid w:val="00FD5D7C"/>
    <w:rsid w:val="00FE20CE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EB02B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0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64AC-D0EB-41CC-A5C4-60D381FBC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cp:lastPrinted>2022-04-12T10:20:00Z</cp:lastPrinted>
  <dcterms:created xsi:type="dcterms:W3CDTF">2022-05-26T08:09:00Z</dcterms:created>
  <dcterms:modified xsi:type="dcterms:W3CDTF">2022-05-26T08:49:00Z</dcterms:modified>
</cp:coreProperties>
</file>