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E0A8" w14:textId="77777777" w:rsidR="000E1E8F" w:rsidRPr="000E1E8F" w:rsidRDefault="00DB0E9A" w:rsidP="000E1E8F">
      <w:pPr>
        <w:pStyle w:val="Tekstprzypisudolnego"/>
        <w:jc w:val="right"/>
        <w:rPr>
          <w:rFonts w:cs="Calibri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>Załącznik nr 6</w:t>
      </w:r>
      <w:r w:rsidR="000E1E8F" w:rsidRPr="000E1E8F">
        <w:rPr>
          <w:rFonts w:cs="Calibri"/>
          <w:b/>
          <w:sz w:val="24"/>
          <w:szCs w:val="22"/>
        </w:rPr>
        <w:t xml:space="preserve"> do SWZ</w:t>
      </w:r>
    </w:p>
    <w:p w14:paraId="171A812C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6EDA3D70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4573E454" w14:textId="77777777" w:rsidR="000E1E8F" w:rsidRPr="00827510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  <w:r w:rsidRPr="00827510">
        <w:rPr>
          <w:rFonts w:cs="Calibri"/>
          <w:b/>
          <w:i/>
          <w:sz w:val="24"/>
          <w:szCs w:val="22"/>
        </w:rPr>
        <w:t>Klauzula informacyjna z art. 13 i 14 RODO, w celu związanym z postępowaniem o udzielenie zamówienia publicznego</w:t>
      </w:r>
    </w:p>
    <w:p w14:paraId="0A0B4110" w14:textId="77777777" w:rsidR="000E1E8F" w:rsidRPr="00311EF7" w:rsidRDefault="000E1E8F" w:rsidP="000E1E8F">
      <w:pPr>
        <w:jc w:val="both"/>
        <w:rPr>
          <w:rFonts w:ascii="Calibri" w:hAnsi="Calibri" w:cs="Calibri"/>
        </w:rPr>
      </w:pPr>
    </w:p>
    <w:p w14:paraId="6CCBAE6B" w14:textId="77777777" w:rsidR="000E1E8F" w:rsidRPr="00311EF7" w:rsidRDefault="000E1E8F" w:rsidP="000E1E8F">
      <w:pPr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Zgodnie z art. 13 ust. 1 i 2 oraz art. </w:t>
      </w:r>
      <w:r w:rsidRPr="00311EF7">
        <w:rPr>
          <w:rFonts w:ascii="Calibri" w:hAnsi="Calibri" w:cs="Arial"/>
          <w:color w:val="434343"/>
          <w:shd w:val="clear" w:color="auto" w:fill="FFFFFF"/>
        </w:rPr>
        <w:t>14 ust. 1 i 2</w:t>
      </w:r>
      <w:r w:rsidRPr="00311EF7">
        <w:rPr>
          <w:rFonts w:ascii="Calibri" w:hAnsi="Calibri" w:cs="Calibri"/>
        </w:rPr>
        <w:t>rozporządzenia Parlamentu Europejskiego i Rady (UE) 2016/679 z dnia 27 kwietnia 2016r. w sprawie ochrony osób fizycznych w związku z pr</w:t>
      </w:r>
      <w:r>
        <w:rPr>
          <w:rFonts w:ascii="Calibri" w:hAnsi="Calibri" w:cs="Calibri"/>
        </w:rPr>
        <w:t>zetwarzaniem danych osobowych i </w:t>
      </w:r>
      <w:r w:rsidRPr="00311EF7">
        <w:rPr>
          <w:rFonts w:ascii="Calibri" w:hAnsi="Calibri" w:cs="Calibri"/>
        </w:rPr>
        <w:t>w sprawie swobodnego przepływu takich danych oraz uchylenia dyrektywy 95/46/WE (ogólne rozporządzenie o ochronie danych) (Dz. Urz. UE L 119 z 04.05.2016, str. 1), dalej „RO</w:t>
      </w:r>
      <w:r w:rsidR="00330DD7">
        <w:rPr>
          <w:rFonts w:ascii="Calibri" w:hAnsi="Calibri" w:cs="Calibri"/>
        </w:rPr>
        <w:t>DO”, informuję, że:</w:t>
      </w:r>
    </w:p>
    <w:p w14:paraId="5CEF342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administratorem </w:t>
      </w:r>
      <w:r>
        <w:rPr>
          <w:rFonts w:ascii="Calibri" w:hAnsi="Calibri" w:cs="Calibri"/>
        </w:rPr>
        <w:t>Pani/Pana danych osobowych jest</w:t>
      </w:r>
      <w:r w:rsidRPr="00311EF7">
        <w:rPr>
          <w:rFonts w:ascii="Calibri" w:hAnsi="Calibri" w:cs="Calibri"/>
          <w:b/>
          <w:i/>
        </w:rPr>
        <w:t>:</w:t>
      </w:r>
      <w:r w:rsidRPr="002E0417">
        <w:t xml:space="preserve"> </w:t>
      </w:r>
      <w:r w:rsidRPr="002E0417">
        <w:rPr>
          <w:rFonts w:ascii="Calibri" w:hAnsi="Calibri" w:cs="Calibri"/>
          <w:b/>
          <w:i/>
        </w:rPr>
        <w:t>Zespół Parków Krajobrazowych Województwa Śląskiego w Katowicach z siedzibą w Będzinie, ul. I. Krasickiego 25, 42-500 Będzin.</w:t>
      </w:r>
    </w:p>
    <w:p w14:paraId="5FAFE087" w14:textId="77777777" w:rsidR="000E1E8F" w:rsidRPr="002E041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2E0417">
        <w:rPr>
          <w:rFonts w:ascii="Calibri" w:hAnsi="Calibri" w:cs="Calibri"/>
        </w:rPr>
        <w:t xml:space="preserve">- Z Inspektorem Ochrony Danych Osobowych można kontaktować się mailowo, pod adresem iod@zpk.com.pl </w:t>
      </w:r>
      <w:proofErr w:type="gramStart"/>
      <w:r w:rsidRPr="002E0417">
        <w:rPr>
          <w:rFonts w:ascii="Calibri" w:hAnsi="Calibri" w:cs="Calibri"/>
        </w:rPr>
        <w:t>lub  pocztą</w:t>
      </w:r>
      <w:proofErr w:type="gramEnd"/>
      <w:r w:rsidRPr="002E0417">
        <w:rPr>
          <w:rFonts w:ascii="Calibri" w:hAnsi="Calibri" w:cs="Calibri"/>
        </w:rPr>
        <w:t xml:space="preserve"> tradycyjną pod adresem kontaktowy Administratora danych.</w:t>
      </w:r>
    </w:p>
    <w:p w14:paraId="7945959F" w14:textId="00AB4D04" w:rsidR="000E1E8F" w:rsidRPr="00F57C36" w:rsidRDefault="000E1E8F" w:rsidP="0080688A">
      <w:pPr>
        <w:spacing w:after="0" w:line="276" w:lineRule="auto"/>
        <w:jc w:val="both"/>
        <w:rPr>
          <w:b/>
        </w:rPr>
      </w:pPr>
      <w:r w:rsidRPr="00311EF7">
        <w:rPr>
          <w:rFonts w:ascii="Calibri" w:hAnsi="Calibri" w:cs="Calibri"/>
        </w:rPr>
        <w:t xml:space="preserve">Pani/Pana dane osobowe przetwarzane będą na podstawie art. 6 ust. 1 lit. c RODO w celu związanym z postępowaniem o udzielenie zamówienia publicznego pod nazwą: </w:t>
      </w:r>
      <w:r w:rsidR="0080688A" w:rsidRPr="0080688A">
        <w:rPr>
          <w:b/>
        </w:rPr>
        <w:t>Prowadzenie wypasu zwierząt gospodarskich na obszarze siedlisk ciepłolubnych w Parku Krajobrazowym Orlich Gniazd, na powierzchni – 103 ha.</w:t>
      </w:r>
      <w:r w:rsidR="0080688A">
        <w:rPr>
          <w:b/>
        </w:rPr>
        <w:t xml:space="preserve"> </w:t>
      </w:r>
      <w:r>
        <w:rPr>
          <w:rFonts w:ascii="Calibri" w:hAnsi="Calibri" w:cs="Arial"/>
          <w:bCs/>
        </w:rPr>
        <w:t>O</w:t>
      </w:r>
      <w:r w:rsidRPr="00311EF7">
        <w:rPr>
          <w:rFonts w:ascii="Calibri" w:hAnsi="Calibri" w:cs="Arial"/>
          <w:bCs/>
        </w:rPr>
        <w:t xml:space="preserve">znaczenie sprawy: </w:t>
      </w:r>
      <w:r w:rsidR="002D5DB1" w:rsidRPr="002D5DB1">
        <w:t xml:space="preserve">OP-S.5000.1.5.2022.MP </w:t>
      </w:r>
      <w:r w:rsidRPr="00311EF7">
        <w:rPr>
          <w:rFonts w:ascii="Calibri" w:hAnsi="Calibri" w:cs="Calibri"/>
          <w:bCs/>
        </w:rPr>
        <w:t xml:space="preserve">prowadzonego </w:t>
      </w:r>
      <w:r w:rsidRPr="002E0417">
        <w:rPr>
          <w:rFonts w:ascii="Calibri" w:hAnsi="Calibri"/>
        </w:rPr>
        <w:t>na podstawie art. 275 pkt 1) ustawy z dnia 11 września 2019 r. Prawo zamówień publicznych (tekst jednolit</w:t>
      </w:r>
      <w:r w:rsidR="00AC4EAE">
        <w:rPr>
          <w:rFonts w:ascii="Calibri" w:hAnsi="Calibri"/>
        </w:rPr>
        <w:t>y: Dz. U. z 2019 r. poz. 2019 z </w:t>
      </w:r>
      <w:proofErr w:type="spellStart"/>
      <w:r w:rsidRPr="002E0417"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zm.),</w:t>
      </w:r>
    </w:p>
    <w:p w14:paraId="7D89FB4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odbiorcami Pani/Pana danych osobowych będą osoby lub podmioty, którym udostępniona zostanie dokumentacja postępowania w oparciu o przepisy ustawy </w:t>
      </w:r>
      <w:proofErr w:type="spellStart"/>
      <w:r w:rsidRPr="00311EF7">
        <w:rPr>
          <w:rFonts w:ascii="Calibri" w:hAnsi="Calibri" w:cs="Calibri"/>
        </w:rPr>
        <w:t>Pzp</w:t>
      </w:r>
      <w:proofErr w:type="spellEnd"/>
      <w:r w:rsidRPr="00311EF7">
        <w:rPr>
          <w:rFonts w:ascii="Calibri" w:hAnsi="Calibri" w:cs="Calibri"/>
        </w:rPr>
        <w:t>;</w:t>
      </w:r>
    </w:p>
    <w:p w14:paraId="3178EE9D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  <w:i/>
        </w:rPr>
        <w:t xml:space="preserve">Pani/Pana dane osobowe będą przechowywane, zgodnie z przepisami ustawy </w:t>
      </w:r>
      <w:proofErr w:type="spellStart"/>
      <w:r w:rsidRPr="00311EF7">
        <w:rPr>
          <w:rFonts w:ascii="Calibri" w:hAnsi="Calibri" w:cs="Calibri"/>
          <w:i/>
        </w:rPr>
        <w:t>Pzp</w:t>
      </w:r>
      <w:proofErr w:type="spellEnd"/>
      <w:r w:rsidRPr="00311EF7">
        <w:rPr>
          <w:rFonts w:ascii="Calibri" w:hAnsi="Calibri" w:cs="Calibri"/>
          <w:i/>
        </w:rPr>
        <w:t>, przez okres 4 lat od dnia zakończenia postępowania o udzielenie zamówienia, a jeżeli czas trwania umowy przekracza 4 lata, okres przechowywania obejmuje cały czas trwania umowy,</w:t>
      </w:r>
    </w:p>
    <w:p w14:paraId="0766DC93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obowiązek podania przez Panią/Pana danych osobowych bezpośrednio Pani/Pana dotyczących jest wymogiem ustawowym określonym w przepisach ustawy, związa</w:t>
      </w:r>
      <w:r w:rsidR="00C85825">
        <w:rPr>
          <w:rFonts w:ascii="Calibri" w:hAnsi="Calibri" w:cs="Calibri"/>
        </w:rPr>
        <w:t>nym z udziałem w postępowaniu o </w:t>
      </w:r>
      <w:r w:rsidRPr="00311EF7">
        <w:rPr>
          <w:rFonts w:ascii="Calibri" w:hAnsi="Calibri" w:cs="Calibri"/>
        </w:rPr>
        <w:t>udzielenie zamówienia publicznego; konsekwencje niepodania określonych danych wynikają z ustawy;</w:t>
      </w:r>
    </w:p>
    <w:p w14:paraId="10289739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14:paraId="003E127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posiada Pani/Pan:</w:t>
      </w:r>
    </w:p>
    <w:p w14:paraId="68563D62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15 RODO prawo dostępu do danych osobowych Pani/Pana dotyczących;</w:t>
      </w:r>
    </w:p>
    <w:p w14:paraId="4F7DCB9E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na podstawie art. 16 RODO prawo do sprostowania Pani/Pana danych osobowych </w:t>
      </w:r>
      <w:r w:rsidRPr="00311EF7">
        <w:rPr>
          <w:rFonts w:ascii="Calibri" w:hAnsi="Calibri" w:cs="Calibri"/>
          <w:b/>
          <w:vertAlign w:val="superscript"/>
        </w:rPr>
        <w:t>**</w:t>
      </w:r>
      <w:r w:rsidRPr="00311EF7">
        <w:rPr>
          <w:rFonts w:ascii="Calibri" w:hAnsi="Calibri" w:cs="Calibri"/>
        </w:rPr>
        <w:t>;</w:t>
      </w:r>
    </w:p>
    <w:p w14:paraId="27F94DA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18 RODO prawo żądania od administratora ograniczenia przetwarzania danych osobowych z zastrzeżeniem przypadków, o których mowa w art. 18 ust. 2 RODO ***;</w:t>
      </w:r>
    </w:p>
    <w:p w14:paraId="2224F70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7F25AEF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nie przysługuje Pani/Panu:</w:t>
      </w:r>
    </w:p>
    <w:p w14:paraId="63B546DD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związku z art. 17 ust. 3 lit. b, d lub e RODO prawo do usunięcia danych osobowych;</w:t>
      </w:r>
    </w:p>
    <w:p w14:paraId="3C6C7B1B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>prawo do przenoszenia danych osobowych, o którym mowa w art. 20 RODO;</w:t>
      </w:r>
    </w:p>
    <w:p w14:paraId="28BB8716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311EF7">
        <w:rPr>
          <w:rFonts w:ascii="Calibri" w:hAnsi="Calibri" w:cs="Calibri"/>
        </w:rPr>
        <w:t>.</w:t>
      </w:r>
    </w:p>
    <w:p w14:paraId="3D3A2D63" w14:textId="6F9A2C48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ZPKWŚ w oparciu o umowy powierzenia zawarte zgodnie z 28 RODO, m.in. w związku ze </w:t>
      </w:r>
      <w:r w:rsidRPr="00311EF7">
        <w:rPr>
          <w:rFonts w:ascii="Calibri" w:hAnsi="Calibri" w:cs="Calibri"/>
        </w:rPr>
        <w:lastRenderedPageBreak/>
        <w:t>wsparciem w zakresie IT, czy obsługą korespondencji. W pozostałym zakresie zasady i sposób postępowania z danymi został opisany powyżej.</w:t>
      </w:r>
    </w:p>
    <w:p w14:paraId="7BEBF2FF" w14:textId="3571263E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 xml:space="preserve">Administrator danych zobowiązuje Pana/ Panią do poinformowania o zasadach i sposobie przetwarzania danych wszystkie osoby fizyczne zaangażowane w realizację umowy. </w:t>
      </w:r>
    </w:p>
    <w:p w14:paraId="25D61E25" w14:textId="46A157E8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24F2E83" w14:textId="20AE29A5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2B80C7D" w14:textId="0BB6AE8B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79C3FA63" w14:textId="79D0F7D3" w:rsidR="000E1E8F" w:rsidRDefault="00CF3499" w:rsidP="000E1E8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</w:t>
      </w:r>
    </w:p>
    <w:p w14:paraId="6E69A624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617AEC8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35992AAA" w14:textId="4A550E89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0686D6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56F99B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5697A8B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199D533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0B4BBE2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988D77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0777E932" w14:textId="77777777" w:rsidR="000E1E8F" w:rsidRPr="00311EF7" w:rsidRDefault="000E1E8F" w:rsidP="000E1E8F">
      <w:pPr>
        <w:jc w:val="both"/>
        <w:rPr>
          <w:rFonts w:ascii="Calibri" w:hAnsi="Calibri" w:cs="Calibri"/>
          <w:b/>
        </w:rPr>
      </w:pPr>
    </w:p>
    <w:p w14:paraId="1E39EA46" w14:textId="77777777" w:rsidR="000E1E8F" w:rsidRPr="00311EF7" w:rsidRDefault="000E1E8F" w:rsidP="000E1E8F">
      <w:pPr>
        <w:jc w:val="both"/>
        <w:rPr>
          <w:rFonts w:ascii="Calibri" w:hAnsi="Calibri" w:cs="Arial"/>
        </w:rPr>
      </w:pPr>
      <w:r w:rsidRPr="00311EF7">
        <w:rPr>
          <w:rFonts w:ascii="Calibri" w:hAnsi="Calibri" w:cs="Arial"/>
        </w:rPr>
        <w:t>______________________</w:t>
      </w:r>
    </w:p>
    <w:p w14:paraId="2EDD415E" w14:textId="77777777" w:rsidR="000E1E8F" w:rsidRPr="00311EF7" w:rsidRDefault="000E1E8F" w:rsidP="000E1E8F">
      <w:pPr>
        <w:ind w:left="425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>*</w:t>
      </w:r>
      <w:r w:rsidRPr="00311EF7">
        <w:rPr>
          <w:rFonts w:ascii="Calibri" w:hAnsi="Calibri" w:cs="Arial"/>
          <w:b/>
          <w:i/>
        </w:rPr>
        <w:t xml:space="preserve"> Wyjaśnienie:</w:t>
      </w:r>
      <w:r w:rsidRPr="00311EF7">
        <w:rPr>
          <w:rFonts w:ascii="Calibri" w:hAnsi="Calibri" w:cs="Arial"/>
          <w:i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792186FD" w14:textId="77777777" w:rsidR="000E1E8F" w:rsidRPr="00311EF7" w:rsidRDefault="000E1E8F" w:rsidP="000E1E8F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311EF7">
        <w:rPr>
          <w:rFonts w:ascii="Calibri" w:hAnsi="Calibri" w:cs="Arial"/>
          <w:i/>
        </w:rPr>
        <w:t>Pzp</w:t>
      </w:r>
      <w:proofErr w:type="spellEnd"/>
      <w:r w:rsidRPr="00311EF7">
        <w:rPr>
          <w:rFonts w:ascii="Calibri" w:hAnsi="Calibri" w:cs="Arial"/>
          <w:i/>
        </w:rPr>
        <w:t xml:space="preserve"> oraz nie może naruszać integralności protokołu oraz jego załączników.</w:t>
      </w:r>
    </w:p>
    <w:p w14:paraId="31DFB704" w14:textId="1F58ADD9" w:rsidR="00CE3B43" w:rsidRPr="001A2991" w:rsidRDefault="000E1E8F" w:rsidP="001A2991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sectPr w:rsidR="00CE3B43" w:rsidRPr="001A2991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4055" w14:textId="77777777" w:rsidR="00A12C64" w:rsidRDefault="00A12C64" w:rsidP="006F18C2">
      <w:pPr>
        <w:spacing w:after="0" w:line="240" w:lineRule="auto"/>
      </w:pPr>
      <w:r>
        <w:separator/>
      </w:r>
    </w:p>
  </w:endnote>
  <w:endnote w:type="continuationSeparator" w:id="0">
    <w:p w14:paraId="4C5D9690" w14:textId="77777777" w:rsidR="00A12C64" w:rsidRDefault="00A12C64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7344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5E280" w14:textId="5EE297A1" w:rsidR="00ED1227" w:rsidRDefault="00ED12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D3E572" w14:textId="0E2C870E" w:rsidR="008F02A4" w:rsidRPr="00CC0546" w:rsidRDefault="008F02A4" w:rsidP="001A299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92E2" w14:textId="77777777" w:rsidR="00A12C64" w:rsidRDefault="00A12C64" w:rsidP="006F18C2">
      <w:pPr>
        <w:spacing w:after="0" w:line="240" w:lineRule="auto"/>
      </w:pPr>
      <w:r>
        <w:separator/>
      </w:r>
    </w:p>
  </w:footnote>
  <w:footnote w:type="continuationSeparator" w:id="0">
    <w:p w14:paraId="6EF0BD5D" w14:textId="77777777" w:rsidR="00A12C64" w:rsidRDefault="00A12C64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8160" w14:textId="292AC052" w:rsidR="008F02A4" w:rsidRDefault="002D5DB1" w:rsidP="004E6DAB">
    <w:pPr>
      <w:pStyle w:val="Nagwek"/>
    </w:pPr>
    <w:r w:rsidRPr="002D5DB1">
      <w:t xml:space="preserve">Nr sprawy: OP-S.5000.1.5.2022.MP </w:t>
    </w:r>
    <w:r w:rsidR="008F02A4"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633D"/>
    <w:multiLevelType w:val="hybridMultilevel"/>
    <w:tmpl w:val="48344004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37698">
    <w:abstractNumId w:val="2"/>
  </w:num>
  <w:num w:numId="2" w16cid:durableId="20950044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5175539">
    <w:abstractNumId w:val="4"/>
  </w:num>
  <w:num w:numId="4" w16cid:durableId="2144808167">
    <w:abstractNumId w:val="5"/>
  </w:num>
  <w:num w:numId="5" w16cid:durableId="6053113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075853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072EE"/>
    <w:rsid w:val="00021806"/>
    <w:rsid w:val="00030BC7"/>
    <w:rsid w:val="00064AE0"/>
    <w:rsid w:val="0006596B"/>
    <w:rsid w:val="000B6036"/>
    <w:rsid w:val="000C5ED9"/>
    <w:rsid w:val="000E1E8F"/>
    <w:rsid w:val="000E3DE6"/>
    <w:rsid w:val="000E5351"/>
    <w:rsid w:val="00113190"/>
    <w:rsid w:val="00131E95"/>
    <w:rsid w:val="0013436E"/>
    <w:rsid w:val="00173935"/>
    <w:rsid w:val="001A2991"/>
    <w:rsid w:val="001B6B6B"/>
    <w:rsid w:val="0021026C"/>
    <w:rsid w:val="00212972"/>
    <w:rsid w:val="00214CC4"/>
    <w:rsid w:val="002304C2"/>
    <w:rsid w:val="002522DA"/>
    <w:rsid w:val="00266519"/>
    <w:rsid w:val="002A4FC7"/>
    <w:rsid w:val="002A5CC8"/>
    <w:rsid w:val="002C7FA0"/>
    <w:rsid w:val="002D5DB1"/>
    <w:rsid w:val="002E3D04"/>
    <w:rsid w:val="00304422"/>
    <w:rsid w:val="00316E6E"/>
    <w:rsid w:val="00325CB0"/>
    <w:rsid w:val="00327083"/>
    <w:rsid w:val="00330DD7"/>
    <w:rsid w:val="003357FF"/>
    <w:rsid w:val="00342195"/>
    <w:rsid w:val="00342D44"/>
    <w:rsid w:val="003514AB"/>
    <w:rsid w:val="003B5141"/>
    <w:rsid w:val="003D2FBB"/>
    <w:rsid w:val="003E0B9D"/>
    <w:rsid w:val="003E2EE5"/>
    <w:rsid w:val="003F6E4F"/>
    <w:rsid w:val="00407522"/>
    <w:rsid w:val="00424470"/>
    <w:rsid w:val="0044541C"/>
    <w:rsid w:val="00497E6F"/>
    <w:rsid w:val="004A1FB2"/>
    <w:rsid w:val="004A35AC"/>
    <w:rsid w:val="004D48AE"/>
    <w:rsid w:val="004E26B2"/>
    <w:rsid w:val="004E4D48"/>
    <w:rsid w:val="004E623B"/>
    <w:rsid w:val="004E6DAB"/>
    <w:rsid w:val="00511984"/>
    <w:rsid w:val="00534DD8"/>
    <w:rsid w:val="0055049E"/>
    <w:rsid w:val="00564B1E"/>
    <w:rsid w:val="005A45BC"/>
    <w:rsid w:val="005E6FF0"/>
    <w:rsid w:val="0060331D"/>
    <w:rsid w:val="00640F7F"/>
    <w:rsid w:val="0069780F"/>
    <w:rsid w:val="006E3820"/>
    <w:rsid w:val="006F0FCF"/>
    <w:rsid w:val="006F18C2"/>
    <w:rsid w:val="00783D6C"/>
    <w:rsid w:val="00794896"/>
    <w:rsid w:val="0080688A"/>
    <w:rsid w:val="0086568B"/>
    <w:rsid w:val="00873DD8"/>
    <w:rsid w:val="0088253C"/>
    <w:rsid w:val="00882B33"/>
    <w:rsid w:val="00891057"/>
    <w:rsid w:val="008B27CB"/>
    <w:rsid w:val="008C5C0B"/>
    <w:rsid w:val="008D0A41"/>
    <w:rsid w:val="008F02A4"/>
    <w:rsid w:val="00900F40"/>
    <w:rsid w:val="009065CA"/>
    <w:rsid w:val="00966D41"/>
    <w:rsid w:val="009738F6"/>
    <w:rsid w:val="009A5ACB"/>
    <w:rsid w:val="00A12C64"/>
    <w:rsid w:val="00A3488D"/>
    <w:rsid w:val="00A65F63"/>
    <w:rsid w:val="00A93C66"/>
    <w:rsid w:val="00AA29F1"/>
    <w:rsid w:val="00AA3DA1"/>
    <w:rsid w:val="00AC016C"/>
    <w:rsid w:val="00AC4EAE"/>
    <w:rsid w:val="00B3500A"/>
    <w:rsid w:val="00B5206C"/>
    <w:rsid w:val="00B55327"/>
    <w:rsid w:val="00B8046E"/>
    <w:rsid w:val="00B870E2"/>
    <w:rsid w:val="00B97A01"/>
    <w:rsid w:val="00BD6533"/>
    <w:rsid w:val="00C1427D"/>
    <w:rsid w:val="00C223B5"/>
    <w:rsid w:val="00C22BD6"/>
    <w:rsid w:val="00C33D92"/>
    <w:rsid w:val="00C36734"/>
    <w:rsid w:val="00C85825"/>
    <w:rsid w:val="00CC0546"/>
    <w:rsid w:val="00CC7161"/>
    <w:rsid w:val="00CE3B43"/>
    <w:rsid w:val="00CF3499"/>
    <w:rsid w:val="00CF6C82"/>
    <w:rsid w:val="00D11999"/>
    <w:rsid w:val="00D218D0"/>
    <w:rsid w:val="00D21C86"/>
    <w:rsid w:val="00D305F8"/>
    <w:rsid w:val="00D31DB3"/>
    <w:rsid w:val="00D336FF"/>
    <w:rsid w:val="00D465F8"/>
    <w:rsid w:val="00D51195"/>
    <w:rsid w:val="00D55765"/>
    <w:rsid w:val="00D60C36"/>
    <w:rsid w:val="00D64ED8"/>
    <w:rsid w:val="00D86507"/>
    <w:rsid w:val="00DB0E9A"/>
    <w:rsid w:val="00DC32B1"/>
    <w:rsid w:val="00DD54AC"/>
    <w:rsid w:val="00DE7C75"/>
    <w:rsid w:val="00E20803"/>
    <w:rsid w:val="00E762BB"/>
    <w:rsid w:val="00E94B6B"/>
    <w:rsid w:val="00ED1158"/>
    <w:rsid w:val="00ED1227"/>
    <w:rsid w:val="00ED7B4E"/>
    <w:rsid w:val="00EF041C"/>
    <w:rsid w:val="00F02310"/>
    <w:rsid w:val="00F12F77"/>
    <w:rsid w:val="00F50162"/>
    <w:rsid w:val="00F57C36"/>
    <w:rsid w:val="00F62D90"/>
    <w:rsid w:val="00F81E1D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8FFD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E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89C9-1EC6-45A1-8CDA-2EDF0077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Milena</cp:lastModifiedBy>
  <cp:revision>12</cp:revision>
  <cp:lastPrinted>2022-06-21T05:55:00Z</cp:lastPrinted>
  <dcterms:created xsi:type="dcterms:W3CDTF">2022-05-25T07:30:00Z</dcterms:created>
  <dcterms:modified xsi:type="dcterms:W3CDTF">2022-06-21T05:55:00Z</dcterms:modified>
</cp:coreProperties>
</file>