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56854" w14:textId="5426B8CE" w:rsidR="0069780F" w:rsidRDefault="00573697" w:rsidP="00AD6EB0">
      <w:pPr>
        <w:numPr>
          <w:ilvl w:val="12"/>
          <w:numId w:val="0"/>
        </w:numPr>
        <w:suppressAutoHyphens/>
        <w:spacing w:after="0" w:line="240" w:lineRule="auto"/>
        <w:ind w:left="7080" w:firstLine="708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Załącznik nr 2</w:t>
      </w:r>
      <w:r w:rsidR="00D64ED8" w:rsidRPr="00D64ED8">
        <w:rPr>
          <w:rFonts w:eastAsia="Times New Roman" w:cs="Arial"/>
          <w:b/>
          <w:lang w:eastAsia="ar-SA"/>
        </w:rPr>
        <w:t xml:space="preserve"> do SWZ</w:t>
      </w:r>
    </w:p>
    <w:p w14:paraId="4B4486FE" w14:textId="77777777" w:rsidR="00AD6EB0" w:rsidRPr="00573697" w:rsidRDefault="00AD6EB0" w:rsidP="00AD6EB0">
      <w:pPr>
        <w:numPr>
          <w:ilvl w:val="12"/>
          <w:numId w:val="0"/>
        </w:numPr>
        <w:suppressAutoHyphens/>
        <w:spacing w:after="0" w:line="240" w:lineRule="auto"/>
        <w:ind w:left="7080" w:firstLine="708"/>
        <w:rPr>
          <w:rFonts w:eastAsia="Times New Roman" w:cs="Arial"/>
          <w:b/>
          <w:sz w:val="26"/>
          <w:szCs w:val="26"/>
          <w:lang w:eastAsia="ar-SA"/>
        </w:rPr>
      </w:pPr>
    </w:p>
    <w:p w14:paraId="3A5366E5" w14:textId="03213737" w:rsidR="00AD6EB0" w:rsidRPr="00573697" w:rsidRDefault="000B0CEA" w:rsidP="000B0CEA">
      <w:pPr>
        <w:tabs>
          <w:tab w:val="left" w:pos="2835"/>
          <w:tab w:val="center" w:pos="4960"/>
        </w:tabs>
        <w:spacing w:line="360" w:lineRule="auto"/>
        <w:rPr>
          <w:b/>
          <w:sz w:val="26"/>
          <w:szCs w:val="26"/>
          <w:lang w:eastAsia="x-none"/>
        </w:rPr>
      </w:pPr>
      <w:r w:rsidRPr="00573697">
        <w:rPr>
          <w:b/>
          <w:sz w:val="26"/>
          <w:szCs w:val="26"/>
          <w:lang w:eastAsia="x-none"/>
        </w:rPr>
        <w:tab/>
      </w:r>
      <w:r w:rsidRPr="00573697">
        <w:rPr>
          <w:b/>
          <w:sz w:val="26"/>
          <w:szCs w:val="26"/>
          <w:lang w:eastAsia="x-none"/>
        </w:rPr>
        <w:tab/>
        <w:t>PROJEKTOWANE POSTANOWIENIA UMOWY</w:t>
      </w:r>
    </w:p>
    <w:p w14:paraId="68ACC5DD" w14:textId="77777777" w:rsidR="00260506" w:rsidRDefault="00FC4077" w:rsidP="00260506">
      <w:pPr>
        <w:spacing w:after="0" w:line="240" w:lineRule="auto"/>
        <w:jc w:val="center"/>
        <w:rPr>
          <w:lang w:eastAsia="x-none"/>
        </w:rPr>
      </w:pPr>
      <w:r>
        <w:rPr>
          <w:lang w:eastAsia="x-none"/>
        </w:rPr>
        <w:t xml:space="preserve">UMOWA </w:t>
      </w:r>
    </w:p>
    <w:p w14:paraId="2C9F37FC" w14:textId="51E93240" w:rsidR="00AD6EB0" w:rsidRDefault="00260506" w:rsidP="00260506">
      <w:pPr>
        <w:spacing w:after="0" w:line="240" w:lineRule="auto"/>
        <w:jc w:val="center"/>
        <w:rPr>
          <w:lang w:eastAsia="x-none"/>
        </w:rPr>
      </w:pPr>
      <w:r>
        <w:rPr>
          <w:lang w:eastAsia="x-none"/>
        </w:rPr>
        <w:t>N</w:t>
      </w:r>
      <w:r w:rsidR="00FC4077">
        <w:rPr>
          <w:lang w:eastAsia="x-none"/>
        </w:rPr>
        <w:t>r</w:t>
      </w:r>
      <w:r>
        <w:rPr>
          <w:lang w:eastAsia="x-none"/>
        </w:rPr>
        <w:t>………………………..</w:t>
      </w:r>
    </w:p>
    <w:p w14:paraId="31B1CE4F" w14:textId="77777777" w:rsidR="00260506" w:rsidRDefault="00260506" w:rsidP="00260506">
      <w:pPr>
        <w:spacing w:after="0" w:line="240" w:lineRule="auto"/>
        <w:jc w:val="center"/>
        <w:rPr>
          <w:lang w:eastAsia="x-none"/>
        </w:rPr>
      </w:pPr>
    </w:p>
    <w:p w14:paraId="4B214391" w14:textId="08790427" w:rsidR="00AD6EB0" w:rsidRDefault="00AD6EB0" w:rsidP="00AD6EB0">
      <w:pPr>
        <w:spacing w:after="0" w:line="276" w:lineRule="auto"/>
        <w:jc w:val="both"/>
        <w:rPr>
          <w:lang w:eastAsia="x-none"/>
        </w:rPr>
      </w:pPr>
      <w:r>
        <w:rPr>
          <w:lang w:val="x-none" w:eastAsia="x-none"/>
        </w:rPr>
        <w:t>zawarta w dniu</w:t>
      </w:r>
      <w:r>
        <w:rPr>
          <w:lang w:eastAsia="x-none"/>
        </w:rPr>
        <w:t xml:space="preserve"> </w:t>
      </w:r>
      <w:r w:rsidRPr="00A74B8B">
        <w:rPr>
          <w:lang w:val="x-none" w:eastAsia="x-none"/>
        </w:rPr>
        <w:t xml:space="preserve">................................................. w </w:t>
      </w:r>
      <w:r w:rsidR="008C29A1">
        <w:rPr>
          <w:lang w:eastAsia="x-none"/>
        </w:rPr>
        <w:t xml:space="preserve">…………………. </w:t>
      </w:r>
      <w:r w:rsidRPr="00A74B8B">
        <w:rPr>
          <w:lang w:val="x-none" w:eastAsia="x-none"/>
        </w:rPr>
        <w:t>zgodnie z przepisami ustawy</w:t>
      </w:r>
      <w:r w:rsidRPr="00A74B8B">
        <w:rPr>
          <w:lang w:eastAsia="x-none"/>
        </w:rPr>
        <w:t xml:space="preserve"> </w:t>
      </w:r>
      <w:r w:rsidRPr="00A74B8B">
        <w:rPr>
          <w:lang w:val="x-none" w:eastAsia="x-none"/>
        </w:rPr>
        <w:t xml:space="preserve">z </w:t>
      </w:r>
      <w:r w:rsidRPr="00A74B8B">
        <w:rPr>
          <w:lang w:eastAsia="x-none"/>
        </w:rPr>
        <w:t xml:space="preserve">dnia </w:t>
      </w:r>
      <w:r w:rsidRPr="00A74B8B">
        <w:rPr>
          <w:lang w:val="x-none" w:eastAsia="x-none"/>
        </w:rPr>
        <w:t xml:space="preserve">11 września 2019 r. Prawo zamówień publicznych (Dz.U. z </w:t>
      </w:r>
      <w:r w:rsidRPr="00A74B8B">
        <w:rPr>
          <w:lang w:eastAsia="x-none"/>
        </w:rPr>
        <w:t>2021</w:t>
      </w:r>
      <w:r w:rsidRPr="00A74B8B">
        <w:rPr>
          <w:lang w:val="x-none" w:eastAsia="x-none"/>
        </w:rPr>
        <w:t xml:space="preserve"> r. poz. </w:t>
      </w:r>
      <w:r w:rsidRPr="00A74B8B">
        <w:rPr>
          <w:lang w:eastAsia="x-none"/>
        </w:rPr>
        <w:t>1129</w:t>
      </w:r>
      <w:r w:rsidRPr="00A74B8B">
        <w:rPr>
          <w:lang w:val="x-none" w:eastAsia="x-none"/>
        </w:rPr>
        <w:t xml:space="preserve"> ze zm.), w trybie art. </w:t>
      </w:r>
      <w:r w:rsidRPr="00A74B8B">
        <w:rPr>
          <w:lang w:eastAsia="x-none"/>
        </w:rPr>
        <w:t>2.1.1</w:t>
      </w:r>
    </w:p>
    <w:p w14:paraId="68E112E2" w14:textId="77777777" w:rsidR="00001627" w:rsidRPr="00001627" w:rsidRDefault="00001627" w:rsidP="00AD6EB0">
      <w:pPr>
        <w:spacing w:after="0" w:line="276" w:lineRule="auto"/>
        <w:jc w:val="both"/>
        <w:rPr>
          <w:sz w:val="16"/>
          <w:szCs w:val="16"/>
          <w:lang w:eastAsia="x-none"/>
        </w:rPr>
      </w:pPr>
    </w:p>
    <w:p w14:paraId="21FD8FF6" w14:textId="191171B0" w:rsidR="00AD6EB0" w:rsidRDefault="00AD6EB0" w:rsidP="00AD6EB0">
      <w:pPr>
        <w:spacing w:after="0" w:line="276" w:lineRule="auto"/>
        <w:jc w:val="both"/>
        <w:rPr>
          <w:lang w:eastAsia="x-none"/>
        </w:rPr>
      </w:pPr>
      <w:r w:rsidRPr="00A74B8B">
        <w:rPr>
          <w:lang w:val="x-none" w:eastAsia="x-none"/>
        </w:rPr>
        <w:t>pomiędzy</w:t>
      </w:r>
      <w:r w:rsidRPr="00A74B8B">
        <w:rPr>
          <w:lang w:eastAsia="x-none"/>
        </w:rPr>
        <w:t>:</w:t>
      </w:r>
      <w:r w:rsidRPr="00A74B8B">
        <w:rPr>
          <w:lang w:val="x-none" w:eastAsia="x-none"/>
        </w:rPr>
        <w:t xml:space="preserve">   </w:t>
      </w:r>
    </w:p>
    <w:p w14:paraId="13150014" w14:textId="77777777" w:rsidR="00001627" w:rsidRPr="00001627" w:rsidRDefault="00001627" w:rsidP="00AD6EB0">
      <w:pPr>
        <w:spacing w:after="0" w:line="276" w:lineRule="auto"/>
        <w:jc w:val="both"/>
        <w:rPr>
          <w:sz w:val="16"/>
          <w:szCs w:val="16"/>
          <w:lang w:eastAsia="x-none"/>
        </w:rPr>
      </w:pPr>
    </w:p>
    <w:p w14:paraId="1788A231" w14:textId="561C528D" w:rsidR="00AD6EB0" w:rsidRPr="00AD6EB0" w:rsidRDefault="00AD6EB0" w:rsidP="00AD6EB0">
      <w:pPr>
        <w:spacing w:after="0" w:line="276" w:lineRule="auto"/>
        <w:jc w:val="both"/>
        <w:rPr>
          <w:lang w:eastAsia="x-none"/>
        </w:rPr>
      </w:pPr>
      <w:r w:rsidRPr="00A74B8B">
        <w:rPr>
          <w:lang w:val="x-none" w:eastAsia="x-none"/>
        </w:rPr>
        <w:t>Województwem Śląskim</w:t>
      </w:r>
      <w:r w:rsidRPr="00A74B8B">
        <w:rPr>
          <w:lang w:eastAsia="x-none"/>
        </w:rPr>
        <w:t xml:space="preserve"> </w:t>
      </w:r>
      <w:r w:rsidRPr="00A74B8B">
        <w:rPr>
          <w:lang w:val="x-none" w:eastAsia="x-none"/>
        </w:rPr>
        <w:t xml:space="preserve">- Zespołem Parków Krajobrazowych Województwa Śląskiego </w:t>
      </w:r>
      <w:r w:rsidRPr="00A74B8B">
        <w:rPr>
          <w:lang w:eastAsia="x-none"/>
        </w:rPr>
        <w:t xml:space="preserve">  </w:t>
      </w:r>
      <w:r w:rsidRPr="00A74B8B">
        <w:rPr>
          <w:lang w:val="x-none" w:eastAsia="x-none"/>
        </w:rPr>
        <w:t>z siedzibą w Będzinie przy ul. Krasickiego 25,</w:t>
      </w:r>
      <w:r w:rsidRPr="00A74B8B">
        <w:rPr>
          <w:lang w:eastAsia="x-none"/>
        </w:rPr>
        <w:t xml:space="preserve"> NIP 954-277-00-64,</w:t>
      </w:r>
      <w:r w:rsidRPr="00A74B8B">
        <w:rPr>
          <w:lang w:val="x-none" w:eastAsia="x-none"/>
        </w:rPr>
        <w:t xml:space="preserve"> reprezentowanym przez</w:t>
      </w:r>
      <w:r>
        <w:rPr>
          <w:lang w:eastAsia="x-none"/>
        </w:rPr>
        <w:t>:</w:t>
      </w:r>
    </w:p>
    <w:p w14:paraId="6FC2F2C3" w14:textId="50AFD5D7" w:rsidR="00AD6EB0" w:rsidRPr="00A74B8B" w:rsidRDefault="00260506" w:rsidP="00AD6EB0">
      <w:pPr>
        <w:spacing w:after="0" w:line="276" w:lineRule="auto"/>
        <w:jc w:val="both"/>
        <w:rPr>
          <w:lang w:eastAsia="x-none"/>
        </w:rPr>
      </w:pPr>
      <w:r>
        <w:rPr>
          <w:lang w:eastAsia="x-none"/>
        </w:rPr>
        <w:t>………………………………………………………</w:t>
      </w:r>
      <w:r w:rsidR="00AD6EB0" w:rsidRPr="00A74B8B">
        <w:rPr>
          <w:lang w:eastAsia="x-none"/>
        </w:rPr>
        <w:t xml:space="preserve"> - </w:t>
      </w:r>
      <w:r w:rsidR="00AD6EB0" w:rsidRPr="00A74B8B">
        <w:rPr>
          <w:lang w:val="x-none" w:eastAsia="x-none"/>
        </w:rPr>
        <w:t>Dyrektora ZPKWŚ działając</w:t>
      </w:r>
      <w:r w:rsidR="00AD6EB0" w:rsidRPr="00A74B8B">
        <w:rPr>
          <w:lang w:eastAsia="x-none"/>
        </w:rPr>
        <w:t>ą</w:t>
      </w:r>
      <w:r>
        <w:rPr>
          <w:lang w:val="x-none" w:eastAsia="x-none"/>
        </w:rPr>
        <w:t xml:space="preserve"> na podstawie pełnomocnictwa</w:t>
      </w:r>
      <w:r>
        <w:rPr>
          <w:lang w:eastAsia="x-none"/>
        </w:rPr>
        <w:t xml:space="preserve"> ………………………</w:t>
      </w:r>
      <w:r w:rsidR="00AD6EB0" w:rsidRPr="00A74B8B">
        <w:rPr>
          <w:lang w:eastAsia="x-none"/>
        </w:rPr>
        <w:t xml:space="preserve"> </w:t>
      </w:r>
      <w:r w:rsidR="00AD6EB0" w:rsidRPr="00A74B8B">
        <w:rPr>
          <w:lang w:val="x-none" w:eastAsia="x-none"/>
        </w:rPr>
        <w:t xml:space="preserve">z </w:t>
      </w:r>
      <w:r>
        <w:rPr>
          <w:lang w:eastAsia="x-none"/>
        </w:rPr>
        <w:t>dnia ……………………</w:t>
      </w:r>
      <w:r w:rsidR="00AD6EB0" w:rsidRPr="00A74B8B">
        <w:rPr>
          <w:lang w:eastAsia="x-none"/>
        </w:rPr>
        <w:t>.</w:t>
      </w:r>
      <w:r w:rsidR="00AD6EB0" w:rsidRPr="00A74B8B">
        <w:rPr>
          <w:lang w:val="x-none" w:eastAsia="x-none"/>
        </w:rPr>
        <w:t xml:space="preserve">, </w:t>
      </w:r>
    </w:p>
    <w:p w14:paraId="24E80F30" w14:textId="6743A9D1" w:rsidR="00AD6EB0" w:rsidRPr="00A74B8B" w:rsidRDefault="00AD6EB0" w:rsidP="00AD6EB0">
      <w:pPr>
        <w:spacing w:after="0" w:line="276" w:lineRule="auto"/>
        <w:jc w:val="both"/>
      </w:pPr>
      <w:r w:rsidRPr="00A74B8B">
        <w:t xml:space="preserve">przy kontrasygnacie Głównej Księgowej ZPKWŚ – </w:t>
      </w:r>
      <w:r w:rsidR="00260506">
        <w:t>……………………………………</w:t>
      </w:r>
    </w:p>
    <w:p w14:paraId="6748927C" w14:textId="00FE990A" w:rsidR="00AD6EB0" w:rsidRDefault="00AD6EB0" w:rsidP="00AD6EB0">
      <w:pPr>
        <w:spacing w:after="0" w:line="276" w:lineRule="auto"/>
        <w:jc w:val="both"/>
      </w:pPr>
      <w:r w:rsidRPr="00A74B8B">
        <w:t xml:space="preserve">zwanym dalej </w:t>
      </w:r>
      <w:r w:rsidR="00D1784E">
        <w:t>Zamawiającym</w:t>
      </w:r>
      <w:r w:rsidRPr="00A74B8B">
        <w:t>,</w:t>
      </w:r>
    </w:p>
    <w:p w14:paraId="3406918D" w14:textId="77777777" w:rsidR="00001627" w:rsidRPr="00001627" w:rsidRDefault="00001627" w:rsidP="00AD6EB0">
      <w:pPr>
        <w:spacing w:after="0" w:line="276" w:lineRule="auto"/>
        <w:jc w:val="both"/>
        <w:rPr>
          <w:sz w:val="16"/>
          <w:szCs w:val="16"/>
        </w:rPr>
      </w:pPr>
    </w:p>
    <w:p w14:paraId="376D3E4F" w14:textId="1A472F97" w:rsidR="00AD6EB0" w:rsidRDefault="00AD6EB0" w:rsidP="00AD6EB0">
      <w:pPr>
        <w:spacing w:after="0" w:line="276" w:lineRule="auto"/>
        <w:jc w:val="both"/>
      </w:pPr>
      <w:r w:rsidRPr="00A74B8B">
        <w:t>a</w:t>
      </w:r>
    </w:p>
    <w:p w14:paraId="01CBE1CE" w14:textId="77777777" w:rsidR="00001627" w:rsidRPr="00001627" w:rsidRDefault="00001627" w:rsidP="00F333C0">
      <w:pPr>
        <w:spacing w:after="0" w:line="276" w:lineRule="auto"/>
        <w:jc w:val="both"/>
        <w:rPr>
          <w:sz w:val="16"/>
          <w:szCs w:val="16"/>
        </w:rPr>
      </w:pPr>
    </w:p>
    <w:p w14:paraId="3E62532B" w14:textId="0A869A7B" w:rsidR="00AD6EB0" w:rsidRPr="00A74B8B" w:rsidRDefault="00AD6EB0" w:rsidP="00F333C0">
      <w:pPr>
        <w:spacing w:after="0" w:line="276" w:lineRule="auto"/>
        <w:jc w:val="both"/>
      </w:pPr>
      <w:r w:rsidRPr="00A74B8B">
        <w:t xml:space="preserve">…………………………………. z siedzibą w …………………………….,  ul………………….wpisaną do Krajowego Rejestru </w:t>
      </w:r>
      <w:r>
        <w:t xml:space="preserve">Sądowego </w:t>
      </w:r>
      <w:r w:rsidRPr="00A74B8B">
        <w:t>prowadzonego przez Sąd Rejonowy w …………………………Wydział Gospodarczy Krajowego Rej</w:t>
      </w:r>
      <w:r w:rsidR="00001627">
        <w:t xml:space="preserve"> </w:t>
      </w:r>
      <w:r w:rsidRPr="00A74B8B">
        <w:t>estru Sądowego pod nr KRS……………… NIP ………………………….., REGON………….. reprezentowaną przez:</w:t>
      </w:r>
    </w:p>
    <w:p w14:paraId="5D1D61F9" w14:textId="0685D3CE" w:rsidR="00AD6EB0" w:rsidRDefault="00260506" w:rsidP="00F333C0">
      <w:pPr>
        <w:spacing w:after="0" w:line="276" w:lineRule="auto"/>
        <w:jc w:val="both"/>
      </w:pPr>
      <w:r>
        <w:t xml:space="preserve">1. </w:t>
      </w:r>
      <w:r w:rsidR="00AD6EB0" w:rsidRPr="00A74B8B">
        <w:t>…………………………………. – Prezesa Zarządu /Członka Zarządu/Wspólnika/prokurenta/pełnomocnika na podstawie pełnomocnictwa z dnia ………………….</w:t>
      </w:r>
    </w:p>
    <w:p w14:paraId="3575E2AD" w14:textId="74E2B829" w:rsidR="00260506" w:rsidRDefault="00260506" w:rsidP="00F333C0">
      <w:pPr>
        <w:spacing w:after="0" w:line="276" w:lineRule="auto"/>
        <w:jc w:val="both"/>
      </w:pPr>
      <w:r>
        <w:t>2</w:t>
      </w:r>
      <w:r w:rsidRPr="00A74B8B">
        <w:t>. …………………………………. – Prezesa Zarządu /Członka Zarządu/Wspólnika/prokurenta/pełnomocnika na podstawie pełnomocnictwa z dnia ………………….</w:t>
      </w:r>
      <w:r w:rsidR="00D1784E">
        <w:t>,</w:t>
      </w:r>
    </w:p>
    <w:p w14:paraId="436AD7B9" w14:textId="4236CB71" w:rsidR="00D1784E" w:rsidRDefault="00D1784E" w:rsidP="00F333C0">
      <w:pPr>
        <w:spacing w:after="0" w:line="276" w:lineRule="auto"/>
        <w:jc w:val="both"/>
      </w:pPr>
      <w:r>
        <w:t xml:space="preserve">zwany danej </w:t>
      </w:r>
      <w:r w:rsidR="001D2FB9">
        <w:t>Wykonawcą</w:t>
      </w:r>
      <w:r>
        <w:t>,</w:t>
      </w:r>
    </w:p>
    <w:p w14:paraId="71348CC0" w14:textId="77777777" w:rsidR="00260506" w:rsidRDefault="00260506" w:rsidP="00F333C0">
      <w:pPr>
        <w:spacing w:after="0" w:line="276" w:lineRule="auto"/>
        <w:jc w:val="both"/>
      </w:pPr>
    </w:p>
    <w:p w14:paraId="71B8F96E" w14:textId="34F31B86" w:rsidR="00AD6EB0" w:rsidRPr="00A74B8B" w:rsidRDefault="001D2FB9" w:rsidP="00F333C0">
      <w:pPr>
        <w:spacing w:after="0" w:line="276" w:lineRule="auto"/>
        <w:jc w:val="both"/>
      </w:pPr>
      <w:r>
        <w:t>Zamawi</w:t>
      </w:r>
      <w:r w:rsidR="00AD6EB0" w:rsidRPr="00A74B8B">
        <w:t>a</w:t>
      </w:r>
      <w:r>
        <w:t>jący i Wykonawca</w:t>
      </w:r>
      <w:r w:rsidR="00AD6EB0" w:rsidRPr="00A74B8B">
        <w:t xml:space="preserve"> w dalszej części umowy zwani są łącznie Stronami</w:t>
      </w:r>
    </w:p>
    <w:p w14:paraId="6045E480" w14:textId="77777777" w:rsidR="00AD6EB0" w:rsidRPr="00A74B8B" w:rsidRDefault="00AD6EB0" w:rsidP="00F333C0">
      <w:pPr>
        <w:spacing w:after="0" w:line="276" w:lineRule="auto"/>
        <w:jc w:val="both"/>
      </w:pPr>
    </w:p>
    <w:p w14:paraId="745BDFC8" w14:textId="77777777" w:rsidR="00AD6EB0" w:rsidRPr="00A74B8B" w:rsidRDefault="00AD6EB0" w:rsidP="00F333C0">
      <w:pPr>
        <w:spacing w:after="0" w:line="276" w:lineRule="auto"/>
        <w:jc w:val="both"/>
      </w:pPr>
      <w:r w:rsidRPr="00A74B8B">
        <w:t>o następującej treści:</w:t>
      </w:r>
    </w:p>
    <w:p w14:paraId="3C0014D5" w14:textId="77777777" w:rsidR="00AD6EB0" w:rsidRPr="00A74B8B" w:rsidRDefault="00AD6EB0" w:rsidP="00AD6EB0">
      <w:pPr>
        <w:spacing w:line="360" w:lineRule="auto"/>
      </w:pPr>
    </w:p>
    <w:p w14:paraId="23FA9619" w14:textId="77777777" w:rsidR="009B28D0" w:rsidRPr="00044FA1" w:rsidRDefault="009B28D0" w:rsidP="009B28D0">
      <w:pPr>
        <w:jc w:val="center"/>
        <w:rPr>
          <w:rFonts w:cs="Arial"/>
          <w:b/>
          <w:bCs/>
        </w:rPr>
      </w:pPr>
      <w:r w:rsidRPr="00044FA1">
        <w:rPr>
          <w:rFonts w:cs="Arial"/>
          <w:b/>
          <w:bCs/>
        </w:rPr>
        <w:t>§ 1</w:t>
      </w:r>
    </w:p>
    <w:p w14:paraId="5F5CF4FA" w14:textId="3B4470BA" w:rsidR="009B28D0" w:rsidRPr="00044FA1" w:rsidRDefault="009B28D0" w:rsidP="00F333C0">
      <w:pPr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spacing w:before="240" w:after="120" w:line="276" w:lineRule="auto"/>
        <w:jc w:val="both"/>
        <w:rPr>
          <w:rFonts w:eastAsia="Lucida Sans Unicode" w:cs="Arial"/>
          <w:color w:val="000000"/>
          <w:lang w:eastAsia="ar-SA"/>
        </w:rPr>
      </w:pPr>
      <w:r w:rsidRPr="00044FA1">
        <w:rPr>
          <w:rFonts w:eastAsia="Times New Roman" w:cs="Arial"/>
          <w:color w:val="000000"/>
          <w:lang w:eastAsia="ar-SA"/>
        </w:rPr>
        <w:t xml:space="preserve">Przedmiotem umowy jest </w:t>
      </w:r>
      <w:r w:rsidRPr="00044FA1">
        <w:rPr>
          <w:rFonts w:eastAsia="Lucida Sans Unicode" w:cs="Arial"/>
          <w:b/>
          <w:lang w:eastAsia="ar-SA"/>
        </w:rPr>
        <w:t xml:space="preserve">zakup fabrycznie nowego </w:t>
      </w:r>
      <w:r w:rsidR="00FC4077">
        <w:rPr>
          <w:rFonts w:eastAsia="Lucida Sans Unicode" w:cs="Arial"/>
          <w:b/>
          <w:lang w:eastAsia="ar-SA"/>
        </w:rPr>
        <w:t xml:space="preserve">samochodu </w:t>
      </w:r>
      <w:r>
        <w:rPr>
          <w:rFonts w:eastAsia="Lucida Sans Unicode" w:cs="Arial"/>
          <w:b/>
          <w:lang w:eastAsia="ar-SA"/>
        </w:rPr>
        <w:t xml:space="preserve">dla ZPKWŚ w Będzinie </w:t>
      </w:r>
      <w:r w:rsidRPr="00044FA1">
        <w:rPr>
          <w:rFonts w:eastAsia="Lucida Sans Unicode" w:cs="Arial"/>
          <w:lang w:eastAsia="ar-SA"/>
        </w:rPr>
        <w:t>zg</w:t>
      </w:r>
      <w:r>
        <w:rPr>
          <w:rFonts w:eastAsia="Lucida Sans Unicode" w:cs="Arial"/>
          <w:lang w:eastAsia="ar-SA"/>
        </w:rPr>
        <w:t>odnie z opisem przedmiotu zamówienia zawartym w </w:t>
      </w:r>
      <w:r w:rsidRPr="00044FA1">
        <w:rPr>
          <w:rFonts w:eastAsia="Lucida Sans Unicode" w:cs="Arial"/>
          <w:lang w:eastAsia="ar-SA"/>
        </w:rPr>
        <w:t xml:space="preserve">załączniku nr 1 </w:t>
      </w:r>
      <w:r>
        <w:rPr>
          <w:rFonts w:eastAsia="Lucida Sans Unicode" w:cs="Arial"/>
          <w:bCs/>
          <w:lang w:eastAsia="ar-SA"/>
        </w:rPr>
        <w:t xml:space="preserve">oraz złożoną ofertą w postępowaniu </w:t>
      </w:r>
      <w:r w:rsidR="00F333C0">
        <w:rPr>
          <w:rFonts w:eastAsia="Lucida Sans Unicode" w:cs="Arial"/>
          <w:bCs/>
          <w:lang w:eastAsia="ar-SA"/>
        </w:rPr>
        <w:br/>
      </w:r>
      <w:r>
        <w:rPr>
          <w:rFonts w:eastAsia="Lucida Sans Unicode" w:cs="Arial"/>
          <w:bCs/>
          <w:lang w:eastAsia="ar-SA"/>
        </w:rPr>
        <w:t xml:space="preserve">nr </w:t>
      </w:r>
      <w:r w:rsidR="00E7620B">
        <w:t>AD-B.230.13</w:t>
      </w:r>
      <w:r w:rsidR="00F333C0">
        <w:t>.2022.JR</w:t>
      </w:r>
      <w:r>
        <w:rPr>
          <w:rFonts w:eastAsia="Lucida Sans Unicode" w:cs="Arial"/>
          <w:bCs/>
          <w:lang w:eastAsia="ar-SA"/>
        </w:rPr>
        <w:t xml:space="preserve"> </w:t>
      </w:r>
    </w:p>
    <w:p w14:paraId="0C2F07FF" w14:textId="411BA05E" w:rsidR="009B28D0" w:rsidRDefault="009B28D0" w:rsidP="00F333C0">
      <w:pPr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spacing w:after="120" w:line="276" w:lineRule="auto"/>
        <w:ind w:left="357"/>
        <w:jc w:val="both"/>
        <w:rPr>
          <w:rFonts w:eastAsia="Lucida Sans Unicode" w:cs="Arial"/>
          <w:color w:val="000000"/>
          <w:lang w:eastAsia="ar-SA"/>
        </w:rPr>
      </w:pPr>
      <w:r w:rsidRPr="00044FA1">
        <w:rPr>
          <w:rFonts w:eastAsia="Times New Roman" w:cs="Arial"/>
          <w:color w:val="000000"/>
          <w:lang w:eastAsia="ar-SA"/>
        </w:rPr>
        <w:t xml:space="preserve">Wykonawca zgodnie z ofertą, oferuje </w:t>
      </w:r>
      <w:r w:rsidRPr="00044FA1">
        <w:rPr>
          <w:rFonts w:eastAsia="Times New Roman" w:cs="Arial"/>
          <w:b/>
          <w:color w:val="000000"/>
          <w:lang w:eastAsia="ar-SA"/>
        </w:rPr>
        <w:t>samochód</w:t>
      </w:r>
      <w:r w:rsidRPr="00044FA1">
        <w:rPr>
          <w:rFonts w:eastAsia="Times New Roman" w:cs="Arial"/>
          <w:color w:val="000000"/>
          <w:lang w:eastAsia="ar-SA"/>
        </w:rPr>
        <w:t xml:space="preserve"> osobowy</w:t>
      </w:r>
      <w:r>
        <w:rPr>
          <w:rFonts w:eastAsia="Times New Roman" w:cs="Arial"/>
          <w:color w:val="000000"/>
          <w:lang w:eastAsia="ar-SA"/>
        </w:rPr>
        <w:t xml:space="preserve"> nowy</w:t>
      </w:r>
      <w:r w:rsidRPr="00044FA1">
        <w:rPr>
          <w:rFonts w:eastAsia="Times New Roman" w:cs="Arial"/>
          <w:color w:val="000000"/>
          <w:lang w:eastAsia="ar-SA"/>
        </w:rPr>
        <w:t>: marki</w:t>
      </w:r>
      <w:r>
        <w:rPr>
          <w:rFonts w:eastAsia="Times New Roman" w:cs="Arial"/>
          <w:color w:val="000000"/>
          <w:lang w:eastAsia="ar-SA"/>
        </w:rPr>
        <w:t xml:space="preserve"> ……</w:t>
      </w:r>
      <w:r w:rsidRPr="00044FA1">
        <w:rPr>
          <w:rFonts w:eastAsia="Times New Roman" w:cs="Arial"/>
          <w:color w:val="000000"/>
          <w:lang w:eastAsia="ar-SA"/>
        </w:rPr>
        <w:t xml:space="preserve"> model</w:t>
      </w:r>
      <w:r>
        <w:rPr>
          <w:rFonts w:eastAsia="Times New Roman" w:cs="Arial"/>
          <w:color w:val="000000"/>
          <w:lang w:eastAsia="ar-SA"/>
        </w:rPr>
        <w:t xml:space="preserve"> ……. rok produkcji …….</w:t>
      </w:r>
      <w:r w:rsidR="00FA0386">
        <w:rPr>
          <w:rFonts w:eastAsia="Times New Roman" w:cs="Arial"/>
          <w:color w:val="000000"/>
          <w:lang w:eastAsia="ar-SA"/>
        </w:rPr>
        <w:t xml:space="preserve">, </w:t>
      </w:r>
      <w:r w:rsidRPr="00044FA1">
        <w:rPr>
          <w:rFonts w:eastAsia="Times New Roman" w:cs="Arial"/>
          <w:color w:val="000000"/>
          <w:lang w:eastAsia="ar-SA"/>
        </w:rPr>
        <w:t>bez wad</w:t>
      </w:r>
      <w:r>
        <w:rPr>
          <w:rFonts w:eastAsia="Times New Roman" w:cs="Arial"/>
          <w:color w:val="000000"/>
          <w:lang w:eastAsia="ar-SA"/>
        </w:rPr>
        <w:t xml:space="preserve"> </w:t>
      </w:r>
      <w:r>
        <w:t>fizycznych i prawnych, nieobciążony prawami osób trzecich</w:t>
      </w:r>
      <w:r w:rsidRPr="00044FA1">
        <w:rPr>
          <w:rFonts w:eastAsia="Times New Roman" w:cs="Arial"/>
          <w:color w:val="000000"/>
          <w:lang w:eastAsia="ar-SA"/>
        </w:rPr>
        <w:t xml:space="preserve"> i uszkodzeń</w:t>
      </w:r>
      <w:r w:rsidRPr="00044FA1">
        <w:rPr>
          <w:rFonts w:eastAsia="Lucida Sans Unicode" w:cs="Arial"/>
          <w:color w:val="000000"/>
          <w:lang w:eastAsia="ar-SA"/>
        </w:rPr>
        <w:t>.</w:t>
      </w:r>
    </w:p>
    <w:p w14:paraId="035267B4" w14:textId="75D85016" w:rsidR="009B28D0" w:rsidRPr="00044FA1" w:rsidRDefault="009B28D0" w:rsidP="00F333C0">
      <w:pPr>
        <w:widowControl w:val="0"/>
        <w:numPr>
          <w:ilvl w:val="0"/>
          <w:numId w:val="8"/>
        </w:numPr>
        <w:suppressAutoHyphens/>
        <w:spacing w:after="120" w:line="276" w:lineRule="auto"/>
        <w:jc w:val="both"/>
        <w:rPr>
          <w:rFonts w:eastAsia="Lucida Sans Unicode" w:cs="Arial"/>
          <w:color w:val="000000"/>
          <w:lang w:eastAsia="ar-SA"/>
        </w:rPr>
      </w:pPr>
      <w:r w:rsidRPr="00044FA1">
        <w:rPr>
          <w:rFonts w:eastAsia="Lucida Sans Unicode" w:cs="Arial"/>
          <w:color w:val="000000"/>
          <w:lang w:eastAsia="ar-SA"/>
        </w:rPr>
        <w:t xml:space="preserve">Wykonawca zobowiązuje się </w:t>
      </w:r>
      <w:r>
        <w:rPr>
          <w:rFonts w:eastAsia="Lucida Sans Unicode" w:cs="Arial"/>
          <w:color w:val="000000"/>
          <w:lang w:eastAsia="ar-SA"/>
        </w:rPr>
        <w:t>przekazać</w:t>
      </w:r>
      <w:r w:rsidRPr="00044FA1">
        <w:rPr>
          <w:rFonts w:eastAsia="Lucida Sans Unicode" w:cs="Arial"/>
          <w:color w:val="000000"/>
          <w:lang w:eastAsia="ar-SA"/>
        </w:rPr>
        <w:t xml:space="preserve"> samochód </w:t>
      </w:r>
      <w:r>
        <w:rPr>
          <w:rFonts w:eastAsia="Lucida Sans Unicode" w:cs="Arial"/>
          <w:color w:val="000000"/>
          <w:lang w:eastAsia="ar-SA"/>
        </w:rPr>
        <w:t>Zamawiającemu</w:t>
      </w:r>
      <w:r w:rsidRPr="00044FA1">
        <w:rPr>
          <w:rFonts w:eastAsia="Lucida Sans Unicode" w:cs="Arial"/>
          <w:color w:val="000000"/>
          <w:lang w:eastAsia="ar-SA"/>
        </w:rPr>
        <w:t xml:space="preserve"> wraz ze wszystkimi dokumentami niezbędnymi do rejestracji </w:t>
      </w:r>
      <w:r>
        <w:rPr>
          <w:rFonts w:eastAsia="Lucida Sans Unicode" w:cs="Arial"/>
          <w:color w:val="000000"/>
          <w:lang w:eastAsia="ar-SA"/>
        </w:rPr>
        <w:t xml:space="preserve">i ubezpieczenia </w:t>
      </w:r>
      <w:r w:rsidRPr="00044FA1">
        <w:rPr>
          <w:rFonts w:eastAsia="Lucida Sans Unicode" w:cs="Arial"/>
          <w:color w:val="000000"/>
          <w:lang w:eastAsia="ar-SA"/>
        </w:rPr>
        <w:t xml:space="preserve">samochodu przez Zamawiającego. </w:t>
      </w:r>
    </w:p>
    <w:p w14:paraId="0B61225C" w14:textId="0CFD21CD" w:rsidR="009B28D0" w:rsidRPr="00044FA1" w:rsidRDefault="001D2FB9" w:rsidP="00F333C0">
      <w:pPr>
        <w:widowControl w:val="0"/>
        <w:numPr>
          <w:ilvl w:val="0"/>
          <w:numId w:val="8"/>
        </w:numPr>
        <w:suppressAutoHyphens/>
        <w:spacing w:after="120" w:line="276" w:lineRule="auto"/>
        <w:jc w:val="both"/>
        <w:rPr>
          <w:rFonts w:eastAsia="Lucida Sans Unicode" w:cs="Arial"/>
          <w:color w:val="000000"/>
          <w:lang w:eastAsia="ar-SA"/>
        </w:rPr>
      </w:pPr>
      <w:r>
        <w:rPr>
          <w:rFonts w:eastAsia="Lucida Sans Unicode" w:cs="Arial"/>
          <w:color w:val="000000"/>
          <w:lang w:eastAsia="ar-SA"/>
        </w:rPr>
        <w:t>Odbiór samochodu potwierdzony</w:t>
      </w:r>
      <w:r w:rsidR="009B28D0" w:rsidRPr="00044FA1">
        <w:rPr>
          <w:rFonts w:eastAsia="Lucida Sans Unicode" w:cs="Arial"/>
          <w:color w:val="000000"/>
          <w:lang w:eastAsia="ar-SA"/>
        </w:rPr>
        <w:t xml:space="preserve"> zostanie protokołem zdawczo-odbiorczym </w:t>
      </w:r>
      <w:r>
        <w:rPr>
          <w:rFonts w:eastAsia="Lucida Sans Unicode" w:cs="Arial"/>
          <w:color w:val="000000"/>
          <w:lang w:eastAsia="ar-SA"/>
        </w:rPr>
        <w:t xml:space="preserve">podpisanym </w:t>
      </w:r>
      <w:r w:rsidR="009B28D0" w:rsidRPr="00044FA1">
        <w:rPr>
          <w:rFonts w:eastAsia="Lucida Sans Unicode" w:cs="Arial"/>
          <w:color w:val="000000"/>
          <w:lang w:eastAsia="ar-SA"/>
        </w:rPr>
        <w:t xml:space="preserve">„bez zastrzeżeń” przez  Zamawiającego. </w:t>
      </w:r>
    </w:p>
    <w:p w14:paraId="286FDF38" w14:textId="5AF6692A" w:rsidR="009B28D0" w:rsidRPr="00044FA1" w:rsidRDefault="009B28D0" w:rsidP="00F333C0">
      <w:pPr>
        <w:widowControl w:val="0"/>
        <w:numPr>
          <w:ilvl w:val="0"/>
          <w:numId w:val="8"/>
        </w:numPr>
        <w:suppressAutoHyphens/>
        <w:spacing w:after="120" w:line="276" w:lineRule="auto"/>
        <w:jc w:val="both"/>
        <w:rPr>
          <w:rFonts w:eastAsia="Lucida Sans Unicode" w:cs="Arial"/>
          <w:color w:val="000000"/>
          <w:lang w:eastAsia="ar-SA"/>
        </w:rPr>
      </w:pPr>
      <w:r w:rsidRPr="00044FA1">
        <w:rPr>
          <w:rFonts w:eastAsia="Lucida Sans Unicode" w:cs="Arial"/>
          <w:color w:val="000000"/>
          <w:lang w:eastAsia="ar-SA"/>
        </w:rPr>
        <w:t xml:space="preserve">Protokół zdawczo-odbiorczy dostawy samochodu, o którym mowa w </w:t>
      </w:r>
      <w:r>
        <w:rPr>
          <w:rFonts w:eastAsia="Lucida Sans Unicode" w:cs="Arial"/>
          <w:color w:val="000000"/>
          <w:lang w:eastAsia="ar-SA"/>
        </w:rPr>
        <w:t xml:space="preserve">ust. </w:t>
      </w:r>
      <w:r w:rsidR="00C91934">
        <w:rPr>
          <w:rFonts w:eastAsia="Lucida Sans Unicode" w:cs="Arial"/>
          <w:color w:val="000000"/>
          <w:lang w:eastAsia="ar-SA"/>
        </w:rPr>
        <w:t>4</w:t>
      </w:r>
      <w:r w:rsidRPr="00044FA1">
        <w:rPr>
          <w:rFonts w:eastAsia="Lucida Sans Unicode" w:cs="Arial"/>
          <w:color w:val="000000"/>
          <w:lang w:eastAsia="ar-SA"/>
        </w:rPr>
        <w:t xml:space="preserve"> będzie zawierać: opis pojazdu </w:t>
      </w:r>
      <w:r w:rsidRPr="00044FA1">
        <w:rPr>
          <w:rFonts w:eastAsia="Lucida Sans Unicode" w:cs="Arial"/>
          <w:color w:val="000000"/>
          <w:lang w:eastAsia="ar-SA"/>
        </w:rPr>
        <w:lastRenderedPageBreak/>
        <w:t xml:space="preserve">(numer VIN, początkowy stan licznika), dane Zamawiającego  Wykonawcy oraz termin odbioru. </w:t>
      </w:r>
    </w:p>
    <w:p w14:paraId="66D32FDD" w14:textId="1D5156D5" w:rsidR="009B28D0" w:rsidRPr="00044FA1" w:rsidRDefault="002F6695" w:rsidP="00F333C0">
      <w:pPr>
        <w:widowControl w:val="0"/>
        <w:numPr>
          <w:ilvl w:val="0"/>
          <w:numId w:val="8"/>
        </w:numPr>
        <w:suppressAutoHyphens/>
        <w:spacing w:after="0" w:line="276" w:lineRule="auto"/>
        <w:ind w:left="357"/>
        <w:jc w:val="both"/>
        <w:rPr>
          <w:rFonts w:eastAsia="Lucida Sans Unicode" w:cs="Arial"/>
          <w:lang w:eastAsia="ar-SA"/>
        </w:rPr>
      </w:pPr>
      <w:r>
        <w:rPr>
          <w:rFonts w:eastAsia="Lucida Sans Unicode" w:cs="Arial"/>
          <w:lang w:eastAsia="ar-SA"/>
        </w:rPr>
        <w:t>Na podstawie protokołu zdawczo-odbiorczego</w:t>
      </w:r>
      <w:r w:rsidR="009B28D0" w:rsidRPr="00044FA1">
        <w:rPr>
          <w:rFonts w:eastAsia="Lucida Sans Unicode" w:cs="Arial"/>
          <w:lang w:eastAsia="ar-SA"/>
        </w:rPr>
        <w:t xml:space="preserve"> Wykonawca przekaże Zamawiającemu  m.in.:</w:t>
      </w:r>
    </w:p>
    <w:p w14:paraId="4EE01BA5" w14:textId="77777777" w:rsidR="009B28D0" w:rsidRPr="00044FA1" w:rsidRDefault="009B28D0" w:rsidP="00F333C0">
      <w:pPr>
        <w:widowControl w:val="0"/>
        <w:numPr>
          <w:ilvl w:val="0"/>
          <w:numId w:val="10"/>
        </w:numPr>
        <w:suppressAutoHyphens/>
        <w:spacing w:after="0" w:line="276" w:lineRule="auto"/>
        <w:jc w:val="both"/>
        <w:rPr>
          <w:rFonts w:eastAsia="Lucida Sans Unicode" w:cs="Arial"/>
          <w:lang w:eastAsia="ar-SA"/>
        </w:rPr>
      </w:pPr>
      <w:r w:rsidRPr="00044FA1">
        <w:rPr>
          <w:rFonts w:cs="Arial"/>
          <w:color w:val="000000"/>
        </w:rPr>
        <w:t>dwa komplety kluczyków, piloty,</w:t>
      </w:r>
    </w:p>
    <w:p w14:paraId="06916FD2" w14:textId="77777777" w:rsidR="009B28D0" w:rsidRPr="00044FA1" w:rsidRDefault="009B28D0" w:rsidP="00F333C0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jc w:val="both"/>
        <w:rPr>
          <w:rFonts w:eastAsia="Lucida Sans Unicode" w:cs="Arial"/>
          <w:lang w:eastAsia="ar-SA"/>
        </w:rPr>
      </w:pPr>
      <w:r w:rsidRPr="00044FA1">
        <w:rPr>
          <w:rFonts w:eastAsia="Lucida Sans Unicode" w:cs="Arial"/>
          <w:lang w:eastAsia="ar-SA"/>
        </w:rPr>
        <w:t>instrukcję obsługi pojazdu w języku polskim,</w:t>
      </w:r>
    </w:p>
    <w:p w14:paraId="147B8DD4" w14:textId="77777777" w:rsidR="009B28D0" w:rsidRPr="00044FA1" w:rsidRDefault="009B28D0" w:rsidP="00F333C0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jc w:val="both"/>
        <w:rPr>
          <w:rFonts w:eastAsia="Lucida Sans Unicode" w:cs="Arial"/>
          <w:lang w:eastAsia="ar-SA"/>
        </w:rPr>
      </w:pPr>
      <w:r w:rsidRPr="00044FA1">
        <w:rPr>
          <w:rFonts w:eastAsia="Lucida Sans Unicode" w:cs="Arial"/>
          <w:lang w:eastAsia="ar-SA"/>
        </w:rPr>
        <w:t>książkę gwarancyjną wraz ze szczegółowymi warunkami gwarancji i serwisu,</w:t>
      </w:r>
    </w:p>
    <w:p w14:paraId="62FCBCE1" w14:textId="77777777" w:rsidR="009B28D0" w:rsidRPr="00044FA1" w:rsidRDefault="009B28D0" w:rsidP="00F333C0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jc w:val="both"/>
        <w:rPr>
          <w:rFonts w:eastAsia="Lucida Sans Unicode" w:cs="Arial"/>
          <w:lang w:eastAsia="ar-SA"/>
        </w:rPr>
      </w:pPr>
      <w:r w:rsidRPr="00044FA1">
        <w:rPr>
          <w:rFonts w:eastAsia="Lucida Sans Unicode" w:cs="Arial"/>
          <w:lang w:eastAsia="ar-SA"/>
        </w:rPr>
        <w:t>książkę przeglądów serwisowych,</w:t>
      </w:r>
    </w:p>
    <w:p w14:paraId="14E6ECCA" w14:textId="77777777" w:rsidR="009B28D0" w:rsidRPr="00044FA1" w:rsidRDefault="009B28D0" w:rsidP="00F333C0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jc w:val="both"/>
        <w:rPr>
          <w:rFonts w:eastAsia="Lucida Sans Unicode" w:cs="Arial"/>
          <w:lang w:eastAsia="ar-SA"/>
        </w:rPr>
      </w:pPr>
      <w:r w:rsidRPr="00044FA1">
        <w:rPr>
          <w:rFonts w:eastAsia="Lucida Sans Unicode" w:cs="Arial"/>
          <w:lang w:eastAsia="ar-SA"/>
        </w:rPr>
        <w:t>świadectwo homologacji,</w:t>
      </w:r>
    </w:p>
    <w:p w14:paraId="7A16CE2E" w14:textId="77777777" w:rsidR="009B28D0" w:rsidRPr="00044FA1" w:rsidRDefault="009B28D0" w:rsidP="00F333C0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after="120" w:line="276" w:lineRule="auto"/>
        <w:jc w:val="both"/>
        <w:rPr>
          <w:rFonts w:eastAsia="Lucida Sans Unicode" w:cs="Arial"/>
          <w:lang w:eastAsia="ar-SA"/>
        </w:rPr>
      </w:pPr>
      <w:r w:rsidRPr="00044FA1">
        <w:rPr>
          <w:rFonts w:eastAsia="Lucida Sans Unicode" w:cs="Arial"/>
          <w:lang w:eastAsia="ar-SA"/>
        </w:rPr>
        <w:t>wykaz a</w:t>
      </w:r>
      <w:r>
        <w:rPr>
          <w:rFonts w:eastAsia="Lucida Sans Unicode" w:cs="Arial"/>
          <w:lang w:eastAsia="ar-SA"/>
        </w:rPr>
        <w:t>kcesoriów i wyposażenia pojazdu.</w:t>
      </w:r>
    </w:p>
    <w:p w14:paraId="57F0C1E1" w14:textId="513E142E" w:rsidR="009B28D0" w:rsidRPr="00044FA1" w:rsidRDefault="009B28D0" w:rsidP="00F333C0">
      <w:pPr>
        <w:widowControl w:val="0"/>
        <w:numPr>
          <w:ilvl w:val="0"/>
          <w:numId w:val="8"/>
        </w:numPr>
        <w:suppressAutoHyphens/>
        <w:spacing w:after="120" w:line="276" w:lineRule="auto"/>
        <w:ind w:left="357"/>
        <w:jc w:val="both"/>
        <w:rPr>
          <w:rFonts w:eastAsia="Lucida Sans Unicode" w:cs="Arial"/>
          <w:lang w:eastAsia="ar-SA"/>
        </w:rPr>
      </w:pPr>
      <w:r w:rsidRPr="00044FA1">
        <w:rPr>
          <w:rFonts w:eastAsia="Lucida Sans Unicode" w:cs="Arial"/>
          <w:color w:val="000000"/>
          <w:lang w:eastAsia="ar-SA"/>
        </w:rPr>
        <w:t xml:space="preserve">Wykonawca zobowiązuje się wykonać przedmiot umowy, tj. </w:t>
      </w:r>
      <w:r w:rsidR="00AC38B3">
        <w:rPr>
          <w:rFonts w:eastAsia="Lucida Sans Unicode" w:cs="Arial"/>
          <w:color w:val="000000"/>
          <w:lang w:eastAsia="ar-SA"/>
        </w:rPr>
        <w:t>prze</w:t>
      </w:r>
      <w:r>
        <w:rPr>
          <w:rFonts w:eastAsia="Lucida Sans Unicode" w:cs="Arial"/>
          <w:color w:val="000000"/>
          <w:lang w:eastAsia="ar-SA"/>
        </w:rPr>
        <w:t>k</w:t>
      </w:r>
      <w:r w:rsidR="00AC38B3">
        <w:rPr>
          <w:rFonts w:eastAsia="Lucida Sans Unicode" w:cs="Arial"/>
          <w:color w:val="000000"/>
          <w:lang w:eastAsia="ar-SA"/>
        </w:rPr>
        <w:t>a</w:t>
      </w:r>
      <w:r>
        <w:rPr>
          <w:rFonts w:eastAsia="Lucida Sans Unicode" w:cs="Arial"/>
          <w:color w:val="000000"/>
          <w:lang w:eastAsia="ar-SA"/>
        </w:rPr>
        <w:t>zać pojazd Zamawiającemu</w:t>
      </w:r>
      <w:r w:rsidRPr="00044FA1">
        <w:rPr>
          <w:rFonts w:eastAsia="Lucida Sans Unicode" w:cs="Arial"/>
          <w:color w:val="000000"/>
          <w:lang w:eastAsia="ar-SA"/>
        </w:rPr>
        <w:t xml:space="preserve">  w terminie określonym w </w:t>
      </w:r>
      <w:r w:rsidRPr="00044FA1">
        <w:rPr>
          <w:rFonts w:eastAsia="Verdana" w:cs="Arial"/>
          <w:color w:val="000000"/>
          <w:lang w:eastAsia="ar-SA"/>
        </w:rPr>
        <w:t>§ 2</w:t>
      </w:r>
      <w:r w:rsidRPr="00044FA1">
        <w:rPr>
          <w:rFonts w:eastAsia="Lucida Sans Unicode" w:cs="Arial"/>
          <w:color w:val="000000"/>
          <w:lang w:eastAsia="ar-SA"/>
        </w:rPr>
        <w:t>.</w:t>
      </w:r>
    </w:p>
    <w:p w14:paraId="4A4AC8A7" w14:textId="77777777" w:rsidR="009B28D0" w:rsidRPr="00044FA1" w:rsidRDefault="009B28D0" w:rsidP="009B28D0">
      <w:pPr>
        <w:widowControl w:val="0"/>
        <w:suppressAutoHyphens/>
        <w:autoSpaceDE w:val="0"/>
        <w:jc w:val="center"/>
        <w:rPr>
          <w:rFonts w:eastAsia="Lucida Sans Unicode" w:cs="Arial"/>
          <w:lang w:eastAsia="ar-SA"/>
        </w:rPr>
      </w:pPr>
    </w:p>
    <w:p w14:paraId="3200886F" w14:textId="77777777" w:rsidR="009B28D0" w:rsidRPr="00CE465B" w:rsidRDefault="009B28D0" w:rsidP="009B28D0">
      <w:pPr>
        <w:widowControl w:val="0"/>
        <w:suppressAutoHyphens/>
        <w:jc w:val="center"/>
        <w:rPr>
          <w:rFonts w:eastAsia="Times New Roman" w:cs="Arial"/>
          <w:b/>
          <w:bCs/>
          <w:color w:val="000000"/>
          <w:lang w:eastAsia="ar-SA"/>
        </w:rPr>
      </w:pPr>
      <w:r w:rsidRPr="00CE465B">
        <w:rPr>
          <w:rFonts w:eastAsia="Times New Roman" w:cs="Arial"/>
          <w:b/>
          <w:bCs/>
          <w:color w:val="000000"/>
          <w:lang w:eastAsia="ar-SA"/>
        </w:rPr>
        <w:t>§ 2</w:t>
      </w:r>
    </w:p>
    <w:p w14:paraId="597ED507" w14:textId="77777777" w:rsidR="009B28D0" w:rsidRPr="0030392C" w:rsidRDefault="009B28D0" w:rsidP="009B28D0">
      <w:pPr>
        <w:widowControl w:val="0"/>
        <w:suppressAutoHyphens/>
        <w:jc w:val="both"/>
        <w:rPr>
          <w:rFonts w:eastAsia="Times New Roman" w:cs="Arial"/>
          <w:bCs/>
          <w:lang w:eastAsia="ar-SA"/>
        </w:rPr>
      </w:pPr>
      <w:r w:rsidRPr="00CE465B">
        <w:rPr>
          <w:rFonts w:eastAsia="Times New Roman" w:cs="Arial"/>
          <w:bCs/>
          <w:color w:val="000000"/>
          <w:lang w:eastAsia="ar-SA"/>
        </w:rPr>
        <w:t xml:space="preserve">Przedmiot umowy zostanie zrealizowany w terminie </w:t>
      </w:r>
      <w:r w:rsidRPr="0030392C">
        <w:rPr>
          <w:rFonts w:eastAsia="Times New Roman" w:cs="Arial"/>
          <w:bCs/>
          <w:lang w:eastAsia="ar-SA"/>
        </w:rPr>
        <w:t>……………………………., zgodnie ze złożoną ofertą.</w:t>
      </w:r>
    </w:p>
    <w:p w14:paraId="71BF4B0D" w14:textId="77777777" w:rsidR="009B28D0" w:rsidRPr="00044FA1" w:rsidRDefault="009B28D0" w:rsidP="009B28D0">
      <w:pPr>
        <w:widowControl w:val="0"/>
        <w:suppressAutoHyphens/>
        <w:jc w:val="both"/>
        <w:rPr>
          <w:rFonts w:eastAsia="Times New Roman" w:cs="Arial"/>
          <w:bCs/>
          <w:lang w:eastAsia="ar-SA"/>
        </w:rPr>
      </w:pPr>
    </w:p>
    <w:p w14:paraId="52AF25F0" w14:textId="77777777" w:rsidR="009B28D0" w:rsidRPr="00044FA1" w:rsidRDefault="009B28D0" w:rsidP="009B28D0">
      <w:pPr>
        <w:widowControl w:val="0"/>
        <w:suppressAutoHyphens/>
        <w:jc w:val="center"/>
        <w:rPr>
          <w:rFonts w:eastAsia="Times New Roman" w:cs="Arial"/>
          <w:b/>
          <w:bCs/>
          <w:lang w:eastAsia="ar-SA"/>
        </w:rPr>
      </w:pPr>
      <w:r w:rsidRPr="00044FA1">
        <w:rPr>
          <w:rFonts w:eastAsia="Times New Roman" w:cs="Arial"/>
          <w:b/>
          <w:bCs/>
          <w:lang w:eastAsia="ar-SA"/>
        </w:rPr>
        <w:t>§ 3</w:t>
      </w:r>
    </w:p>
    <w:p w14:paraId="244F378A" w14:textId="77777777" w:rsidR="009B28D0" w:rsidRPr="00E27FF4" w:rsidRDefault="009B28D0" w:rsidP="00F333C0">
      <w:pPr>
        <w:widowControl w:val="0"/>
        <w:numPr>
          <w:ilvl w:val="0"/>
          <w:numId w:val="7"/>
        </w:numPr>
        <w:suppressAutoHyphens/>
        <w:autoSpaceDE w:val="0"/>
        <w:spacing w:after="120" w:line="276" w:lineRule="auto"/>
        <w:ind w:left="426" w:hanging="426"/>
        <w:jc w:val="both"/>
        <w:rPr>
          <w:rFonts w:eastAsia="Lucida Sans Unicode" w:cs="Arial"/>
          <w:lang w:eastAsia="ar-SA"/>
        </w:rPr>
      </w:pPr>
      <w:r w:rsidRPr="00044FA1">
        <w:rPr>
          <w:rFonts w:eastAsia="Lucida Sans Unicode" w:cs="Arial"/>
          <w:lang w:eastAsia="ar-SA"/>
        </w:rPr>
        <w:t xml:space="preserve">Za </w:t>
      </w:r>
      <w:r w:rsidRPr="00E27FF4">
        <w:rPr>
          <w:rFonts w:eastAsia="Lucida Sans Unicode" w:cs="Arial"/>
          <w:lang w:eastAsia="ar-SA"/>
        </w:rPr>
        <w:t>wykonanie przedmiotu umowy Strony ustalają łączne wynagrodzenie na kwotę brutto ..................zł (słownie:……………………………..................), w tym:</w:t>
      </w:r>
      <w:r>
        <w:rPr>
          <w:rFonts w:eastAsia="Lucida Sans Unicode" w:cs="Arial"/>
          <w:lang w:eastAsia="ar-SA"/>
        </w:rPr>
        <w:t xml:space="preserve"> ……………… netto </w:t>
      </w:r>
      <w:r w:rsidRPr="00657DC7">
        <w:rPr>
          <w:rFonts w:eastAsia="Lucida Sans Unicode" w:cs="Arial"/>
          <w:lang w:eastAsia="ar-SA"/>
        </w:rPr>
        <w:t>i</w:t>
      </w:r>
      <w:r>
        <w:rPr>
          <w:rFonts w:eastAsia="Lucida Sans Unicode" w:cs="Arial"/>
          <w:lang w:eastAsia="ar-SA"/>
        </w:rPr>
        <w:t> …………………..VAT.</w:t>
      </w:r>
    </w:p>
    <w:p w14:paraId="0E126A53" w14:textId="3400FB95" w:rsidR="009B28D0" w:rsidRPr="009B28D0" w:rsidRDefault="009B28D0" w:rsidP="00F333C0">
      <w:pPr>
        <w:widowControl w:val="0"/>
        <w:numPr>
          <w:ilvl w:val="0"/>
          <w:numId w:val="7"/>
        </w:numPr>
        <w:suppressAutoHyphens/>
        <w:autoSpaceDE w:val="0"/>
        <w:spacing w:after="120" w:line="276" w:lineRule="auto"/>
        <w:ind w:left="426" w:hanging="426"/>
        <w:jc w:val="both"/>
        <w:rPr>
          <w:rFonts w:eastAsia="Lucida Sans Unicode" w:cs="Arial"/>
          <w:lang w:eastAsia="ar-SA"/>
        </w:rPr>
      </w:pPr>
      <w:r w:rsidRPr="00433FED">
        <w:rPr>
          <w:rFonts w:eastAsia="Verdana" w:cs="Arial"/>
          <w:color w:val="000000"/>
          <w:lang w:eastAsia="ar-SA"/>
        </w:rPr>
        <w:t xml:space="preserve">Wykonawca wystawi fakturę VAT za </w:t>
      </w:r>
      <w:r w:rsidR="002A341F">
        <w:rPr>
          <w:rFonts w:eastAsia="Verdana" w:cs="Arial"/>
          <w:color w:val="000000"/>
          <w:lang w:eastAsia="ar-SA"/>
        </w:rPr>
        <w:t>zakup</w:t>
      </w:r>
      <w:r w:rsidRPr="00433FED">
        <w:rPr>
          <w:rFonts w:eastAsia="Verdana" w:cs="Arial"/>
          <w:color w:val="000000"/>
          <w:lang w:eastAsia="ar-SA"/>
        </w:rPr>
        <w:t xml:space="preserve"> samochodu </w:t>
      </w:r>
      <w:r w:rsidRPr="00433FED">
        <w:rPr>
          <w:rFonts w:eastAsia="Times New Roman" w:cs="Arial"/>
          <w:color w:val="000000"/>
          <w:lang w:eastAsia="pl-PL"/>
        </w:rPr>
        <w:t>na Województwo</w:t>
      </w:r>
      <w:r>
        <w:rPr>
          <w:rFonts w:eastAsia="Times New Roman" w:cs="Arial"/>
          <w:color w:val="000000"/>
          <w:lang w:eastAsia="pl-PL"/>
        </w:rPr>
        <w:t xml:space="preserve"> Śląskie Zespół Parków Krajobrazowych Województwa Śląskiego , ul. I.  Krasickiego 25, </w:t>
      </w:r>
      <w:r>
        <w:rPr>
          <w:rFonts w:eastAsia="Lucida Sans Unicode" w:cs="Arial"/>
          <w:lang w:eastAsia="ar-SA"/>
        </w:rPr>
        <w:t>42-500 Będzin</w:t>
      </w:r>
      <w:r>
        <w:rPr>
          <w:rFonts w:eastAsia="Times New Roman" w:cs="Arial"/>
          <w:color w:val="000000"/>
          <w:lang w:eastAsia="pl-PL"/>
        </w:rPr>
        <w:t xml:space="preserve">, </w:t>
      </w:r>
      <w:r w:rsidRPr="009B28D0">
        <w:rPr>
          <w:rFonts w:eastAsia="Times New Roman" w:cs="Arial"/>
          <w:color w:val="000000"/>
          <w:lang w:eastAsia="pl-PL"/>
        </w:rPr>
        <w:t>NIP: 954-277-00-64.</w:t>
      </w:r>
    </w:p>
    <w:p w14:paraId="7385A6AD" w14:textId="77777777" w:rsidR="009B28D0" w:rsidRPr="0070010C" w:rsidRDefault="009B28D0" w:rsidP="00F333C0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after="120" w:line="276" w:lineRule="auto"/>
        <w:ind w:hanging="720"/>
        <w:jc w:val="both"/>
        <w:rPr>
          <w:rFonts w:eastAsia="Verdana" w:cs="Arial"/>
          <w:color w:val="000000"/>
          <w:lang w:eastAsia="ar-SA"/>
        </w:rPr>
      </w:pPr>
      <w:r w:rsidRPr="0070010C">
        <w:rPr>
          <w:rFonts w:eastAsia="Verdana" w:cs="Arial"/>
          <w:color w:val="000000"/>
          <w:lang w:eastAsia="ar-SA"/>
        </w:rPr>
        <w:t>Wynagrodzenie Wykonawcy będzie płatne w złotych polskich.</w:t>
      </w:r>
    </w:p>
    <w:p w14:paraId="69582159" w14:textId="762A9DA7" w:rsidR="009B28D0" w:rsidRPr="0070010C" w:rsidRDefault="009B28D0" w:rsidP="00F333C0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after="0" w:line="276" w:lineRule="auto"/>
        <w:ind w:left="426" w:hanging="426"/>
        <w:jc w:val="both"/>
        <w:rPr>
          <w:rFonts w:eastAsia="Verdana" w:cs="Arial"/>
          <w:color w:val="000000"/>
          <w:lang w:eastAsia="ar-SA"/>
        </w:rPr>
      </w:pPr>
      <w:r w:rsidRPr="0070010C">
        <w:rPr>
          <w:rFonts w:eastAsia="Verdana" w:cs="Arial"/>
          <w:color w:val="000000"/>
          <w:lang w:eastAsia="ar-SA"/>
        </w:rPr>
        <w:t>Płatnoś</w:t>
      </w:r>
      <w:r>
        <w:rPr>
          <w:rFonts w:eastAsia="Verdana" w:cs="Arial"/>
          <w:color w:val="000000"/>
          <w:lang w:eastAsia="ar-SA"/>
        </w:rPr>
        <w:t>ć</w:t>
      </w:r>
      <w:r w:rsidRPr="0070010C">
        <w:rPr>
          <w:rFonts w:eastAsia="Verdana" w:cs="Arial"/>
          <w:color w:val="000000"/>
          <w:lang w:eastAsia="ar-SA"/>
        </w:rPr>
        <w:t xml:space="preserve"> będ</w:t>
      </w:r>
      <w:r>
        <w:rPr>
          <w:rFonts w:eastAsia="Verdana" w:cs="Arial"/>
          <w:color w:val="000000"/>
          <w:lang w:eastAsia="ar-SA"/>
        </w:rPr>
        <w:t>zie</w:t>
      </w:r>
      <w:r w:rsidRPr="0070010C">
        <w:rPr>
          <w:rFonts w:eastAsia="Verdana" w:cs="Arial"/>
          <w:color w:val="000000"/>
          <w:lang w:eastAsia="ar-SA"/>
        </w:rPr>
        <w:t xml:space="preserve"> dokon</w:t>
      </w:r>
      <w:r>
        <w:rPr>
          <w:rFonts w:eastAsia="Verdana" w:cs="Arial"/>
          <w:color w:val="000000"/>
          <w:lang w:eastAsia="ar-SA"/>
        </w:rPr>
        <w:t xml:space="preserve">ana przelewem w terminie do </w:t>
      </w:r>
      <w:r w:rsidRPr="0070010C">
        <w:rPr>
          <w:rFonts w:eastAsia="Verdana" w:cs="Arial"/>
          <w:color w:val="000000"/>
          <w:lang w:eastAsia="ar-SA"/>
        </w:rPr>
        <w:t>1</w:t>
      </w:r>
      <w:r>
        <w:rPr>
          <w:rFonts w:eastAsia="Verdana" w:cs="Arial"/>
          <w:color w:val="000000"/>
          <w:lang w:eastAsia="ar-SA"/>
        </w:rPr>
        <w:t>4</w:t>
      </w:r>
      <w:r w:rsidRPr="0070010C">
        <w:rPr>
          <w:rFonts w:eastAsia="Verdana" w:cs="Arial"/>
          <w:color w:val="000000"/>
          <w:lang w:eastAsia="ar-SA"/>
        </w:rPr>
        <w:t xml:space="preserve"> dni od daty wpływu prawidłowo wystawionej faktury VAT do siedzib</w:t>
      </w:r>
      <w:r>
        <w:rPr>
          <w:rFonts w:eastAsia="Verdana" w:cs="Arial"/>
          <w:color w:val="000000"/>
          <w:lang w:eastAsia="ar-SA"/>
        </w:rPr>
        <w:t>y Zamawiającego na adres: 42-500 Będzin, ul. I. Krasickiego 25</w:t>
      </w:r>
      <w:r w:rsidRPr="0070010C">
        <w:rPr>
          <w:rFonts w:eastAsia="Verdana" w:cs="Arial"/>
          <w:color w:val="000000"/>
          <w:lang w:eastAsia="ar-SA"/>
        </w:rPr>
        <w:t xml:space="preserve">, a w przypadku </w:t>
      </w:r>
      <w:r w:rsidR="00F333C0">
        <w:rPr>
          <w:rFonts w:eastAsia="Verdana" w:cs="Arial"/>
          <w:color w:val="000000"/>
          <w:lang w:eastAsia="ar-SA"/>
        </w:rPr>
        <w:br/>
      </w:r>
      <w:r w:rsidRPr="0070010C">
        <w:rPr>
          <w:rFonts w:eastAsia="Verdana" w:cs="Arial"/>
          <w:color w:val="000000"/>
          <w:lang w:eastAsia="ar-SA"/>
        </w:rPr>
        <w:t xml:space="preserve">e-faktury przesłanej za pośrednictwem </w:t>
      </w:r>
      <w:r>
        <w:rPr>
          <w:rFonts w:eastAsia="Verdana" w:cs="Arial"/>
          <w:color w:val="000000"/>
          <w:lang w:eastAsia="ar-SA"/>
        </w:rPr>
        <w:t>poczty elektronicznej na adres: biurozpk@zpk.com.pl</w:t>
      </w:r>
      <w:r w:rsidRPr="0070010C">
        <w:rPr>
          <w:rFonts w:eastAsia="Verdana" w:cs="Arial"/>
          <w:color w:val="000000"/>
          <w:lang w:eastAsia="ar-SA"/>
        </w:rPr>
        <w:t xml:space="preserve"> </w:t>
      </w:r>
    </w:p>
    <w:p w14:paraId="2F80154E" w14:textId="77777777" w:rsidR="009B28D0" w:rsidRPr="0070010C" w:rsidRDefault="009B28D0" w:rsidP="00F333C0">
      <w:pPr>
        <w:widowControl w:val="0"/>
        <w:suppressAutoHyphens/>
        <w:autoSpaceDE w:val="0"/>
        <w:spacing w:after="120" w:line="276" w:lineRule="auto"/>
        <w:ind w:firstLine="426"/>
        <w:jc w:val="both"/>
        <w:rPr>
          <w:rFonts w:eastAsia="Verdana" w:cs="Arial"/>
          <w:color w:val="000000"/>
          <w:lang w:eastAsia="ar-SA"/>
        </w:rPr>
      </w:pPr>
      <w:r w:rsidRPr="0070010C">
        <w:rPr>
          <w:rFonts w:eastAsia="Verdana" w:cs="Arial"/>
          <w:color w:val="000000"/>
          <w:lang w:eastAsia="ar-SA"/>
        </w:rPr>
        <w:t>Wykonawca jest zobligowany wpisać numer umowy na e-fakturze.</w:t>
      </w:r>
    </w:p>
    <w:p w14:paraId="5FBE2FBE" w14:textId="5BEF0F1F" w:rsidR="009B28D0" w:rsidRPr="0070010C" w:rsidRDefault="009B28D0" w:rsidP="00F333C0">
      <w:pPr>
        <w:widowControl w:val="0"/>
        <w:numPr>
          <w:ilvl w:val="0"/>
          <w:numId w:val="7"/>
        </w:numPr>
        <w:suppressAutoHyphens/>
        <w:autoSpaceDE w:val="0"/>
        <w:spacing w:after="120" w:line="276" w:lineRule="auto"/>
        <w:ind w:left="426" w:hanging="426"/>
        <w:jc w:val="both"/>
        <w:rPr>
          <w:rFonts w:eastAsia="Verdana" w:cs="Arial"/>
          <w:color w:val="000000"/>
          <w:lang w:eastAsia="ar-SA"/>
        </w:rPr>
      </w:pPr>
      <w:r w:rsidRPr="0070010C">
        <w:rPr>
          <w:rFonts w:eastAsia="Verdana" w:cs="Arial"/>
          <w:color w:val="000000"/>
          <w:lang w:eastAsia="ar-SA"/>
        </w:rPr>
        <w:t xml:space="preserve">Strony zgodnie przyjmują, że za datę wpływu prawidłowo wystawionej faktury VAT uznaje się dzień, </w:t>
      </w:r>
      <w:r w:rsidR="00F333C0">
        <w:rPr>
          <w:rFonts w:eastAsia="Verdana" w:cs="Arial"/>
          <w:color w:val="000000"/>
          <w:lang w:eastAsia="ar-SA"/>
        </w:rPr>
        <w:br/>
      </w:r>
      <w:r w:rsidRPr="0070010C">
        <w:rPr>
          <w:rFonts w:eastAsia="Verdana" w:cs="Arial"/>
          <w:color w:val="000000"/>
          <w:lang w:eastAsia="ar-SA"/>
        </w:rPr>
        <w:t>w którym Zamawiający mógł zap</w:t>
      </w:r>
      <w:r>
        <w:rPr>
          <w:rFonts w:eastAsia="Verdana" w:cs="Arial"/>
          <w:color w:val="000000"/>
          <w:lang w:eastAsia="ar-SA"/>
        </w:rPr>
        <w:t>oznać się z treścią faktury VAT</w:t>
      </w:r>
      <w:r w:rsidRPr="0070010C">
        <w:rPr>
          <w:rFonts w:eastAsia="Verdana" w:cs="Arial"/>
          <w:color w:val="000000"/>
          <w:lang w:eastAsia="ar-SA"/>
        </w:rPr>
        <w:t>.</w:t>
      </w:r>
    </w:p>
    <w:p w14:paraId="1E3A8722" w14:textId="77777777" w:rsidR="009B28D0" w:rsidRDefault="009B28D0" w:rsidP="00F333C0">
      <w:pPr>
        <w:widowControl w:val="0"/>
        <w:numPr>
          <w:ilvl w:val="0"/>
          <w:numId w:val="7"/>
        </w:numPr>
        <w:suppressAutoHyphens/>
        <w:autoSpaceDE w:val="0"/>
        <w:spacing w:after="120" w:line="276" w:lineRule="auto"/>
        <w:ind w:left="426" w:hanging="426"/>
        <w:jc w:val="both"/>
        <w:rPr>
          <w:rFonts w:eastAsia="Lucida Sans Unicode" w:cs="Arial"/>
          <w:lang w:eastAsia="ar-SA"/>
        </w:rPr>
      </w:pPr>
      <w:r w:rsidRPr="00044FA1">
        <w:rPr>
          <w:rFonts w:eastAsia="Lucida Sans Unicode" w:cs="Arial"/>
          <w:lang w:eastAsia="ar-SA"/>
        </w:rPr>
        <w:t>Za dzień zapłaty Strony ustalają dzień obciążenia rachunku bankowego Zamawiającego.</w:t>
      </w:r>
    </w:p>
    <w:p w14:paraId="465EE789" w14:textId="77777777" w:rsidR="009B28D0" w:rsidRPr="00815E47" w:rsidRDefault="009B28D0" w:rsidP="00F333C0">
      <w:pPr>
        <w:widowControl w:val="0"/>
        <w:numPr>
          <w:ilvl w:val="0"/>
          <w:numId w:val="7"/>
        </w:numPr>
        <w:suppressAutoHyphens/>
        <w:autoSpaceDE w:val="0"/>
        <w:spacing w:after="120" w:line="276" w:lineRule="auto"/>
        <w:ind w:left="425" w:hanging="425"/>
        <w:jc w:val="both"/>
        <w:rPr>
          <w:rFonts w:eastAsia="Lucida Sans Unicode" w:cs="Arial"/>
          <w:lang w:eastAsia="ar-SA"/>
        </w:rPr>
      </w:pPr>
      <w:r w:rsidRPr="00815E47">
        <w:rPr>
          <w:rFonts w:eastAsia="Lucida Sans Unicode" w:cs="Arial"/>
          <w:lang w:eastAsia="ar-SA"/>
        </w:rPr>
        <w:t xml:space="preserve">Zamawiający zapłaci odsetki ustawowe za opóźnienie w transakcjach handlowych liczone </w:t>
      </w:r>
      <w:r w:rsidRPr="00815E47">
        <w:rPr>
          <w:rFonts w:eastAsia="Verdana" w:cs="Arial"/>
          <w:lang w:eastAsia="ar-SA"/>
        </w:rPr>
        <w:t>od dnia następnego po dniu, w którym zapłata miała być dokonana.</w:t>
      </w:r>
    </w:p>
    <w:p w14:paraId="41E557D9" w14:textId="77777777" w:rsidR="009B28D0" w:rsidRDefault="009B28D0" w:rsidP="00F333C0">
      <w:pPr>
        <w:widowControl w:val="0"/>
        <w:numPr>
          <w:ilvl w:val="0"/>
          <w:numId w:val="7"/>
        </w:numPr>
        <w:suppressAutoHyphens/>
        <w:autoSpaceDE w:val="0"/>
        <w:spacing w:after="120" w:line="276" w:lineRule="auto"/>
        <w:ind w:left="425" w:hanging="425"/>
        <w:jc w:val="both"/>
        <w:rPr>
          <w:rFonts w:eastAsia="Lucida Sans Unicode" w:cs="Arial"/>
          <w:lang w:eastAsia="ar-SA"/>
        </w:rPr>
      </w:pPr>
      <w:r w:rsidRPr="00044FA1">
        <w:rPr>
          <w:rFonts w:eastAsia="Lucida Sans Unicode" w:cs="Arial"/>
          <w:lang w:eastAsia="ar-SA"/>
        </w:rPr>
        <w:t>Wykonawca nie może dokonać cesji umowy, jej części lub wynikającej z niej wierzytelności bez uprzedniej pisemnej zgody Zamawiającego.</w:t>
      </w:r>
    </w:p>
    <w:p w14:paraId="2E12EAF6" w14:textId="77777777" w:rsidR="009B28D0" w:rsidRPr="00044FA1" w:rsidRDefault="009B28D0" w:rsidP="009B28D0">
      <w:pPr>
        <w:widowControl w:val="0"/>
        <w:suppressAutoHyphens/>
        <w:jc w:val="center"/>
        <w:rPr>
          <w:rFonts w:eastAsia="Times New Roman" w:cs="Arial"/>
          <w:b/>
          <w:bCs/>
          <w:lang w:eastAsia="ar-SA"/>
        </w:rPr>
      </w:pPr>
      <w:r w:rsidRPr="00044FA1">
        <w:rPr>
          <w:rFonts w:eastAsia="Times New Roman" w:cs="Arial"/>
          <w:b/>
          <w:bCs/>
          <w:lang w:eastAsia="ar-SA"/>
        </w:rPr>
        <w:t>§ 4</w:t>
      </w:r>
    </w:p>
    <w:p w14:paraId="26CC9910" w14:textId="77777777" w:rsidR="009B28D0" w:rsidRPr="00974EAE" w:rsidRDefault="009B28D0" w:rsidP="00F333C0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after="120" w:line="276" w:lineRule="auto"/>
        <w:ind w:left="426" w:hanging="426"/>
        <w:jc w:val="both"/>
        <w:rPr>
          <w:rFonts w:eastAsia="Times New Roman" w:cs="Arial"/>
          <w:color w:val="000000"/>
          <w:lang w:eastAsia="ar-SA"/>
        </w:rPr>
      </w:pPr>
      <w:r w:rsidRPr="00974EAE">
        <w:rPr>
          <w:rFonts w:eastAsia="Times New Roman" w:cs="Arial"/>
          <w:color w:val="000000"/>
          <w:lang w:eastAsia="ar-SA"/>
        </w:rPr>
        <w:t xml:space="preserve">Wykonawca udziela Zamawiającemu gwarancji </w:t>
      </w:r>
      <w:r w:rsidRPr="00974EAE">
        <w:rPr>
          <w:rFonts w:eastAsia="Lucida Sans Unicode" w:cs="Arial"/>
          <w:color w:val="000000"/>
          <w:lang w:eastAsia="ar-SA"/>
        </w:rPr>
        <w:t xml:space="preserve">licząc od dnia sporządzenia protokołu potwierdzającego odbiór przedmiotu </w:t>
      </w:r>
      <w:r w:rsidRPr="00974EAE">
        <w:rPr>
          <w:rFonts w:eastAsia="Times New Roman" w:cs="Arial"/>
          <w:color w:val="000000"/>
          <w:lang w:eastAsia="ar-SA"/>
        </w:rPr>
        <w:t>umowy na okres:</w:t>
      </w:r>
    </w:p>
    <w:p w14:paraId="1218CF69" w14:textId="541B44BB" w:rsidR="009B28D0" w:rsidRPr="00974EAE" w:rsidRDefault="009B28D0" w:rsidP="00F333C0">
      <w:pPr>
        <w:widowControl w:val="0"/>
        <w:suppressAutoHyphens/>
        <w:spacing w:after="120" w:line="276" w:lineRule="auto"/>
        <w:ind w:left="709" w:hanging="283"/>
        <w:jc w:val="both"/>
        <w:rPr>
          <w:rFonts w:eastAsia="Lucida Sans Unicode" w:cs="Arial"/>
          <w:color w:val="000000"/>
          <w:spacing w:val="4"/>
          <w:lang w:eastAsia="ar-SA"/>
        </w:rPr>
      </w:pPr>
      <w:r w:rsidRPr="00974EAE">
        <w:rPr>
          <w:rFonts w:eastAsia="Times New Roman" w:cs="Arial"/>
          <w:color w:val="000000"/>
          <w:lang w:eastAsia="ar-SA"/>
        </w:rPr>
        <w:t>a)</w:t>
      </w:r>
      <w:r>
        <w:rPr>
          <w:rFonts w:eastAsia="Times New Roman" w:cs="Arial"/>
          <w:color w:val="000000"/>
          <w:lang w:eastAsia="ar-SA"/>
        </w:rPr>
        <w:t> </w:t>
      </w:r>
      <w:r w:rsidR="00D1784E">
        <w:rPr>
          <w:rFonts w:eastAsia="Times New Roman" w:cs="Arial"/>
          <w:color w:val="000000"/>
          <w:lang w:eastAsia="ar-SA"/>
        </w:rPr>
        <w:t>……..</w:t>
      </w:r>
      <w:r w:rsidRPr="00974EAE">
        <w:rPr>
          <w:rFonts w:eastAsia="Lucida Sans Unicode" w:cs="Arial"/>
          <w:color w:val="000000"/>
          <w:spacing w:val="4"/>
          <w:lang w:eastAsia="ar-SA"/>
        </w:rPr>
        <w:t xml:space="preserve"> miesięcy </w:t>
      </w:r>
      <w:r>
        <w:rPr>
          <w:rFonts w:eastAsia="Lucida Sans Unicode" w:cs="Arial"/>
          <w:color w:val="000000"/>
          <w:spacing w:val="4"/>
          <w:lang w:eastAsia="ar-SA"/>
        </w:rPr>
        <w:t xml:space="preserve">lub limit przebiegu </w:t>
      </w:r>
      <w:r w:rsidR="002A341F">
        <w:rPr>
          <w:rFonts w:eastAsia="Lucida Sans Unicode" w:cs="Arial"/>
          <w:color w:val="000000"/>
          <w:spacing w:val="4"/>
          <w:lang w:eastAsia="ar-SA"/>
        </w:rPr>
        <w:t>…………………….</w:t>
      </w:r>
      <w:r>
        <w:rPr>
          <w:rFonts w:eastAsia="Lucida Sans Unicode" w:cs="Arial"/>
          <w:color w:val="000000"/>
          <w:spacing w:val="4"/>
          <w:lang w:eastAsia="ar-SA"/>
        </w:rPr>
        <w:t xml:space="preserve"> km </w:t>
      </w:r>
      <w:r w:rsidRPr="00974EAE">
        <w:rPr>
          <w:rFonts w:eastAsia="Lucida Sans Unicode" w:cs="Arial"/>
          <w:color w:val="000000"/>
          <w:spacing w:val="4"/>
          <w:lang w:eastAsia="ar-SA"/>
        </w:rPr>
        <w:t>na</w:t>
      </w:r>
      <w:r>
        <w:rPr>
          <w:rFonts w:eastAsia="Lucida Sans Unicode" w:cs="Arial"/>
          <w:color w:val="000000"/>
          <w:spacing w:val="4"/>
          <w:lang w:eastAsia="ar-SA"/>
        </w:rPr>
        <w:t xml:space="preserve"> prawidłowe działanie samochodu </w:t>
      </w:r>
      <w:r w:rsidRPr="00974EAE">
        <w:rPr>
          <w:rFonts w:eastAsia="Lucida Sans Unicode" w:cs="Arial"/>
          <w:color w:val="000000"/>
          <w:lang w:eastAsia="ar-SA"/>
        </w:rPr>
        <w:t>(części</w:t>
      </w:r>
      <w:r>
        <w:rPr>
          <w:rFonts w:eastAsia="Lucida Sans Unicode" w:cs="Arial"/>
          <w:color w:val="000000"/>
          <w:lang w:eastAsia="ar-SA"/>
        </w:rPr>
        <w:t> </w:t>
      </w:r>
      <w:r w:rsidRPr="00974EAE">
        <w:rPr>
          <w:rFonts w:eastAsia="Lucida Sans Unicode" w:cs="Arial"/>
          <w:color w:val="000000"/>
          <w:lang w:eastAsia="ar-SA"/>
        </w:rPr>
        <w:t>mechaniczne, elektryczne, elektroniczne  pojazdu)</w:t>
      </w:r>
      <w:r>
        <w:rPr>
          <w:rFonts w:eastAsia="Lucida Sans Unicode" w:cs="Arial"/>
          <w:color w:val="000000"/>
          <w:spacing w:val="4"/>
          <w:lang w:eastAsia="ar-SA"/>
        </w:rPr>
        <w:t>;</w:t>
      </w:r>
    </w:p>
    <w:p w14:paraId="5CD9A564" w14:textId="66AD559B" w:rsidR="009B28D0" w:rsidRPr="00974EAE" w:rsidRDefault="009B28D0" w:rsidP="00F333C0">
      <w:pPr>
        <w:widowControl w:val="0"/>
        <w:tabs>
          <w:tab w:val="left" w:pos="426"/>
        </w:tabs>
        <w:suppressAutoHyphens/>
        <w:spacing w:after="120" w:line="276" w:lineRule="auto"/>
        <w:ind w:left="426"/>
        <w:jc w:val="both"/>
        <w:rPr>
          <w:rFonts w:eastAsia="Lucida Sans Unicode" w:cs="Arial"/>
          <w:color w:val="000000"/>
          <w:spacing w:val="4"/>
          <w:lang w:eastAsia="ar-SA"/>
        </w:rPr>
      </w:pPr>
      <w:r w:rsidRPr="00974EAE">
        <w:rPr>
          <w:rFonts w:eastAsia="Lucida Sans Unicode" w:cs="Arial"/>
          <w:color w:val="000000"/>
          <w:spacing w:val="4"/>
          <w:lang w:eastAsia="ar-SA"/>
        </w:rPr>
        <w:t>b)</w:t>
      </w:r>
      <w:r w:rsidR="00463868">
        <w:rPr>
          <w:rFonts w:eastAsia="Lucida Sans Unicode" w:cs="Arial"/>
          <w:color w:val="000000"/>
          <w:spacing w:val="4"/>
          <w:lang w:eastAsia="ar-SA"/>
        </w:rPr>
        <w:t xml:space="preserve"> </w:t>
      </w:r>
      <w:r w:rsidRPr="00974EAE">
        <w:rPr>
          <w:rFonts w:eastAsia="Lucida Sans Unicode" w:cs="Arial"/>
          <w:color w:val="000000"/>
          <w:spacing w:val="4"/>
          <w:lang w:eastAsia="ar-SA"/>
        </w:rPr>
        <w:t xml:space="preserve"> </w:t>
      </w:r>
      <w:r w:rsidR="00D1784E">
        <w:rPr>
          <w:rFonts w:eastAsia="Lucida Sans Unicode" w:cs="Arial"/>
          <w:color w:val="000000"/>
          <w:spacing w:val="4"/>
          <w:lang w:eastAsia="ar-SA"/>
        </w:rPr>
        <w:t xml:space="preserve">…….. </w:t>
      </w:r>
      <w:r>
        <w:rPr>
          <w:rFonts w:eastAsia="Lucida Sans Unicode" w:cs="Arial"/>
          <w:color w:val="000000"/>
          <w:spacing w:val="4"/>
          <w:lang w:eastAsia="ar-SA"/>
        </w:rPr>
        <w:t>miesięcy na powłokę lakierniczą;</w:t>
      </w:r>
    </w:p>
    <w:p w14:paraId="24AADAA7" w14:textId="311780D0" w:rsidR="009B28D0" w:rsidRDefault="009B28D0" w:rsidP="00F333C0">
      <w:pPr>
        <w:widowControl w:val="0"/>
        <w:tabs>
          <w:tab w:val="left" w:pos="426"/>
        </w:tabs>
        <w:suppressAutoHyphens/>
        <w:autoSpaceDE w:val="0"/>
        <w:spacing w:after="120" w:line="276" w:lineRule="auto"/>
        <w:ind w:left="426"/>
        <w:jc w:val="both"/>
        <w:rPr>
          <w:rFonts w:eastAsia="Lucida Sans Unicode" w:cs="Arial"/>
          <w:color w:val="000000"/>
          <w:spacing w:val="4"/>
          <w:lang w:eastAsia="ar-SA"/>
        </w:rPr>
      </w:pPr>
      <w:r w:rsidRPr="00974EAE">
        <w:rPr>
          <w:rFonts w:eastAsia="Lucida Sans Unicode" w:cs="Arial"/>
          <w:color w:val="000000"/>
          <w:spacing w:val="4"/>
          <w:lang w:eastAsia="ar-SA"/>
        </w:rPr>
        <w:t>c)</w:t>
      </w:r>
      <w:r w:rsidR="00463868">
        <w:rPr>
          <w:rFonts w:eastAsia="Lucida Sans Unicode" w:cs="Arial"/>
          <w:color w:val="000000"/>
          <w:spacing w:val="4"/>
          <w:lang w:eastAsia="ar-SA"/>
        </w:rPr>
        <w:t xml:space="preserve"> </w:t>
      </w:r>
      <w:r w:rsidR="00D1784E">
        <w:rPr>
          <w:rFonts w:eastAsia="Lucida Sans Unicode" w:cs="Arial"/>
          <w:color w:val="000000"/>
          <w:spacing w:val="4"/>
          <w:lang w:eastAsia="ar-SA"/>
        </w:rPr>
        <w:t>………</w:t>
      </w:r>
      <w:r w:rsidRPr="00974EAE">
        <w:rPr>
          <w:rFonts w:eastAsia="Lucida Sans Unicode" w:cs="Arial"/>
          <w:color w:val="000000"/>
          <w:spacing w:val="4"/>
          <w:lang w:eastAsia="ar-SA"/>
        </w:rPr>
        <w:t xml:space="preserve"> miesięcy na perforację elementów nadwozia</w:t>
      </w:r>
      <w:r>
        <w:rPr>
          <w:rFonts w:eastAsia="Lucida Sans Unicode" w:cs="Arial"/>
          <w:color w:val="000000"/>
          <w:spacing w:val="4"/>
          <w:lang w:eastAsia="ar-SA"/>
        </w:rPr>
        <w:t xml:space="preserve">; </w:t>
      </w:r>
    </w:p>
    <w:p w14:paraId="4992ECAB" w14:textId="6DB56987" w:rsidR="009B28D0" w:rsidRDefault="00463868" w:rsidP="00F333C0">
      <w:pPr>
        <w:widowControl w:val="0"/>
        <w:tabs>
          <w:tab w:val="left" w:pos="426"/>
        </w:tabs>
        <w:suppressAutoHyphens/>
        <w:autoSpaceDE w:val="0"/>
        <w:spacing w:after="120" w:line="276" w:lineRule="auto"/>
        <w:ind w:left="426"/>
        <w:jc w:val="both"/>
        <w:rPr>
          <w:rFonts w:eastAsia="Lucida Sans Unicode" w:cs="Arial"/>
          <w:color w:val="000000"/>
          <w:spacing w:val="4"/>
          <w:lang w:eastAsia="ar-SA"/>
        </w:rPr>
      </w:pPr>
      <w:r>
        <w:rPr>
          <w:rFonts w:eastAsia="Lucida Sans Unicode" w:cs="Arial"/>
          <w:color w:val="000000"/>
          <w:spacing w:val="4"/>
          <w:lang w:eastAsia="ar-SA"/>
        </w:rPr>
        <w:lastRenderedPageBreak/>
        <w:t xml:space="preserve">d) </w:t>
      </w:r>
      <w:r w:rsidR="00D1784E">
        <w:rPr>
          <w:rFonts w:eastAsia="Lucida Sans Unicode" w:cs="Arial"/>
          <w:color w:val="000000"/>
          <w:spacing w:val="4"/>
          <w:lang w:eastAsia="ar-SA"/>
        </w:rPr>
        <w:t>……..</w:t>
      </w:r>
      <w:r w:rsidR="009B28D0" w:rsidRPr="00974EAE">
        <w:rPr>
          <w:rFonts w:eastAsia="Lucida Sans Unicode" w:cs="Arial"/>
          <w:color w:val="000000"/>
          <w:spacing w:val="4"/>
          <w:lang w:eastAsia="ar-SA"/>
        </w:rPr>
        <w:t xml:space="preserve"> miesięcy na perforację elementów nadwozia od wewnątrz na zewnątrz</w:t>
      </w:r>
      <w:r w:rsidR="009B28D0">
        <w:rPr>
          <w:rFonts w:eastAsia="Lucida Sans Unicode" w:cs="Arial"/>
          <w:color w:val="000000"/>
          <w:spacing w:val="4"/>
          <w:lang w:eastAsia="ar-SA"/>
        </w:rPr>
        <w:t xml:space="preserve">; </w:t>
      </w:r>
    </w:p>
    <w:p w14:paraId="248E3836" w14:textId="639E4232" w:rsidR="009B28D0" w:rsidRPr="00665FFE" w:rsidRDefault="009B28D0" w:rsidP="00F333C0">
      <w:pPr>
        <w:widowControl w:val="0"/>
        <w:tabs>
          <w:tab w:val="left" w:pos="426"/>
        </w:tabs>
        <w:suppressAutoHyphens/>
        <w:autoSpaceDE w:val="0"/>
        <w:spacing w:after="120" w:line="276" w:lineRule="auto"/>
        <w:ind w:left="426"/>
        <w:jc w:val="both"/>
        <w:rPr>
          <w:rFonts w:eastAsia="Times New Roman" w:cs="Arial"/>
          <w:color w:val="000000"/>
          <w:lang w:eastAsia="ar-SA"/>
        </w:rPr>
      </w:pPr>
      <w:r>
        <w:rPr>
          <w:rFonts w:eastAsia="Lucida Sans Unicode" w:cs="Arial"/>
          <w:color w:val="000000"/>
          <w:spacing w:val="4"/>
          <w:lang w:eastAsia="ar-SA"/>
        </w:rPr>
        <w:t>e</w:t>
      </w:r>
      <w:r w:rsidRPr="00665FFE">
        <w:rPr>
          <w:rFonts w:eastAsia="Lucida Sans Unicode" w:cs="Arial"/>
          <w:color w:val="000000"/>
          <w:spacing w:val="4"/>
          <w:lang w:eastAsia="ar-SA"/>
        </w:rPr>
        <w:t xml:space="preserve">) </w:t>
      </w:r>
      <w:r w:rsidR="00D1784E">
        <w:rPr>
          <w:rFonts w:eastAsia="Lucida Sans Unicode" w:cs="Arial"/>
          <w:color w:val="000000"/>
          <w:spacing w:val="4"/>
          <w:lang w:eastAsia="ar-SA"/>
        </w:rPr>
        <w:t>…….</w:t>
      </w:r>
      <w:r w:rsidRPr="00665FFE">
        <w:rPr>
          <w:rStyle w:val="normaltextrun"/>
          <w:rFonts w:cs="Arial"/>
          <w:color w:val="000000"/>
        </w:rPr>
        <w:t>miesi</w:t>
      </w:r>
      <w:r>
        <w:rPr>
          <w:rStyle w:val="normaltextrun"/>
          <w:rFonts w:cs="Arial"/>
          <w:color w:val="000000"/>
        </w:rPr>
        <w:t>ęcy</w:t>
      </w:r>
      <w:r w:rsidRPr="00665FFE">
        <w:rPr>
          <w:rStyle w:val="normaltextrun"/>
          <w:rFonts w:cs="Arial"/>
          <w:color w:val="000000"/>
        </w:rPr>
        <w:t xml:space="preserve"> </w:t>
      </w:r>
      <w:r w:rsidR="00463868">
        <w:rPr>
          <w:rStyle w:val="normaltextrun"/>
          <w:rFonts w:cs="Arial"/>
          <w:color w:val="000000"/>
        </w:rPr>
        <w:t xml:space="preserve">lub </w:t>
      </w:r>
      <w:r w:rsidR="002A341F">
        <w:rPr>
          <w:rStyle w:val="normaltextrun"/>
          <w:rFonts w:cs="Arial"/>
          <w:color w:val="000000"/>
        </w:rPr>
        <w:t>………………..</w:t>
      </w:r>
      <w:r>
        <w:rPr>
          <w:rStyle w:val="normaltextrun"/>
          <w:rFonts w:cs="Arial"/>
          <w:color w:val="000000"/>
        </w:rPr>
        <w:t xml:space="preserve"> km </w:t>
      </w:r>
      <w:r w:rsidRPr="00665FFE">
        <w:rPr>
          <w:rStyle w:val="normaltextrun"/>
          <w:rFonts w:cs="Arial"/>
          <w:color w:val="000000"/>
        </w:rPr>
        <w:t xml:space="preserve">na </w:t>
      </w:r>
      <w:r w:rsidR="00102E35">
        <w:rPr>
          <w:rStyle w:val="normaltextrun"/>
          <w:rFonts w:cs="Arial"/>
        </w:rPr>
        <w:t>układ hybrydowy</w:t>
      </w:r>
      <w:r>
        <w:rPr>
          <w:rStyle w:val="normaltextrun"/>
          <w:rFonts w:cs="Arial"/>
        </w:rPr>
        <w:t xml:space="preserve">. </w:t>
      </w:r>
    </w:p>
    <w:p w14:paraId="7F0F2C28" w14:textId="77777777" w:rsidR="009B28D0" w:rsidRPr="00974EAE" w:rsidRDefault="009B28D0" w:rsidP="00F333C0">
      <w:pPr>
        <w:numPr>
          <w:ilvl w:val="0"/>
          <w:numId w:val="9"/>
        </w:numPr>
        <w:spacing w:after="120" w:line="276" w:lineRule="auto"/>
        <w:rPr>
          <w:color w:val="000000"/>
        </w:rPr>
      </w:pPr>
      <w:r w:rsidRPr="00974EAE">
        <w:rPr>
          <w:color w:val="000000"/>
        </w:rPr>
        <w:t>Dokumenty gwarancyjne Wykonawca przekaże Zamawiającemu w dniu wydania samochodu.</w:t>
      </w:r>
    </w:p>
    <w:p w14:paraId="041DF1BF" w14:textId="77777777" w:rsidR="009B28D0" w:rsidRPr="00974EAE" w:rsidRDefault="009B28D0" w:rsidP="00F333C0">
      <w:pPr>
        <w:numPr>
          <w:ilvl w:val="0"/>
          <w:numId w:val="9"/>
        </w:numPr>
        <w:spacing w:after="120" w:line="276" w:lineRule="auto"/>
        <w:jc w:val="both"/>
        <w:rPr>
          <w:color w:val="000000"/>
        </w:rPr>
      </w:pPr>
      <w:r w:rsidRPr="00974EAE">
        <w:rPr>
          <w:color w:val="000000"/>
        </w:rPr>
        <w:t>Gwarancja obejmuje wszystkie wykryte podczas użytkowania awarie, usterki wady oraz uszkodzenia powstałe w czasie zgodnego z instrukcją korzystania z samochodu.</w:t>
      </w:r>
    </w:p>
    <w:p w14:paraId="0BCFDF91" w14:textId="77777777" w:rsidR="009B28D0" w:rsidRPr="00974EAE" w:rsidRDefault="009B28D0" w:rsidP="00F333C0">
      <w:pPr>
        <w:numPr>
          <w:ilvl w:val="0"/>
          <w:numId w:val="9"/>
        </w:numPr>
        <w:spacing w:after="120" w:line="276" w:lineRule="auto"/>
        <w:jc w:val="both"/>
        <w:rPr>
          <w:color w:val="000000"/>
        </w:rPr>
      </w:pPr>
      <w:r w:rsidRPr="00974EAE">
        <w:rPr>
          <w:color w:val="000000"/>
        </w:rPr>
        <w:t>Uprawnienia z tytułu gwarancji wygasają po upływie terminów podanych w dokumentach gwarancyjnych.</w:t>
      </w:r>
      <w:r>
        <w:rPr>
          <w:color w:val="000000"/>
        </w:rPr>
        <w:t xml:space="preserve"> Na każdą naprawioną lub wymienioną rzecz </w:t>
      </w:r>
      <w:r w:rsidRPr="008A371E">
        <w:rPr>
          <w:color w:val="000000"/>
        </w:rPr>
        <w:t>termin gwarancji biegnie na nowo od chwili dosta</w:t>
      </w:r>
      <w:r>
        <w:rPr>
          <w:color w:val="000000"/>
        </w:rPr>
        <w:t xml:space="preserve">rczenia rzeczy wolnej od wad czyli </w:t>
      </w:r>
      <w:r w:rsidRPr="008A371E">
        <w:rPr>
          <w:color w:val="000000"/>
        </w:rPr>
        <w:t>zwrócenia rzeczy naprawionej</w:t>
      </w:r>
      <w:r>
        <w:rPr>
          <w:color w:val="000000"/>
        </w:rPr>
        <w:t xml:space="preserve"> lub dostarczenia nowej</w:t>
      </w:r>
      <w:r w:rsidRPr="008A371E">
        <w:rPr>
          <w:color w:val="000000"/>
        </w:rPr>
        <w:t>.</w:t>
      </w:r>
    </w:p>
    <w:p w14:paraId="40C07379" w14:textId="7D23F10C" w:rsidR="009B28D0" w:rsidRPr="00974EAE" w:rsidRDefault="009B28D0" w:rsidP="00F333C0">
      <w:pPr>
        <w:numPr>
          <w:ilvl w:val="0"/>
          <w:numId w:val="9"/>
        </w:numPr>
        <w:spacing w:after="120" w:line="276" w:lineRule="auto"/>
        <w:jc w:val="both"/>
        <w:rPr>
          <w:color w:val="000000"/>
        </w:rPr>
      </w:pPr>
      <w:r w:rsidRPr="00974EAE">
        <w:rPr>
          <w:color w:val="000000"/>
        </w:rPr>
        <w:t xml:space="preserve">Warunkiem gwarancji jest wykonanie określonych przeglądów w autoryzowanej stacji zgodnie </w:t>
      </w:r>
      <w:r w:rsidR="00F333C0">
        <w:rPr>
          <w:color w:val="000000"/>
        </w:rPr>
        <w:br/>
      </w:r>
      <w:r w:rsidRPr="00974EAE">
        <w:rPr>
          <w:color w:val="000000"/>
        </w:rPr>
        <w:t>z wytycznymi producenta podanymi w instrukcji obsługi i karcie gwarancyjnej.</w:t>
      </w:r>
    </w:p>
    <w:p w14:paraId="321AD2D5" w14:textId="66E362ED" w:rsidR="009B28D0" w:rsidRPr="00974EAE" w:rsidRDefault="009B28D0" w:rsidP="00F333C0">
      <w:pPr>
        <w:numPr>
          <w:ilvl w:val="0"/>
          <w:numId w:val="9"/>
        </w:numPr>
        <w:spacing w:after="120" w:line="276" w:lineRule="auto"/>
        <w:jc w:val="both"/>
        <w:rPr>
          <w:color w:val="000000"/>
        </w:rPr>
      </w:pPr>
      <w:r w:rsidRPr="00974EAE">
        <w:rPr>
          <w:color w:val="000000"/>
        </w:rPr>
        <w:t xml:space="preserve">Awarie i usterki powstałe w czasie obowiązywania gwarancji Wykonawca zobowiązuje się </w:t>
      </w:r>
      <w:r>
        <w:rPr>
          <w:color w:val="000000"/>
        </w:rPr>
        <w:t>w </w:t>
      </w:r>
      <w:r w:rsidRPr="00974EAE">
        <w:rPr>
          <w:color w:val="000000"/>
        </w:rPr>
        <w:t xml:space="preserve">dniu zgłoszenia przez Zamawiającego, czas naprawy nie może przekroczyć 72 godzin, termin 72 godzin liczony będzie tylko w dni robocze), a w uzgodnionych z Zamawiającym przypadkach nie później niż w terminie </w:t>
      </w:r>
      <w:r w:rsidR="00F333C0">
        <w:rPr>
          <w:color w:val="000000"/>
        </w:rPr>
        <w:br/>
      </w:r>
      <w:r w:rsidRPr="00974EAE">
        <w:rPr>
          <w:color w:val="000000"/>
        </w:rPr>
        <w:t>7 dni roboczych od wykonania diagnostyki.</w:t>
      </w:r>
    </w:p>
    <w:p w14:paraId="4A17021B" w14:textId="77777777" w:rsidR="009B28D0" w:rsidRPr="00974EAE" w:rsidRDefault="009B28D0" w:rsidP="00F333C0">
      <w:pPr>
        <w:numPr>
          <w:ilvl w:val="0"/>
          <w:numId w:val="9"/>
        </w:numPr>
        <w:spacing w:after="120" w:line="276" w:lineRule="auto"/>
        <w:jc w:val="both"/>
        <w:rPr>
          <w:color w:val="000000"/>
        </w:rPr>
      </w:pPr>
      <w:r w:rsidRPr="00974EAE">
        <w:rPr>
          <w:rFonts w:cs="Arial"/>
          <w:color w:val="000000"/>
        </w:rPr>
        <w:t>Wszelkie koszty związane z realizacją gwarancji ponosi Wykonawca.</w:t>
      </w:r>
    </w:p>
    <w:p w14:paraId="6FB89FA5" w14:textId="77777777" w:rsidR="009B28D0" w:rsidRPr="00974EAE" w:rsidRDefault="009B28D0" w:rsidP="00F333C0">
      <w:pPr>
        <w:numPr>
          <w:ilvl w:val="0"/>
          <w:numId w:val="9"/>
        </w:numPr>
        <w:spacing w:after="120" w:line="276" w:lineRule="auto"/>
        <w:jc w:val="both"/>
        <w:rPr>
          <w:color w:val="000000"/>
        </w:rPr>
      </w:pPr>
      <w:r w:rsidRPr="00974EAE">
        <w:rPr>
          <w:rFonts w:cs="Arial"/>
          <w:color w:val="000000"/>
        </w:rPr>
        <w:t>Wykonawca zobowiązuje się wobec Zamawiającego do zaspokojenia wszelkich roszczeń wynikłych z tytułu niewykonania lub nienależytego wykonania przedmiotu umowy na podstawie obowiązujących przepisów Kodeksu cywilnego o odszkodowaniu oraz o rękojmi za wady fizyczne i gwarancji jakości</w:t>
      </w:r>
      <w:r>
        <w:rPr>
          <w:rFonts w:cs="Arial"/>
          <w:color w:val="000000"/>
        </w:rPr>
        <w:t>.</w:t>
      </w:r>
    </w:p>
    <w:p w14:paraId="18D174FB" w14:textId="77777777" w:rsidR="009B28D0" w:rsidRPr="00044FA1" w:rsidRDefault="009B28D0" w:rsidP="00F333C0">
      <w:pPr>
        <w:widowControl w:val="0"/>
        <w:tabs>
          <w:tab w:val="left" w:pos="-1560"/>
        </w:tabs>
        <w:suppressAutoHyphens/>
        <w:spacing w:before="240" w:line="276" w:lineRule="auto"/>
        <w:jc w:val="center"/>
        <w:rPr>
          <w:rFonts w:eastAsia="Times New Roman" w:cs="Arial"/>
          <w:b/>
          <w:bCs/>
          <w:lang w:eastAsia="ar-SA"/>
        </w:rPr>
      </w:pPr>
      <w:r w:rsidRPr="00044FA1">
        <w:rPr>
          <w:rFonts w:eastAsia="Times New Roman" w:cs="Arial"/>
          <w:b/>
          <w:bCs/>
          <w:lang w:eastAsia="ar-SA"/>
        </w:rPr>
        <w:t>§ 5</w:t>
      </w:r>
    </w:p>
    <w:p w14:paraId="36817436" w14:textId="77777777" w:rsidR="009B28D0" w:rsidRPr="00044FA1" w:rsidRDefault="009B28D0" w:rsidP="00F333C0">
      <w:pPr>
        <w:widowControl w:val="0"/>
        <w:numPr>
          <w:ilvl w:val="0"/>
          <w:numId w:val="4"/>
        </w:numPr>
        <w:tabs>
          <w:tab w:val="left" w:pos="390"/>
        </w:tabs>
        <w:suppressAutoHyphens/>
        <w:autoSpaceDE w:val="0"/>
        <w:spacing w:after="120" w:line="276" w:lineRule="auto"/>
        <w:ind w:left="390" w:hanging="357"/>
        <w:jc w:val="both"/>
        <w:rPr>
          <w:rFonts w:eastAsia="Times New Roman" w:cs="Arial"/>
          <w:color w:val="000000"/>
          <w:lang w:eastAsia="ar-SA"/>
        </w:rPr>
      </w:pPr>
      <w:r w:rsidRPr="00044FA1">
        <w:rPr>
          <w:rFonts w:eastAsia="Verdana" w:cs="Arial"/>
          <w:color w:val="000000"/>
          <w:lang w:eastAsia="ar-SA"/>
        </w:rPr>
        <w:t xml:space="preserve">Wykonawca zapłaci karę umowną za </w:t>
      </w:r>
      <w:r>
        <w:rPr>
          <w:rFonts w:eastAsia="Lucida Sans Unicode" w:cs="Arial"/>
          <w:lang w:eastAsia="ar-SA"/>
        </w:rPr>
        <w:t>zwłokę</w:t>
      </w:r>
      <w:r w:rsidRPr="00044FA1">
        <w:rPr>
          <w:rFonts w:eastAsia="Lucida Sans Unicode" w:cs="Arial"/>
          <w:lang w:eastAsia="ar-SA"/>
        </w:rPr>
        <w:t xml:space="preserve"> w wykonaniu przedmiotu umowy</w:t>
      </w:r>
      <w:r>
        <w:rPr>
          <w:rFonts w:eastAsia="Lucida Sans Unicode" w:cs="Arial"/>
          <w:lang w:eastAsia="ar-SA"/>
        </w:rPr>
        <w:t xml:space="preserve"> </w:t>
      </w:r>
      <w:r w:rsidRPr="00044FA1">
        <w:rPr>
          <w:rFonts w:eastAsia="Verdana" w:cs="Arial"/>
          <w:color w:val="000000"/>
          <w:lang w:eastAsia="ar-SA"/>
        </w:rPr>
        <w:t>w</w:t>
      </w:r>
      <w:r>
        <w:rPr>
          <w:rFonts w:eastAsia="Verdana" w:cs="Arial"/>
          <w:color w:val="000000"/>
          <w:lang w:eastAsia="ar-SA"/>
        </w:rPr>
        <w:t> </w:t>
      </w:r>
      <w:r w:rsidRPr="00044FA1">
        <w:rPr>
          <w:rFonts w:eastAsia="Verdana" w:cs="Arial"/>
          <w:color w:val="000000"/>
          <w:lang w:eastAsia="ar-SA"/>
        </w:rPr>
        <w:t xml:space="preserve">wysokości 1% </w:t>
      </w:r>
      <w:r w:rsidRPr="00044FA1">
        <w:rPr>
          <w:rFonts w:eastAsia="Times New Roman" w:cs="Arial"/>
          <w:color w:val="000000"/>
          <w:lang w:eastAsia="ar-SA"/>
        </w:rPr>
        <w:t xml:space="preserve">łącznego </w:t>
      </w:r>
      <w:r w:rsidRPr="00044FA1">
        <w:rPr>
          <w:rFonts w:eastAsia="Verdana" w:cs="Arial"/>
          <w:color w:val="000000"/>
          <w:lang w:eastAsia="ar-SA"/>
        </w:rPr>
        <w:t>wynagrodzenia</w:t>
      </w:r>
      <w:r w:rsidRPr="00044FA1">
        <w:rPr>
          <w:rFonts w:eastAsia="Times New Roman" w:cs="Arial"/>
          <w:color w:val="000000"/>
          <w:lang w:eastAsia="ar-SA"/>
        </w:rPr>
        <w:t xml:space="preserve"> umowy brutto</w:t>
      </w:r>
      <w:r>
        <w:rPr>
          <w:rFonts w:eastAsia="Times New Roman" w:cs="Arial"/>
          <w:color w:val="000000"/>
          <w:lang w:eastAsia="ar-SA"/>
        </w:rPr>
        <w:t>,</w:t>
      </w:r>
      <w:r w:rsidRPr="00D6038C">
        <w:rPr>
          <w:rFonts w:eastAsia="Times New Roman" w:cs="Arial"/>
          <w:color w:val="000000"/>
          <w:lang w:eastAsia="ar-SA"/>
        </w:rPr>
        <w:t xml:space="preserve"> </w:t>
      </w:r>
      <w:r w:rsidRPr="00044FA1">
        <w:rPr>
          <w:rFonts w:eastAsia="Times New Roman" w:cs="Arial"/>
          <w:color w:val="000000"/>
          <w:lang w:eastAsia="ar-SA"/>
        </w:rPr>
        <w:t xml:space="preserve">o którym mowa w </w:t>
      </w:r>
      <w:r w:rsidRPr="00044FA1">
        <w:rPr>
          <w:rFonts w:eastAsia="Times New Roman" w:cs="Arial"/>
          <w:bCs/>
          <w:lang w:eastAsia="ar-SA"/>
        </w:rPr>
        <w:t>§ 3 ust 1 umowy</w:t>
      </w:r>
      <w:r w:rsidRPr="00044FA1">
        <w:rPr>
          <w:rFonts w:eastAsia="Verdana" w:cs="Arial"/>
          <w:color w:val="000000"/>
          <w:lang w:eastAsia="ar-SA"/>
        </w:rPr>
        <w:t xml:space="preserve"> za każdy dzień</w:t>
      </w:r>
      <w:r>
        <w:rPr>
          <w:rFonts w:eastAsia="Verdana" w:cs="Arial"/>
          <w:color w:val="000000"/>
          <w:lang w:eastAsia="ar-SA"/>
        </w:rPr>
        <w:t xml:space="preserve"> zwłoki</w:t>
      </w:r>
      <w:r w:rsidRPr="00044FA1">
        <w:rPr>
          <w:rFonts w:eastAsia="Verdana" w:cs="Arial"/>
          <w:color w:val="000000"/>
          <w:lang w:eastAsia="ar-SA"/>
        </w:rPr>
        <w:t>, liczony</w:t>
      </w:r>
      <w:r>
        <w:rPr>
          <w:rFonts w:eastAsia="Verdana" w:cs="Arial"/>
          <w:color w:val="000000"/>
          <w:lang w:eastAsia="ar-SA"/>
        </w:rPr>
        <w:t xml:space="preserve"> </w:t>
      </w:r>
      <w:r w:rsidRPr="00044FA1">
        <w:rPr>
          <w:rFonts w:eastAsia="Verdana" w:cs="Arial"/>
          <w:color w:val="000000"/>
          <w:lang w:eastAsia="ar-SA"/>
        </w:rPr>
        <w:t xml:space="preserve">od </w:t>
      </w:r>
      <w:r>
        <w:rPr>
          <w:rFonts w:eastAsia="Verdana" w:cs="Arial"/>
          <w:color w:val="000000"/>
          <w:lang w:eastAsia="ar-SA"/>
        </w:rPr>
        <w:t xml:space="preserve">wskazanego </w:t>
      </w:r>
      <w:r w:rsidRPr="00044FA1">
        <w:rPr>
          <w:rFonts w:eastAsia="Verdana" w:cs="Arial"/>
          <w:color w:val="000000"/>
          <w:lang w:eastAsia="ar-SA"/>
        </w:rPr>
        <w:t>w § 2 terminu.</w:t>
      </w:r>
    </w:p>
    <w:p w14:paraId="1F5409D8" w14:textId="77777777" w:rsidR="009B28D0" w:rsidRPr="00DB0489" w:rsidRDefault="009B28D0" w:rsidP="00F333C0">
      <w:pPr>
        <w:widowControl w:val="0"/>
        <w:numPr>
          <w:ilvl w:val="0"/>
          <w:numId w:val="4"/>
        </w:numPr>
        <w:tabs>
          <w:tab w:val="left" w:pos="390"/>
        </w:tabs>
        <w:suppressAutoHyphens/>
        <w:autoSpaceDE w:val="0"/>
        <w:spacing w:after="120" w:line="276" w:lineRule="auto"/>
        <w:ind w:left="405" w:hanging="357"/>
        <w:jc w:val="both"/>
        <w:rPr>
          <w:rFonts w:eastAsia="Verdana" w:cs="Arial"/>
          <w:color w:val="000000"/>
          <w:lang w:eastAsia="ar-SA"/>
        </w:rPr>
      </w:pPr>
      <w:r>
        <w:rPr>
          <w:rFonts w:cs="Arial"/>
        </w:rPr>
        <w:t xml:space="preserve">W </w:t>
      </w:r>
      <w:r w:rsidRPr="00DB0489">
        <w:rPr>
          <w:rFonts w:cs="Arial"/>
        </w:rPr>
        <w:t xml:space="preserve">razie niewykonania usługi naprawy gwarancyjnej w terminie określonym w §4 ust. 6 Wykonawca zapłaci Zamawiającemu karę umowną w wysokości 0,2% </w:t>
      </w:r>
      <w:r w:rsidRPr="00DB0489">
        <w:rPr>
          <w:rFonts w:eastAsia="Times New Roman" w:cs="Arial"/>
          <w:color w:val="000000"/>
          <w:lang w:eastAsia="ar-SA"/>
        </w:rPr>
        <w:t xml:space="preserve">łącznego </w:t>
      </w:r>
      <w:r w:rsidRPr="00DB0489">
        <w:rPr>
          <w:rFonts w:eastAsia="Verdana" w:cs="Arial"/>
          <w:color w:val="000000"/>
          <w:lang w:eastAsia="ar-SA"/>
        </w:rPr>
        <w:t>wynagrodzenia</w:t>
      </w:r>
      <w:r w:rsidRPr="00DB0489">
        <w:rPr>
          <w:rFonts w:eastAsia="Times New Roman" w:cs="Arial"/>
          <w:color w:val="000000"/>
          <w:lang w:eastAsia="ar-SA"/>
        </w:rPr>
        <w:t xml:space="preserve"> umowy brutto, o którym mowa w </w:t>
      </w:r>
      <w:r w:rsidRPr="00DB0489">
        <w:rPr>
          <w:rFonts w:eastAsia="Times New Roman" w:cs="Arial"/>
          <w:bCs/>
          <w:lang w:eastAsia="ar-SA"/>
        </w:rPr>
        <w:t>§ 3 ust 1 umowy</w:t>
      </w:r>
      <w:r w:rsidRPr="00DB0489" w:rsidDel="00511BAA">
        <w:rPr>
          <w:rFonts w:cs="Arial"/>
        </w:rPr>
        <w:t xml:space="preserve"> </w:t>
      </w:r>
      <w:r w:rsidRPr="00DB0489">
        <w:rPr>
          <w:rFonts w:cs="Arial"/>
        </w:rPr>
        <w:t xml:space="preserve">za każdy dzień </w:t>
      </w:r>
      <w:r>
        <w:rPr>
          <w:rFonts w:cs="Arial"/>
        </w:rPr>
        <w:t>zwłoki</w:t>
      </w:r>
      <w:r w:rsidRPr="00DB0489">
        <w:rPr>
          <w:rFonts w:cs="Arial"/>
        </w:rPr>
        <w:t>.</w:t>
      </w:r>
    </w:p>
    <w:p w14:paraId="760A6F38" w14:textId="77777777" w:rsidR="009B28D0" w:rsidRDefault="009B28D0" w:rsidP="00F333C0">
      <w:pPr>
        <w:widowControl w:val="0"/>
        <w:numPr>
          <w:ilvl w:val="0"/>
          <w:numId w:val="4"/>
        </w:numPr>
        <w:tabs>
          <w:tab w:val="left" w:pos="390"/>
        </w:tabs>
        <w:suppressAutoHyphens/>
        <w:autoSpaceDE w:val="0"/>
        <w:spacing w:after="120" w:line="276" w:lineRule="auto"/>
        <w:ind w:left="426"/>
        <w:jc w:val="both"/>
        <w:rPr>
          <w:rFonts w:eastAsia="Verdana" w:cs="Arial"/>
          <w:color w:val="000000"/>
          <w:lang w:eastAsia="ar-SA"/>
        </w:rPr>
      </w:pPr>
      <w:r w:rsidRPr="00044FA1">
        <w:rPr>
          <w:rFonts w:eastAsia="Verdana" w:cs="Arial"/>
          <w:color w:val="000000"/>
          <w:lang w:eastAsia="ar-SA"/>
        </w:rPr>
        <w:t xml:space="preserve">W razie odstąpienia przez Zamawiającego lub Wykonawcę od umowy, z powodu okoliczności, za które Wykonawca odpowiada, Wykonawca zapłaci Zamawiającemu karę umowną w wysokości 10% </w:t>
      </w:r>
      <w:r w:rsidRPr="00044FA1">
        <w:rPr>
          <w:rFonts w:eastAsia="Times New Roman" w:cs="Arial"/>
          <w:color w:val="000000"/>
          <w:lang w:eastAsia="ar-SA"/>
        </w:rPr>
        <w:t xml:space="preserve">łącznego </w:t>
      </w:r>
      <w:r w:rsidRPr="00044FA1">
        <w:rPr>
          <w:rFonts w:eastAsia="Verdana" w:cs="Arial"/>
          <w:color w:val="000000"/>
          <w:lang w:eastAsia="ar-SA"/>
        </w:rPr>
        <w:t>wynagrodzenia umowy brutto</w:t>
      </w:r>
      <w:r w:rsidRPr="00044FA1">
        <w:rPr>
          <w:rFonts w:cs="Arial"/>
        </w:rPr>
        <w:t xml:space="preserve"> </w:t>
      </w:r>
      <w:r w:rsidRPr="00044FA1">
        <w:rPr>
          <w:rFonts w:eastAsia="Verdana" w:cs="Arial"/>
          <w:color w:val="000000"/>
          <w:lang w:eastAsia="ar-SA"/>
        </w:rPr>
        <w:t>o którym mowa w § 3 ust 1 umowy.</w:t>
      </w:r>
    </w:p>
    <w:p w14:paraId="0959A9B0" w14:textId="77777777" w:rsidR="009B28D0" w:rsidRPr="00044FA1" w:rsidRDefault="009B28D0" w:rsidP="00F333C0">
      <w:pPr>
        <w:widowControl w:val="0"/>
        <w:numPr>
          <w:ilvl w:val="0"/>
          <w:numId w:val="4"/>
        </w:numPr>
        <w:tabs>
          <w:tab w:val="left" w:pos="390"/>
        </w:tabs>
        <w:suppressAutoHyphens/>
        <w:autoSpaceDE w:val="0"/>
        <w:spacing w:after="120" w:line="276" w:lineRule="auto"/>
        <w:ind w:left="426"/>
        <w:jc w:val="both"/>
        <w:rPr>
          <w:rFonts w:eastAsia="Verdana" w:cs="Arial"/>
          <w:color w:val="000000"/>
          <w:lang w:eastAsia="ar-SA"/>
        </w:rPr>
      </w:pPr>
      <w:r>
        <w:t>Odstąpienie może zostać wykonane w terminie 14 dni od dnia wystąpienia przyczyny uzasadniającej odstąpienie.</w:t>
      </w:r>
    </w:p>
    <w:p w14:paraId="4FCF7F75" w14:textId="77777777" w:rsidR="009B28D0" w:rsidRDefault="009B28D0" w:rsidP="00F333C0">
      <w:pPr>
        <w:widowControl w:val="0"/>
        <w:numPr>
          <w:ilvl w:val="0"/>
          <w:numId w:val="4"/>
        </w:numPr>
        <w:tabs>
          <w:tab w:val="left" w:pos="390"/>
        </w:tabs>
        <w:suppressAutoHyphens/>
        <w:autoSpaceDE w:val="0"/>
        <w:spacing w:after="120" w:line="276" w:lineRule="auto"/>
        <w:ind w:left="426"/>
        <w:jc w:val="both"/>
        <w:rPr>
          <w:rFonts w:eastAsia="Verdana" w:cs="Arial"/>
          <w:color w:val="000000"/>
          <w:lang w:eastAsia="ar-SA"/>
        </w:rPr>
      </w:pPr>
      <w:r w:rsidRPr="00044FA1">
        <w:rPr>
          <w:rFonts w:eastAsia="Verdana" w:cs="Arial"/>
          <w:color w:val="000000"/>
          <w:lang w:eastAsia="ar-SA"/>
        </w:rPr>
        <w:t>Jeżeli szkoda będzie wyższa niż kara umowna Zamawiający będzie uprawniony do dochodzenia odszkodowania przewyższającego karę umowną na zasadach ogólnych.</w:t>
      </w:r>
    </w:p>
    <w:p w14:paraId="66598005" w14:textId="77777777" w:rsidR="009B28D0" w:rsidRDefault="009B28D0" w:rsidP="00F333C0">
      <w:pPr>
        <w:widowControl w:val="0"/>
        <w:numPr>
          <w:ilvl w:val="0"/>
          <w:numId w:val="4"/>
        </w:numPr>
        <w:tabs>
          <w:tab w:val="left" w:pos="390"/>
        </w:tabs>
        <w:suppressAutoHyphens/>
        <w:autoSpaceDE w:val="0"/>
        <w:spacing w:after="120" w:line="276" w:lineRule="auto"/>
        <w:ind w:left="426"/>
        <w:jc w:val="both"/>
        <w:rPr>
          <w:rFonts w:eastAsia="Verdana" w:cs="Arial"/>
          <w:color w:val="000000"/>
          <w:lang w:eastAsia="ar-SA"/>
        </w:rPr>
      </w:pPr>
      <w:r>
        <w:rPr>
          <w:rFonts w:eastAsia="Verdana" w:cs="Arial"/>
          <w:color w:val="000000"/>
          <w:lang w:eastAsia="ar-SA"/>
        </w:rPr>
        <w:t>Maksymalna łączna wysokość naliczonych przez Zamawiającego kar umownych nie może przekroczyć 10%.</w:t>
      </w:r>
      <w:r w:rsidRPr="00DC587D">
        <w:rPr>
          <w:rFonts w:eastAsia="Times New Roman" w:cs="Arial"/>
          <w:color w:val="000000"/>
          <w:lang w:eastAsia="ar-SA"/>
        </w:rPr>
        <w:t xml:space="preserve"> </w:t>
      </w:r>
      <w:r w:rsidRPr="00DC587D">
        <w:rPr>
          <w:rFonts w:eastAsia="Verdana" w:cs="Arial"/>
          <w:color w:val="000000"/>
          <w:lang w:eastAsia="ar-SA"/>
        </w:rPr>
        <w:t>łącznego wynagrodzenia umowy brutto o którym mowa w § 3 ust 1 umowy.</w:t>
      </w:r>
    </w:p>
    <w:p w14:paraId="12913BD3" w14:textId="77777777" w:rsidR="009B28D0" w:rsidRPr="004D2C58" w:rsidRDefault="009B28D0" w:rsidP="00F333C0">
      <w:pPr>
        <w:widowControl w:val="0"/>
        <w:tabs>
          <w:tab w:val="left" w:pos="390"/>
        </w:tabs>
        <w:suppressAutoHyphens/>
        <w:autoSpaceDE w:val="0"/>
        <w:spacing w:after="120" w:line="276" w:lineRule="auto"/>
        <w:ind w:left="426"/>
        <w:jc w:val="center"/>
        <w:rPr>
          <w:rFonts w:eastAsia="Times New Roman" w:cs="Arial"/>
          <w:b/>
          <w:bCs/>
          <w:lang w:eastAsia="ar-SA"/>
        </w:rPr>
      </w:pPr>
      <w:r w:rsidRPr="004D2C58">
        <w:rPr>
          <w:rFonts w:eastAsia="Times New Roman" w:cs="Arial"/>
          <w:b/>
          <w:bCs/>
          <w:lang w:eastAsia="ar-SA"/>
        </w:rPr>
        <w:t>§ 6</w:t>
      </w:r>
    </w:p>
    <w:p w14:paraId="68B0D8BA" w14:textId="437A9EEF" w:rsidR="009B28D0" w:rsidRPr="00D6038C" w:rsidRDefault="009B28D0" w:rsidP="00F333C0">
      <w:pPr>
        <w:spacing w:after="120" w:line="276" w:lineRule="auto"/>
        <w:ind w:left="426" w:hanging="426"/>
        <w:jc w:val="both"/>
        <w:rPr>
          <w:rFonts w:cs="Arial"/>
          <w:bCs/>
        </w:rPr>
      </w:pPr>
      <w:r w:rsidRPr="00D6038C">
        <w:rPr>
          <w:rFonts w:cs="Arial"/>
          <w:bCs/>
        </w:rPr>
        <w:t>1.</w:t>
      </w:r>
      <w:r w:rsidRPr="00D6038C">
        <w:rPr>
          <w:rFonts w:cs="Arial"/>
          <w:bCs/>
        </w:rPr>
        <w:tab/>
        <w:t xml:space="preserve">Wykonawca </w:t>
      </w:r>
      <w:r>
        <w:rPr>
          <w:rFonts w:cs="Arial"/>
          <w:bCs/>
        </w:rPr>
        <w:t>zobowiązany jest do poinformowania Zamawiającego  o</w:t>
      </w:r>
      <w:r w:rsidR="00B63809">
        <w:rPr>
          <w:rFonts w:cs="Arial"/>
          <w:bCs/>
        </w:rPr>
        <w:t xml:space="preserve"> zamiarze</w:t>
      </w:r>
      <w:r>
        <w:rPr>
          <w:rFonts w:cs="Arial"/>
          <w:bCs/>
        </w:rPr>
        <w:t xml:space="preserve"> powierzenia</w:t>
      </w:r>
      <w:r w:rsidRPr="00D6038C">
        <w:rPr>
          <w:rFonts w:cs="Arial"/>
          <w:bCs/>
        </w:rPr>
        <w:t xml:space="preserve"> Podwykonawcom części zamówienia wskazane w</w:t>
      </w:r>
      <w:r>
        <w:rPr>
          <w:rFonts w:cs="Arial"/>
          <w:bCs/>
        </w:rPr>
        <w:t> </w:t>
      </w:r>
      <w:r w:rsidRPr="00D6038C">
        <w:rPr>
          <w:rFonts w:cs="Arial"/>
          <w:bCs/>
        </w:rPr>
        <w:t>złożonej ofercie (jeżeli dotyczy).</w:t>
      </w:r>
    </w:p>
    <w:p w14:paraId="637757EC" w14:textId="77777777" w:rsidR="009B28D0" w:rsidRPr="00D6038C" w:rsidRDefault="009B28D0" w:rsidP="00F333C0">
      <w:pPr>
        <w:spacing w:after="120" w:line="276" w:lineRule="auto"/>
        <w:ind w:left="426" w:hanging="426"/>
        <w:jc w:val="both"/>
        <w:rPr>
          <w:rFonts w:cs="Arial"/>
          <w:bCs/>
        </w:rPr>
      </w:pPr>
      <w:r w:rsidRPr="00D6038C">
        <w:rPr>
          <w:rFonts w:cs="Arial"/>
          <w:bCs/>
        </w:rPr>
        <w:t>2.</w:t>
      </w:r>
      <w:r w:rsidRPr="00D6038C">
        <w:rPr>
          <w:rFonts w:cs="Arial"/>
          <w:bCs/>
        </w:rPr>
        <w:tab/>
        <w:t>Za działania lub zaniechania podmiotów, którym Wykonawca powierzył wykonanie części zamówienia, Wykonawca odpowiada jak za własne.</w:t>
      </w:r>
    </w:p>
    <w:p w14:paraId="7474D857" w14:textId="77777777" w:rsidR="009B28D0" w:rsidRPr="00D6038C" w:rsidRDefault="009B28D0" w:rsidP="00F333C0">
      <w:pPr>
        <w:spacing w:after="120" w:line="276" w:lineRule="auto"/>
        <w:ind w:left="426" w:hanging="426"/>
        <w:jc w:val="both"/>
        <w:rPr>
          <w:rFonts w:cs="Arial"/>
          <w:bCs/>
        </w:rPr>
      </w:pPr>
      <w:r w:rsidRPr="00D6038C">
        <w:rPr>
          <w:rFonts w:cs="Arial"/>
          <w:bCs/>
        </w:rPr>
        <w:lastRenderedPageBreak/>
        <w:t>3.</w:t>
      </w:r>
      <w:r w:rsidRPr="00D6038C">
        <w:rPr>
          <w:rFonts w:cs="Arial"/>
          <w:bCs/>
        </w:rPr>
        <w:tab/>
        <w:t>W trakcie realizacji umowy Wykonawca może dokonać zmiany po</w:t>
      </w:r>
      <w:r>
        <w:rPr>
          <w:rFonts w:cs="Arial"/>
          <w:bCs/>
        </w:rPr>
        <w:t>dwykonawcy, zrezygnować</w:t>
      </w:r>
      <w:r w:rsidRPr="00D6038C">
        <w:rPr>
          <w:rFonts w:cs="Arial"/>
          <w:bCs/>
        </w:rPr>
        <w:t xml:space="preserve"> z podwykonawcy bądź wprowadzić podwykonawcę w zakresie nie przewidzianym w ofercie.</w:t>
      </w:r>
    </w:p>
    <w:p w14:paraId="419C791E" w14:textId="77777777" w:rsidR="009B28D0" w:rsidRPr="00D6038C" w:rsidRDefault="009B28D0" w:rsidP="00F333C0">
      <w:pPr>
        <w:spacing w:after="120" w:line="276" w:lineRule="auto"/>
        <w:ind w:left="426" w:hanging="426"/>
        <w:rPr>
          <w:rFonts w:cs="Arial"/>
          <w:bCs/>
        </w:rPr>
      </w:pPr>
      <w:r w:rsidRPr="00D6038C">
        <w:rPr>
          <w:rFonts w:cs="Arial"/>
          <w:bCs/>
        </w:rPr>
        <w:t>4.</w:t>
      </w:r>
      <w:r w:rsidRPr="00D6038C">
        <w:rPr>
          <w:rFonts w:cs="Arial"/>
          <w:bCs/>
        </w:rPr>
        <w:tab/>
        <w:t>Zmiana podwykonawcy nie sta</w:t>
      </w:r>
      <w:r>
        <w:rPr>
          <w:rFonts w:cs="Arial"/>
          <w:bCs/>
        </w:rPr>
        <w:t>nowi zmiany treści umowy.</w:t>
      </w:r>
    </w:p>
    <w:p w14:paraId="2ADF42F3" w14:textId="77777777" w:rsidR="009B28D0" w:rsidRPr="00044FA1" w:rsidRDefault="009B28D0" w:rsidP="00F333C0">
      <w:pPr>
        <w:spacing w:before="240" w:after="120" w:line="276" w:lineRule="auto"/>
        <w:jc w:val="center"/>
        <w:rPr>
          <w:rFonts w:cs="Arial"/>
          <w:b/>
          <w:bCs/>
        </w:rPr>
      </w:pPr>
      <w:r w:rsidRPr="00044FA1">
        <w:rPr>
          <w:rFonts w:cs="Arial"/>
          <w:b/>
          <w:bCs/>
        </w:rPr>
        <w:t>§ 7</w:t>
      </w:r>
    </w:p>
    <w:p w14:paraId="04F48F04" w14:textId="4EDEB3FE" w:rsidR="009B28D0" w:rsidRPr="00D6038C" w:rsidRDefault="009B28D0" w:rsidP="00F333C0">
      <w:pPr>
        <w:spacing w:after="120" w:line="276" w:lineRule="auto"/>
        <w:ind w:left="426" w:hanging="426"/>
        <w:jc w:val="both"/>
        <w:rPr>
          <w:rFonts w:cs="Arial"/>
          <w:color w:val="000000"/>
        </w:rPr>
      </w:pPr>
      <w:r w:rsidRPr="00D6038C">
        <w:rPr>
          <w:rFonts w:cs="Arial"/>
          <w:color w:val="000000"/>
        </w:rPr>
        <w:t>1.</w:t>
      </w:r>
      <w:r w:rsidRPr="00D6038C">
        <w:rPr>
          <w:rFonts w:cs="Arial"/>
          <w:color w:val="000000"/>
        </w:rPr>
        <w:tab/>
      </w:r>
      <w:r w:rsidRPr="00D6038C">
        <w:rPr>
          <w:rFonts w:cs="Arial"/>
          <w:bCs/>
        </w:rPr>
        <w:t>W razie zaistnienia istotnej zmiany okoliczności powodującej, że wykonanie umowy nie leży w interesie publicznym, czego nie można było przew</w:t>
      </w:r>
      <w:r>
        <w:rPr>
          <w:rFonts w:cs="Arial"/>
          <w:bCs/>
        </w:rPr>
        <w:t>idzieć w chwili zawarcia umowy,</w:t>
      </w:r>
      <w:r w:rsidRPr="00D6038C">
        <w:rPr>
          <w:rFonts w:cs="Arial"/>
          <w:bCs/>
        </w:rPr>
        <w:t xml:space="preserve"> lub</w:t>
      </w:r>
      <w:r>
        <w:rPr>
          <w:rFonts w:cs="Arial"/>
          <w:bCs/>
        </w:rPr>
        <w:t> </w:t>
      </w:r>
      <w:r w:rsidRPr="00D6038C">
        <w:rPr>
          <w:rFonts w:cs="Arial"/>
          <w:bCs/>
        </w:rPr>
        <w:t xml:space="preserve">dalsze wykonywanie umowy może zagrozić istotnemu interesowi bezpieczeństwa państwa lub bezpieczeństwu publicznemu, zamawiający może odstąpić od umowy </w:t>
      </w:r>
      <w:r>
        <w:rPr>
          <w:rFonts w:cs="Arial"/>
          <w:bCs/>
        </w:rPr>
        <w:t>w </w:t>
      </w:r>
      <w:r w:rsidRPr="00D6038C">
        <w:rPr>
          <w:rFonts w:cs="Arial"/>
          <w:bCs/>
        </w:rPr>
        <w:t>terminie 30 dni od dnia powzięcia wiadomości o tych okolicznościach.</w:t>
      </w:r>
    </w:p>
    <w:p w14:paraId="3834FE7F" w14:textId="77777777" w:rsidR="00FE2454" w:rsidRDefault="00FE2454" w:rsidP="00F333C0">
      <w:pPr>
        <w:spacing w:after="120" w:line="276" w:lineRule="auto"/>
        <w:ind w:left="426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2</w:t>
      </w:r>
      <w:r w:rsidR="009B28D0" w:rsidRPr="00D6038C">
        <w:rPr>
          <w:rFonts w:cs="Arial"/>
          <w:color w:val="000000"/>
        </w:rPr>
        <w:t>.</w:t>
      </w:r>
      <w:r w:rsidR="009B28D0" w:rsidRPr="00D6038C">
        <w:rPr>
          <w:rFonts w:cs="Arial"/>
          <w:color w:val="000000"/>
        </w:rPr>
        <w:tab/>
      </w:r>
      <w:r w:rsidR="009B28D0" w:rsidRPr="001E7683">
        <w:rPr>
          <w:rFonts w:cs="Arial"/>
          <w:color w:val="000000"/>
        </w:rPr>
        <w:t>Zamawiający może rozwiązać umowę, jeżeli zachodzi co najmniej jedna z następujących okoliczności:</w:t>
      </w:r>
    </w:p>
    <w:p w14:paraId="0C90ABDE" w14:textId="6414146B" w:rsidR="009B28D0" w:rsidRPr="00FE2454" w:rsidRDefault="009B28D0" w:rsidP="00F333C0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="Arial"/>
          <w:color w:val="000000"/>
        </w:rPr>
      </w:pPr>
      <w:r w:rsidRPr="00FE2454">
        <w:rPr>
          <w:rFonts w:cs="Arial"/>
        </w:rPr>
        <w:t>zmiana umowy została dokonana z naruszeniem</w:t>
      </w:r>
      <w:r w:rsidRPr="00B63809">
        <w:t xml:space="preserve"> </w:t>
      </w:r>
      <w:r w:rsidRPr="00FE2454">
        <w:rPr>
          <w:rFonts w:cs="Arial"/>
        </w:rPr>
        <w:t>art. 454 i art. 455 ustawy Pzp;;</w:t>
      </w:r>
    </w:p>
    <w:p w14:paraId="251E1674" w14:textId="77777777" w:rsidR="009B28D0" w:rsidRPr="00B63809" w:rsidRDefault="009B28D0" w:rsidP="00F333C0">
      <w:pPr>
        <w:pStyle w:val="Default"/>
        <w:widowControl/>
        <w:numPr>
          <w:ilvl w:val="0"/>
          <w:numId w:val="17"/>
        </w:numPr>
        <w:tabs>
          <w:tab w:val="left" w:pos="851"/>
        </w:tabs>
        <w:suppressAutoHyphens/>
        <w:autoSpaceDN/>
        <w:adjustRightInd/>
        <w:spacing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63809">
        <w:rPr>
          <w:rFonts w:asciiTheme="minorHAnsi" w:hAnsiTheme="minorHAnsi" w:cs="Arial"/>
          <w:sz w:val="22"/>
          <w:szCs w:val="22"/>
        </w:rPr>
        <w:t>Wykonawca w chwili zawarcia umowy podlegał wykluczeniu z postępowania na podstawie art. 108 ust. 1 ustawy Pzp;</w:t>
      </w:r>
    </w:p>
    <w:p w14:paraId="0E501977" w14:textId="77777777" w:rsidR="009B28D0" w:rsidRPr="00B63809" w:rsidRDefault="009B28D0" w:rsidP="00F333C0">
      <w:pPr>
        <w:pStyle w:val="Default"/>
        <w:widowControl/>
        <w:numPr>
          <w:ilvl w:val="0"/>
          <w:numId w:val="17"/>
        </w:numPr>
        <w:tabs>
          <w:tab w:val="left" w:pos="851"/>
        </w:tabs>
        <w:suppressAutoHyphens/>
        <w:autoSpaceDN/>
        <w:adjustRightInd/>
        <w:spacing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63809">
        <w:rPr>
          <w:rFonts w:asciiTheme="minorHAnsi" w:hAnsiTheme="minorHAnsi" w:cs="Arial"/>
          <w:sz w:val="22"/>
          <w:szCs w:val="22"/>
        </w:rPr>
        <w:t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</w:t>
      </w:r>
    </w:p>
    <w:p w14:paraId="0385DD67" w14:textId="449BF88F" w:rsidR="009B28D0" w:rsidRPr="00B63809" w:rsidRDefault="00FE2454" w:rsidP="00F333C0">
      <w:pPr>
        <w:pStyle w:val="Default"/>
        <w:spacing w:after="12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3</w:t>
      </w:r>
      <w:r w:rsidR="009B28D0" w:rsidRPr="00B63809">
        <w:rPr>
          <w:rFonts w:asciiTheme="minorHAnsi" w:hAnsiTheme="minorHAnsi" w:cs="Arial"/>
          <w:color w:val="auto"/>
          <w:sz w:val="22"/>
          <w:szCs w:val="22"/>
        </w:rPr>
        <w:t>.</w:t>
      </w:r>
      <w:r w:rsidR="009B28D0" w:rsidRPr="00B63809">
        <w:rPr>
          <w:rFonts w:asciiTheme="minorHAnsi" w:hAnsiTheme="minorHAnsi" w:cs="Arial"/>
          <w:color w:val="auto"/>
          <w:sz w:val="22"/>
          <w:szCs w:val="22"/>
        </w:rPr>
        <w:tab/>
        <w:t>Odstąpienie lub r</w:t>
      </w:r>
      <w:r w:rsidR="009B28D0" w:rsidRPr="00B63809">
        <w:rPr>
          <w:rFonts w:asciiTheme="minorHAnsi" w:hAnsiTheme="minorHAnsi" w:cs="Arial"/>
          <w:sz w:val="22"/>
          <w:szCs w:val="22"/>
        </w:rPr>
        <w:t>ozwiązanie umowy wymaga zachowania formy pisemnej pod rygorem nieważności.</w:t>
      </w:r>
    </w:p>
    <w:p w14:paraId="418B7D81" w14:textId="77777777" w:rsidR="009B28D0" w:rsidRDefault="009B28D0" w:rsidP="00F333C0">
      <w:pPr>
        <w:spacing w:before="240" w:after="120" w:line="276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 8</w:t>
      </w:r>
    </w:p>
    <w:p w14:paraId="1F5A8379" w14:textId="77777777" w:rsidR="009B28D0" w:rsidRPr="00AF4C25" w:rsidRDefault="009B28D0" w:rsidP="00F333C0">
      <w:pPr>
        <w:pStyle w:val="Akapitzlist"/>
        <w:numPr>
          <w:ilvl w:val="0"/>
          <w:numId w:val="13"/>
        </w:numPr>
        <w:spacing w:line="276" w:lineRule="auto"/>
        <w:ind w:left="426" w:hanging="426"/>
      </w:pPr>
      <w:r w:rsidRPr="004624A4">
        <w:t>Zakazuje się istotnych zmian postanowień zawartej umowy w stosunku do treści oferty na podstawie, której dokonano wyboru Wykonawcy. Zmiana umowy z naruszeniem niniejszego przepisu podlega unieważnieniu, z zastrzeżeniem ust. 2.</w:t>
      </w:r>
    </w:p>
    <w:p w14:paraId="6E7288FA" w14:textId="77777777" w:rsidR="009B28D0" w:rsidRPr="00AF4C25" w:rsidRDefault="009B28D0" w:rsidP="00F333C0">
      <w:pPr>
        <w:pStyle w:val="Akapitzlist"/>
        <w:numPr>
          <w:ilvl w:val="0"/>
          <w:numId w:val="13"/>
        </w:numPr>
        <w:spacing w:before="120" w:after="120" w:line="276" w:lineRule="auto"/>
        <w:ind w:left="426" w:hanging="426"/>
        <w:contextualSpacing w:val="0"/>
        <w:jc w:val="both"/>
        <w:rPr>
          <w:rFonts w:cs="Arial"/>
          <w:bCs/>
        </w:rPr>
      </w:pPr>
      <w:r w:rsidRPr="00AF4C25">
        <w:rPr>
          <w:rFonts w:cs="Arial"/>
          <w:bCs/>
        </w:rPr>
        <w:t>Zmiany umowy będą mogły nastąpić w następujących okolicznościach:</w:t>
      </w:r>
    </w:p>
    <w:p w14:paraId="3AFDDEB9" w14:textId="77777777" w:rsidR="009B28D0" w:rsidRPr="00D6038C" w:rsidRDefault="009B28D0" w:rsidP="00F333C0">
      <w:pPr>
        <w:numPr>
          <w:ilvl w:val="1"/>
          <w:numId w:val="6"/>
        </w:numPr>
        <w:spacing w:after="120" w:line="276" w:lineRule="auto"/>
        <w:jc w:val="both"/>
        <w:rPr>
          <w:rFonts w:cs="Arial"/>
          <w:bCs/>
        </w:rPr>
      </w:pPr>
      <w:r w:rsidRPr="00D6038C">
        <w:rPr>
          <w:rFonts w:cs="Arial"/>
          <w:bCs/>
        </w:rPr>
        <w:t>zmiany terminu wykonania umowy, o którym mowa w § 2, w przypadku zaistnienia, po zawarciu umowy, siły wyższej, przez którą, rozumieć należy zdarzenie zewnętrzne wobec łączącej Strony więzi prawnej:</w:t>
      </w:r>
    </w:p>
    <w:p w14:paraId="38563B72" w14:textId="77777777" w:rsidR="009B28D0" w:rsidRPr="00D6038C" w:rsidRDefault="009B28D0" w:rsidP="00F333C0">
      <w:pPr>
        <w:numPr>
          <w:ilvl w:val="0"/>
          <w:numId w:val="14"/>
        </w:numPr>
        <w:spacing w:after="120" w:line="276" w:lineRule="auto"/>
        <w:jc w:val="both"/>
        <w:rPr>
          <w:rFonts w:cs="Arial"/>
          <w:bCs/>
        </w:rPr>
      </w:pPr>
      <w:r w:rsidRPr="00D6038C">
        <w:rPr>
          <w:rFonts w:cs="Arial"/>
          <w:bCs/>
        </w:rPr>
        <w:t>o charakterze niezależnym od Stron,</w:t>
      </w:r>
    </w:p>
    <w:p w14:paraId="5F334EE4" w14:textId="77777777" w:rsidR="009B28D0" w:rsidRPr="00D6038C" w:rsidRDefault="009B28D0" w:rsidP="00F333C0">
      <w:pPr>
        <w:numPr>
          <w:ilvl w:val="0"/>
          <w:numId w:val="14"/>
        </w:numPr>
        <w:spacing w:after="120" w:line="276" w:lineRule="auto"/>
        <w:jc w:val="both"/>
        <w:rPr>
          <w:rFonts w:cs="Arial"/>
          <w:bCs/>
        </w:rPr>
      </w:pPr>
      <w:r w:rsidRPr="00D6038C">
        <w:rPr>
          <w:rFonts w:cs="Arial"/>
          <w:bCs/>
        </w:rPr>
        <w:t>którego Strony nie mogły przewidzieć przed zawarciem umowy,</w:t>
      </w:r>
    </w:p>
    <w:p w14:paraId="4E666FCC" w14:textId="77777777" w:rsidR="009B28D0" w:rsidRPr="00D6038C" w:rsidRDefault="009B28D0" w:rsidP="00F333C0">
      <w:pPr>
        <w:numPr>
          <w:ilvl w:val="0"/>
          <w:numId w:val="14"/>
        </w:numPr>
        <w:spacing w:after="120" w:line="276" w:lineRule="auto"/>
        <w:jc w:val="both"/>
        <w:rPr>
          <w:rFonts w:cs="Arial"/>
          <w:bCs/>
        </w:rPr>
      </w:pPr>
      <w:r w:rsidRPr="00D6038C">
        <w:rPr>
          <w:rFonts w:cs="Arial"/>
          <w:bCs/>
        </w:rPr>
        <w:t>którego nie można uniknąć, ani któremu Strony nie mogły zapobiec przy zachowaniu należytej staranności, której nie można przypisać drugiej Stronie</w:t>
      </w:r>
      <w:r>
        <w:rPr>
          <w:rFonts w:cs="Arial"/>
          <w:bCs/>
        </w:rPr>
        <w:t>.</w:t>
      </w:r>
    </w:p>
    <w:p w14:paraId="4ADBBF53" w14:textId="77777777" w:rsidR="009B28D0" w:rsidRPr="00D6038C" w:rsidRDefault="009B28D0" w:rsidP="00F333C0">
      <w:pPr>
        <w:spacing w:after="120" w:line="276" w:lineRule="auto"/>
        <w:ind w:left="709"/>
        <w:jc w:val="both"/>
        <w:rPr>
          <w:rFonts w:cs="Arial"/>
          <w:bCs/>
        </w:rPr>
      </w:pPr>
      <w:r w:rsidRPr="00D6038C">
        <w:rPr>
          <w:rFonts w:cs="Arial"/>
          <w:bCs/>
        </w:rPr>
        <w:t>Za siłę wyższą warunkującą zmianę umowy uważać się będzie w szczególności: powódź, pożar i inne klęski żywiołowe, zamieszki, strajki, ataki terrorystyczne, działania wojenne, nagłe załamania warunków atmosferycznych, nagłe przerwy w dostawie energii elektrycznej</w:t>
      </w:r>
      <w:r>
        <w:rPr>
          <w:rFonts w:cs="Arial"/>
          <w:bCs/>
        </w:rPr>
        <w:t xml:space="preserve"> lub</w:t>
      </w:r>
      <w:r w:rsidRPr="00D6038C">
        <w:rPr>
          <w:rFonts w:cs="Arial"/>
          <w:bCs/>
        </w:rPr>
        <w:t xml:space="preserve"> promieniowanie</w:t>
      </w:r>
      <w:r>
        <w:rPr>
          <w:rFonts w:cs="Arial"/>
          <w:bCs/>
        </w:rPr>
        <w:t>.</w:t>
      </w:r>
    </w:p>
    <w:p w14:paraId="6B47A14D" w14:textId="77777777" w:rsidR="009B28D0" w:rsidRPr="00D6038C" w:rsidRDefault="009B28D0" w:rsidP="00F333C0">
      <w:pPr>
        <w:spacing w:after="120" w:line="276" w:lineRule="auto"/>
        <w:ind w:left="709" w:hanging="426"/>
        <w:jc w:val="both"/>
        <w:rPr>
          <w:rFonts w:cs="Arial"/>
          <w:bCs/>
        </w:rPr>
      </w:pPr>
      <w:r w:rsidRPr="00D6038C">
        <w:rPr>
          <w:rFonts w:cs="Arial"/>
          <w:bCs/>
        </w:rPr>
        <w:t xml:space="preserve">b) </w:t>
      </w:r>
      <w:r w:rsidRPr="00D6038C">
        <w:rPr>
          <w:rFonts w:cs="Arial"/>
          <w:bCs/>
        </w:rPr>
        <w:tab/>
        <w:t>zmiany wynagrodzenia Wykonawcy określonego w § 3 ust. 1 umowy, w przypadku wystąpienia ustawowej zmiany stawki podatku VAT, poprzez dostosowanie stawki podatku VAT do obowiązujących przepisów prawa</w:t>
      </w:r>
    </w:p>
    <w:p w14:paraId="3603F21F" w14:textId="77777777" w:rsidR="009B28D0" w:rsidRDefault="009B28D0" w:rsidP="00F333C0">
      <w:pPr>
        <w:spacing w:after="120" w:line="276" w:lineRule="auto"/>
        <w:ind w:left="709" w:hanging="425"/>
        <w:jc w:val="both"/>
        <w:rPr>
          <w:rFonts w:cs="Arial"/>
          <w:bCs/>
        </w:rPr>
      </w:pPr>
      <w:r w:rsidRPr="00D6038C">
        <w:rPr>
          <w:rFonts w:cs="Arial"/>
          <w:bCs/>
        </w:rPr>
        <w:t xml:space="preserve">c) </w:t>
      </w:r>
      <w:r w:rsidRPr="00D6038C">
        <w:rPr>
          <w:rFonts w:cs="Arial"/>
          <w:bCs/>
        </w:rPr>
        <w:tab/>
        <w:t>jeśli konieczność ich wprowadzenia wynika z faktu</w:t>
      </w:r>
      <w:r>
        <w:rPr>
          <w:rFonts w:cs="Arial"/>
          <w:bCs/>
        </w:rPr>
        <w:t>, że przedmiot umowy, określony</w:t>
      </w:r>
      <w:r w:rsidRPr="00D6038C">
        <w:rPr>
          <w:rFonts w:cs="Arial"/>
          <w:bCs/>
        </w:rPr>
        <w:t xml:space="preserve"> ofercie Wykonawcy, z uwagi na postęp technologiczny został wycofany z produkcji. Wówczas zastępuje się go </w:t>
      </w:r>
      <w:r w:rsidRPr="00D6038C">
        <w:rPr>
          <w:rFonts w:cs="Arial"/>
          <w:bCs/>
        </w:rPr>
        <w:lastRenderedPageBreak/>
        <w:t>produktem nowszym, o funkcjonalności i wydajności nie gorszej niż w specyfikacji istotnych warunków zamówienia oraz złożonej ofercie, przy czym ewentualne zmiany kosztów obciążają Wykonawcę.</w:t>
      </w:r>
    </w:p>
    <w:p w14:paraId="506C5F5C" w14:textId="77777777" w:rsidR="009B28D0" w:rsidRPr="00D6038C" w:rsidRDefault="009B28D0" w:rsidP="00F333C0">
      <w:pPr>
        <w:pStyle w:val="Akapitzlist"/>
        <w:numPr>
          <w:ilvl w:val="0"/>
          <w:numId w:val="13"/>
        </w:numPr>
        <w:spacing w:before="120" w:after="120" w:line="276" w:lineRule="auto"/>
        <w:ind w:left="426" w:hanging="426"/>
        <w:contextualSpacing w:val="0"/>
        <w:jc w:val="both"/>
        <w:rPr>
          <w:rFonts w:cs="Arial"/>
          <w:bCs/>
        </w:rPr>
      </w:pPr>
      <w:r w:rsidRPr="0057422F">
        <w:rPr>
          <w:rFonts w:cs="Arial"/>
          <w:bCs/>
        </w:rPr>
        <w:t>inne zmiany, o których mowa w art. 455 ust.1 pkt 2 do 4 oraz ust. 2 ustawy Pzp.</w:t>
      </w:r>
    </w:p>
    <w:p w14:paraId="68932CED" w14:textId="77777777" w:rsidR="009B28D0" w:rsidRPr="00AB01E4" w:rsidRDefault="009B28D0" w:rsidP="00F333C0">
      <w:pPr>
        <w:tabs>
          <w:tab w:val="left" w:pos="1741"/>
        </w:tabs>
        <w:spacing w:before="240" w:after="120" w:line="276" w:lineRule="auto"/>
        <w:ind w:left="10"/>
        <w:jc w:val="center"/>
        <w:rPr>
          <w:rFonts w:cs="Arial"/>
          <w:b/>
          <w:bCs/>
        </w:rPr>
      </w:pPr>
      <w:r w:rsidRPr="00AB01E4">
        <w:rPr>
          <w:rFonts w:cs="Arial"/>
          <w:b/>
          <w:bCs/>
        </w:rPr>
        <w:t>§</w:t>
      </w:r>
      <w:r>
        <w:rPr>
          <w:rFonts w:cs="Arial"/>
          <w:b/>
          <w:bCs/>
        </w:rPr>
        <w:t xml:space="preserve"> 9</w:t>
      </w:r>
    </w:p>
    <w:p w14:paraId="79FA0370" w14:textId="77777777" w:rsidR="009B28D0" w:rsidRPr="00CA4785" w:rsidRDefault="009B28D0" w:rsidP="00F333C0">
      <w:pPr>
        <w:pStyle w:val="Akapitzlist"/>
        <w:numPr>
          <w:ilvl w:val="0"/>
          <w:numId w:val="15"/>
        </w:numPr>
        <w:spacing w:after="120" w:line="276" w:lineRule="auto"/>
        <w:ind w:left="426"/>
        <w:contextualSpacing w:val="0"/>
        <w:jc w:val="both"/>
        <w:rPr>
          <w:rFonts w:cs="Arial"/>
        </w:rPr>
      </w:pPr>
      <w:r w:rsidRPr="00CA4785">
        <w:rPr>
          <w:rFonts w:cs="Arial"/>
        </w:rPr>
        <w:t>Wszelkie zmiany treści umowy wymagają formy pisemnej pod rygorem nieważności.</w:t>
      </w:r>
    </w:p>
    <w:p w14:paraId="0762D28E" w14:textId="5D6D2A7E" w:rsidR="009B28D0" w:rsidRPr="00D6038C" w:rsidRDefault="009B28D0" w:rsidP="00F333C0">
      <w:pPr>
        <w:pStyle w:val="Akapitzlist"/>
        <w:numPr>
          <w:ilvl w:val="0"/>
          <w:numId w:val="15"/>
        </w:numPr>
        <w:spacing w:after="120" w:line="276" w:lineRule="auto"/>
        <w:ind w:left="426"/>
        <w:contextualSpacing w:val="0"/>
        <w:jc w:val="both"/>
        <w:rPr>
          <w:rFonts w:cs="Arial"/>
        </w:rPr>
      </w:pPr>
      <w:r w:rsidRPr="00D6038C">
        <w:rPr>
          <w:rFonts w:cs="Arial"/>
        </w:rPr>
        <w:t xml:space="preserve">W sprawach nieuregulowanych niniejszą umową zastosowanie mają przepisy Kodeksu Cywilnego </w:t>
      </w:r>
      <w:r w:rsidR="00F333C0">
        <w:rPr>
          <w:rFonts w:cs="Arial"/>
        </w:rPr>
        <w:br/>
      </w:r>
      <w:r w:rsidRPr="00D6038C">
        <w:rPr>
          <w:rFonts w:cs="Arial"/>
        </w:rPr>
        <w:t xml:space="preserve">i przepisy ustawy Prawo zamówień publicznych. </w:t>
      </w:r>
      <w:bookmarkStart w:id="0" w:name="_GoBack"/>
      <w:bookmarkEnd w:id="0"/>
    </w:p>
    <w:p w14:paraId="75345698" w14:textId="77777777" w:rsidR="009B28D0" w:rsidRDefault="009B28D0" w:rsidP="00F333C0">
      <w:pPr>
        <w:pStyle w:val="Akapitzlist"/>
        <w:numPr>
          <w:ilvl w:val="0"/>
          <w:numId w:val="15"/>
        </w:numPr>
        <w:spacing w:after="120" w:line="276" w:lineRule="auto"/>
        <w:ind w:left="426"/>
        <w:contextualSpacing w:val="0"/>
        <w:jc w:val="both"/>
        <w:rPr>
          <w:rFonts w:cs="Arial"/>
        </w:rPr>
      </w:pPr>
      <w:r w:rsidRPr="00D6038C">
        <w:rPr>
          <w:rFonts w:cs="Arial"/>
        </w:rPr>
        <w:t>Ewentualne</w:t>
      </w:r>
      <w:r w:rsidRPr="00044FA1">
        <w:rPr>
          <w:rFonts w:cs="Arial"/>
        </w:rPr>
        <w:t xml:space="preserve"> spory mogące wyniknąć na tle realizacji niniejszej umowy strony oddają pod</w:t>
      </w:r>
      <w:r>
        <w:rPr>
          <w:rFonts w:cs="Arial"/>
        </w:rPr>
        <w:t> </w:t>
      </w:r>
      <w:r w:rsidRPr="00044FA1">
        <w:rPr>
          <w:rFonts w:cs="Arial"/>
        </w:rPr>
        <w:t>rozstrzygnięcie właściwemu miejscowo dla siedziby Zamawiającego sądowi powszechnemu.</w:t>
      </w:r>
    </w:p>
    <w:p w14:paraId="73EAEA38" w14:textId="77777777" w:rsidR="009B28D0" w:rsidRPr="00044FA1" w:rsidRDefault="009B28D0" w:rsidP="00F333C0">
      <w:pPr>
        <w:spacing w:after="120" w:line="276" w:lineRule="auto"/>
        <w:ind w:left="284" w:hanging="284"/>
        <w:jc w:val="both"/>
        <w:rPr>
          <w:rFonts w:cs="Arial"/>
        </w:rPr>
      </w:pPr>
    </w:p>
    <w:p w14:paraId="162860DB" w14:textId="77777777" w:rsidR="009B28D0" w:rsidRPr="00044FA1" w:rsidRDefault="009B28D0" w:rsidP="00F333C0">
      <w:pPr>
        <w:tabs>
          <w:tab w:val="left" w:pos="1741"/>
        </w:tabs>
        <w:spacing w:after="120" w:line="276" w:lineRule="auto"/>
        <w:ind w:left="1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 11</w:t>
      </w:r>
    </w:p>
    <w:p w14:paraId="26186470" w14:textId="77777777" w:rsidR="009B28D0" w:rsidRPr="00044FA1" w:rsidRDefault="009B28D0" w:rsidP="00F333C0">
      <w:pPr>
        <w:tabs>
          <w:tab w:val="left" w:pos="1741"/>
        </w:tabs>
        <w:spacing w:after="120" w:line="276" w:lineRule="auto"/>
        <w:ind w:left="10"/>
        <w:jc w:val="both"/>
        <w:rPr>
          <w:rFonts w:cs="Arial"/>
        </w:rPr>
      </w:pPr>
      <w:r w:rsidRPr="00044FA1">
        <w:rPr>
          <w:rFonts w:cs="Arial"/>
        </w:rPr>
        <w:t>Umowę sporządzono w dwóch jednobrzmiących egzemplarzach: jeden dla Zamawiającego i jeden dla Wykonawcy.</w:t>
      </w:r>
    </w:p>
    <w:p w14:paraId="5E1736D0" w14:textId="77777777" w:rsidR="009B28D0" w:rsidRDefault="009B28D0" w:rsidP="00F333C0">
      <w:pPr>
        <w:tabs>
          <w:tab w:val="left" w:pos="1741"/>
        </w:tabs>
        <w:spacing w:line="276" w:lineRule="auto"/>
        <w:jc w:val="both"/>
        <w:rPr>
          <w:rFonts w:cs="Arial"/>
        </w:rPr>
      </w:pPr>
    </w:p>
    <w:p w14:paraId="3B9EBB28" w14:textId="77777777" w:rsidR="009B28D0" w:rsidRPr="00044FA1" w:rsidRDefault="009B28D0" w:rsidP="00F333C0">
      <w:pPr>
        <w:tabs>
          <w:tab w:val="left" w:pos="1741"/>
        </w:tabs>
        <w:spacing w:line="276" w:lineRule="auto"/>
        <w:jc w:val="both"/>
        <w:rPr>
          <w:rFonts w:cs="Arial"/>
        </w:rPr>
      </w:pPr>
    </w:p>
    <w:p w14:paraId="0E6046D1" w14:textId="506AE753" w:rsidR="00CE3B43" w:rsidRDefault="009B28D0" w:rsidP="00B63809">
      <w:pPr>
        <w:tabs>
          <w:tab w:val="left" w:pos="1741"/>
        </w:tabs>
        <w:ind w:left="10"/>
        <w:rPr>
          <w:rFonts w:cs="Arial"/>
          <w:b/>
        </w:rPr>
      </w:pPr>
      <w:r w:rsidRPr="00044FA1">
        <w:rPr>
          <w:rFonts w:cs="Arial"/>
          <w:b/>
        </w:rPr>
        <w:t>Zamawiający</w:t>
      </w:r>
      <w:r w:rsidRPr="00044FA1">
        <w:rPr>
          <w:rFonts w:cs="Arial"/>
          <w:b/>
        </w:rPr>
        <w:tab/>
      </w:r>
      <w:r w:rsidRPr="00044FA1">
        <w:rPr>
          <w:rFonts w:cs="Arial"/>
          <w:b/>
        </w:rPr>
        <w:tab/>
      </w:r>
      <w:r w:rsidRPr="00044FA1">
        <w:rPr>
          <w:rFonts w:cs="Arial"/>
          <w:b/>
        </w:rPr>
        <w:tab/>
      </w:r>
      <w:r w:rsidRPr="00044FA1">
        <w:rPr>
          <w:rFonts w:cs="Arial"/>
          <w:b/>
        </w:rPr>
        <w:tab/>
      </w:r>
      <w:r w:rsidRPr="00044FA1">
        <w:rPr>
          <w:rFonts w:cs="Arial"/>
          <w:b/>
        </w:rPr>
        <w:tab/>
      </w:r>
      <w:r w:rsidRPr="00044FA1">
        <w:rPr>
          <w:rFonts w:cs="Arial"/>
          <w:b/>
        </w:rPr>
        <w:tab/>
        <w:t xml:space="preserve">   </w:t>
      </w:r>
      <w:r w:rsidRPr="00044FA1">
        <w:rPr>
          <w:rFonts w:cs="Arial"/>
          <w:b/>
        </w:rPr>
        <w:tab/>
        <w:t xml:space="preserve">  </w:t>
      </w:r>
      <w:r w:rsidRPr="00044FA1">
        <w:rPr>
          <w:rFonts w:cs="Arial"/>
          <w:b/>
        </w:rPr>
        <w:tab/>
      </w:r>
      <w:r w:rsidRPr="00044FA1">
        <w:rPr>
          <w:rFonts w:cs="Arial"/>
          <w:b/>
        </w:rPr>
        <w:tab/>
        <w:t xml:space="preserve">             Wykonawca</w:t>
      </w:r>
    </w:p>
    <w:p w14:paraId="03FCAC00" w14:textId="0F5F1D32" w:rsidR="00E13B13" w:rsidRDefault="00E13B13" w:rsidP="00B63809">
      <w:pPr>
        <w:tabs>
          <w:tab w:val="left" w:pos="1741"/>
        </w:tabs>
        <w:ind w:left="10"/>
        <w:rPr>
          <w:rFonts w:cs="Arial"/>
          <w:b/>
        </w:rPr>
      </w:pPr>
    </w:p>
    <w:p w14:paraId="4EEFCC8C" w14:textId="6086F857" w:rsidR="00E13B13" w:rsidRDefault="00E13B13" w:rsidP="00B63809">
      <w:pPr>
        <w:tabs>
          <w:tab w:val="left" w:pos="1741"/>
        </w:tabs>
        <w:ind w:left="10"/>
        <w:rPr>
          <w:rFonts w:cs="Arial"/>
          <w:b/>
        </w:rPr>
      </w:pPr>
    </w:p>
    <w:p w14:paraId="34F20782" w14:textId="4416E144" w:rsidR="00E13B13" w:rsidRDefault="00E13B13" w:rsidP="00B63809">
      <w:pPr>
        <w:tabs>
          <w:tab w:val="left" w:pos="1741"/>
        </w:tabs>
        <w:ind w:left="10"/>
        <w:rPr>
          <w:rFonts w:cs="Arial"/>
          <w:b/>
        </w:rPr>
      </w:pPr>
    </w:p>
    <w:p w14:paraId="3CCCBBC7" w14:textId="154CA57A" w:rsidR="00E13B13" w:rsidRDefault="00E13B13" w:rsidP="00B63809">
      <w:pPr>
        <w:tabs>
          <w:tab w:val="left" w:pos="1741"/>
        </w:tabs>
        <w:ind w:left="10"/>
        <w:rPr>
          <w:rFonts w:cs="Arial"/>
          <w:b/>
        </w:rPr>
      </w:pPr>
    </w:p>
    <w:p w14:paraId="3874E72D" w14:textId="77777777" w:rsidR="00E13B13" w:rsidRPr="00B63809" w:rsidRDefault="00E13B13" w:rsidP="00B63809">
      <w:pPr>
        <w:tabs>
          <w:tab w:val="left" w:pos="1741"/>
        </w:tabs>
        <w:ind w:left="10"/>
        <w:rPr>
          <w:rFonts w:cs="Arial"/>
          <w:b/>
        </w:rPr>
      </w:pPr>
    </w:p>
    <w:sectPr w:rsidR="00E13B13" w:rsidRPr="00B63809" w:rsidSect="000E3DE6">
      <w:headerReference w:type="default" r:id="rId8"/>
      <w:footerReference w:type="default" r:id="rId9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9EF7B" w16cex:dateUtc="2022-11-24T12:26:00Z"/>
  <w16cex:commentExtensible w16cex:durableId="2729EFE8" w16cex:dateUtc="2022-11-24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E935B1" w16cid:durableId="2729EF7B"/>
  <w16cid:commentId w16cid:paraId="60443BA3" w16cid:durableId="2729EF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2C0E0" w14:textId="77777777" w:rsidR="0090400B" w:rsidRDefault="0090400B" w:rsidP="006F18C2">
      <w:pPr>
        <w:spacing w:after="0" w:line="240" w:lineRule="auto"/>
      </w:pPr>
      <w:r>
        <w:separator/>
      </w:r>
    </w:p>
  </w:endnote>
  <w:endnote w:type="continuationSeparator" w:id="0">
    <w:p w14:paraId="0E0FE58C" w14:textId="77777777" w:rsidR="0090400B" w:rsidRDefault="0090400B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70062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E6B985" w14:textId="021FDC71" w:rsidR="00FE2454" w:rsidRDefault="00FE245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33C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33C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A010A9" w14:textId="653696F0" w:rsidR="008F02A4" w:rsidRPr="00CC0546" w:rsidRDefault="008F02A4" w:rsidP="00EB5ACB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F24E2" w14:textId="77777777" w:rsidR="0090400B" w:rsidRDefault="0090400B" w:rsidP="006F18C2">
      <w:pPr>
        <w:spacing w:after="0" w:line="240" w:lineRule="auto"/>
      </w:pPr>
      <w:r>
        <w:separator/>
      </w:r>
    </w:p>
  </w:footnote>
  <w:footnote w:type="continuationSeparator" w:id="0">
    <w:p w14:paraId="4D886BD6" w14:textId="77777777" w:rsidR="0090400B" w:rsidRDefault="0090400B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9CF79" w14:textId="6C7C58C7" w:rsidR="008F02A4" w:rsidRDefault="0069780F" w:rsidP="00B863A8">
    <w:pPr>
      <w:spacing w:after="0" w:line="240" w:lineRule="auto"/>
    </w:pPr>
    <w:r w:rsidRPr="00E94B6B">
      <w:t xml:space="preserve">Znak sprawy: </w:t>
    </w:r>
    <w:r w:rsidR="00E7620B">
      <w:t>AD-B.230.13</w:t>
    </w:r>
    <w:r w:rsidR="00FE2454">
      <w:t>.2022.JR</w:t>
    </w:r>
    <w:r w:rsidR="00B863A8">
      <w:t xml:space="preserve"> </w:t>
    </w:r>
    <w:r w:rsidR="008F02A4"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2770" w:hanging="360"/>
      </w:pPr>
    </w:lvl>
  </w:abstractNum>
  <w:abstractNum w:abstractNumId="1" w15:restartNumberingAfterBreak="0">
    <w:nsid w:val="06617212"/>
    <w:multiLevelType w:val="hybridMultilevel"/>
    <w:tmpl w:val="93D6FFF0"/>
    <w:lvl w:ilvl="0" w:tplc="B0F8C6C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E608EF"/>
    <w:multiLevelType w:val="hybridMultilevel"/>
    <w:tmpl w:val="CC72DD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9A120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44F36789"/>
    <w:multiLevelType w:val="hybridMultilevel"/>
    <w:tmpl w:val="83C0C0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B6A6C77"/>
    <w:multiLevelType w:val="hybridMultilevel"/>
    <w:tmpl w:val="FDCC2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B61BD"/>
    <w:multiLevelType w:val="hybridMultilevel"/>
    <w:tmpl w:val="D480B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A5A6E"/>
    <w:multiLevelType w:val="hybridMultilevel"/>
    <w:tmpl w:val="2D509E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C9A2C4FE">
      <w:start w:val="1"/>
      <w:numFmt w:val="lowerLetter"/>
      <w:lvlText w:val="%2)"/>
      <w:lvlJc w:val="left"/>
      <w:pPr>
        <w:ind w:left="1866" w:hanging="360"/>
      </w:pPr>
      <w:rPr>
        <w:rFonts w:ascii="Verdana" w:eastAsia="Lucida Sans Unicode" w:hAnsi="Verdana" w:cs="Times New Roman" w:hint="default"/>
        <w:b w:val="0"/>
      </w:rPr>
    </w:lvl>
    <w:lvl w:ilvl="2" w:tplc="F830D4F4">
      <w:start w:val="7"/>
      <w:numFmt w:val="decimal"/>
      <w:lvlText w:val="%3."/>
      <w:lvlJc w:val="left"/>
      <w:pPr>
        <w:ind w:left="2766" w:hanging="360"/>
      </w:pPr>
      <w:rPr>
        <w:rFonts w:hint="default"/>
        <w:b/>
        <w:color w:val="00000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1486C28"/>
    <w:multiLevelType w:val="hybridMultilevel"/>
    <w:tmpl w:val="245AE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A13F4"/>
    <w:multiLevelType w:val="multilevel"/>
    <w:tmpl w:val="8D66F9FA"/>
    <w:lvl w:ilvl="0">
      <w:start w:val="1"/>
      <w:numFmt w:val="decimal"/>
      <w:lvlText w:val="%1."/>
      <w:lvlJc w:val="left"/>
      <w:pPr>
        <w:ind w:left="576" w:hanging="360"/>
      </w:pPr>
      <w:rPr>
        <w:b w:val="0"/>
        <w:bCs/>
        <w:w w:val="100"/>
        <w:sz w:val="21"/>
        <w:szCs w:val="21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924" w:hanging="281"/>
      </w:pPr>
      <w:rPr>
        <w:b/>
        <w:w w:val="100"/>
        <w:sz w:val="21"/>
        <w:szCs w:val="21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296" w:hanging="360"/>
      </w:pPr>
      <w:rPr>
        <w:rFonts w:eastAsia="Arial" w:cs="Arial"/>
        <w:w w:val="100"/>
        <w:sz w:val="21"/>
        <w:szCs w:val="21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300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2538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3776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14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252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490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12" w15:restartNumberingAfterBreak="0">
    <w:nsid w:val="5E5F1EE3"/>
    <w:multiLevelType w:val="hybridMultilevel"/>
    <w:tmpl w:val="265E58CE"/>
    <w:lvl w:ilvl="0" w:tplc="4EF8FF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31A13"/>
    <w:multiLevelType w:val="hybridMultilevel"/>
    <w:tmpl w:val="4E743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164C9"/>
    <w:multiLevelType w:val="hybridMultilevel"/>
    <w:tmpl w:val="2C3A16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45385A"/>
    <w:multiLevelType w:val="hybridMultilevel"/>
    <w:tmpl w:val="BD2E45B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9"/>
  </w:num>
  <w:num w:numId="6">
    <w:abstractNumId w:val="3"/>
  </w:num>
  <w:num w:numId="7">
    <w:abstractNumId w:val="12"/>
  </w:num>
  <w:num w:numId="8">
    <w:abstractNumId w:val="1"/>
  </w:num>
  <w:num w:numId="9">
    <w:abstractNumId w:val="16"/>
  </w:num>
  <w:num w:numId="10">
    <w:abstractNumId w:val="5"/>
  </w:num>
  <w:num w:numId="11">
    <w:abstractNumId w:val="14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7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C2"/>
    <w:rsid w:val="00001627"/>
    <w:rsid w:val="000072EE"/>
    <w:rsid w:val="00021806"/>
    <w:rsid w:val="00025F58"/>
    <w:rsid w:val="00030BC7"/>
    <w:rsid w:val="00064AE0"/>
    <w:rsid w:val="00082CBC"/>
    <w:rsid w:val="000A1B83"/>
    <w:rsid w:val="000B0CEA"/>
    <w:rsid w:val="000C5ED9"/>
    <w:rsid w:val="000E3DE6"/>
    <w:rsid w:val="000E5351"/>
    <w:rsid w:val="00102E35"/>
    <w:rsid w:val="00113190"/>
    <w:rsid w:val="001243FE"/>
    <w:rsid w:val="00131E95"/>
    <w:rsid w:val="0013436E"/>
    <w:rsid w:val="00173935"/>
    <w:rsid w:val="001A46CF"/>
    <w:rsid w:val="001B6B6B"/>
    <w:rsid w:val="001D2FB9"/>
    <w:rsid w:val="001F466C"/>
    <w:rsid w:val="001F639A"/>
    <w:rsid w:val="00212972"/>
    <w:rsid w:val="00214868"/>
    <w:rsid w:val="002522DA"/>
    <w:rsid w:val="00260506"/>
    <w:rsid w:val="00266519"/>
    <w:rsid w:val="002A341F"/>
    <w:rsid w:val="002B0EB4"/>
    <w:rsid w:val="002C7FA0"/>
    <w:rsid w:val="002E1818"/>
    <w:rsid w:val="002E3D04"/>
    <w:rsid w:val="002E547A"/>
    <w:rsid w:val="002F6695"/>
    <w:rsid w:val="0030213B"/>
    <w:rsid w:val="00304422"/>
    <w:rsid w:val="00316E6E"/>
    <w:rsid w:val="003228A9"/>
    <w:rsid w:val="00325CB0"/>
    <w:rsid w:val="00327083"/>
    <w:rsid w:val="003357FF"/>
    <w:rsid w:val="00342195"/>
    <w:rsid w:val="00342D44"/>
    <w:rsid w:val="003514AB"/>
    <w:rsid w:val="003D2FBB"/>
    <w:rsid w:val="003E0B9D"/>
    <w:rsid w:val="003E2EE5"/>
    <w:rsid w:val="00407522"/>
    <w:rsid w:val="004151E4"/>
    <w:rsid w:val="00424470"/>
    <w:rsid w:val="0043790E"/>
    <w:rsid w:val="0044541C"/>
    <w:rsid w:val="00463868"/>
    <w:rsid w:val="00466CB4"/>
    <w:rsid w:val="00480440"/>
    <w:rsid w:val="00497E6F"/>
    <w:rsid w:val="004D48AE"/>
    <w:rsid w:val="004E26B2"/>
    <w:rsid w:val="004E4D48"/>
    <w:rsid w:val="004E623B"/>
    <w:rsid w:val="004E6DAB"/>
    <w:rsid w:val="00511984"/>
    <w:rsid w:val="00526DD4"/>
    <w:rsid w:val="00533E25"/>
    <w:rsid w:val="00534DD8"/>
    <w:rsid w:val="00540820"/>
    <w:rsid w:val="0055049E"/>
    <w:rsid w:val="00573697"/>
    <w:rsid w:val="005A45BC"/>
    <w:rsid w:val="005E6D09"/>
    <w:rsid w:val="0060331D"/>
    <w:rsid w:val="00604E02"/>
    <w:rsid w:val="00640F7F"/>
    <w:rsid w:val="00652F2E"/>
    <w:rsid w:val="0069780F"/>
    <w:rsid w:val="006E0F32"/>
    <w:rsid w:val="006F0FCF"/>
    <w:rsid w:val="006F18C2"/>
    <w:rsid w:val="007641E9"/>
    <w:rsid w:val="00783D6C"/>
    <w:rsid w:val="00794896"/>
    <w:rsid w:val="007A30E6"/>
    <w:rsid w:val="007A7529"/>
    <w:rsid w:val="007D388D"/>
    <w:rsid w:val="00804487"/>
    <w:rsid w:val="00857F4D"/>
    <w:rsid w:val="0086568B"/>
    <w:rsid w:val="00873DD8"/>
    <w:rsid w:val="00882B33"/>
    <w:rsid w:val="00893211"/>
    <w:rsid w:val="00895240"/>
    <w:rsid w:val="00897196"/>
    <w:rsid w:val="008B27CB"/>
    <w:rsid w:val="008C29A1"/>
    <w:rsid w:val="008C5C0B"/>
    <w:rsid w:val="008D0A41"/>
    <w:rsid w:val="008F02A4"/>
    <w:rsid w:val="00900F40"/>
    <w:rsid w:val="0090400B"/>
    <w:rsid w:val="009065CA"/>
    <w:rsid w:val="00943FEA"/>
    <w:rsid w:val="00966D41"/>
    <w:rsid w:val="0099146E"/>
    <w:rsid w:val="009A5ACB"/>
    <w:rsid w:val="009A5B4D"/>
    <w:rsid w:val="009B28D0"/>
    <w:rsid w:val="009B4878"/>
    <w:rsid w:val="00AA3DA1"/>
    <w:rsid w:val="00AA7B63"/>
    <w:rsid w:val="00AC016C"/>
    <w:rsid w:val="00AC38B3"/>
    <w:rsid w:val="00AD6EB0"/>
    <w:rsid w:val="00AE5F4E"/>
    <w:rsid w:val="00B17C81"/>
    <w:rsid w:val="00B3500A"/>
    <w:rsid w:val="00B40F30"/>
    <w:rsid w:val="00B5206C"/>
    <w:rsid w:val="00B63809"/>
    <w:rsid w:val="00B8046E"/>
    <w:rsid w:val="00B8249A"/>
    <w:rsid w:val="00B863A8"/>
    <w:rsid w:val="00B870E2"/>
    <w:rsid w:val="00B87FEA"/>
    <w:rsid w:val="00B97A01"/>
    <w:rsid w:val="00C1427D"/>
    <w:rsid w:val="00C223B5"/>
    <w:rsid w:val="00C22BD6"/>
    <w:rsid w:val="00C33D92"/>
    <w:rsid w:val="00C36734"/>
    <w:rsid w:val="00C66A29"/>
    <w:rsid w:val="00C91934"/>
    <w:rsid w:val="00CA581E"/>
    <w:rsid w:val="00CC0546"/>
    <w:rsid w:val="00CC5763"/>
    <w:rsid w:val="00CE3B43"/>
    <w:rsid w:val="00CF6C82"/>
    <w:rsid w:val="00D11999"/>
    <w:rsid w:val="00D1784E"/>
    <w:rsid w:val="00D218D0"/>
    <w:rsid w:val="00D21C86"/>
    <w:rsid w:val="00D305F8"/>
    <w:rsid w:val="00D465F8"/>
    <w:rsid w:val="00D51195"/>
    <w:rsid w:val="00D55765"/>
    <w:rsid w:val="00D60C36"/>
    <w:rsid w:val="00D64ED8"/>
    <w:rsid w:val="00D86719"/>
    <w:rsid w:val="00DC32B1"/>
    <w:rsid w:val="00DD54AC"/>
    <w:rsid w:val="00DE7C75"/>
    <w:rsid w:val="00DF3B91"/>
    <w:rsid w:val="00DF7EB2"/>
    <w:rsid w:val="00E13B13"/>
    <w:rsid w:val="00E20803"/>
    <w:rsid w:val="00E7620B"/>
    <w:rsid w:val="00E762BB"/>
    <w:rsid w:val="00E94B6B"/>
    <w:rsid w:val="00EB5ACB"/>
    <w:rsid w:val="00ED1158"/>
    <w:rsid w:val="00ED7B4E"/>
    <w:rsid w:val="00EF041C"/>
    <w:rsid w:val="00F02310"/>
    <w:rsid w:val="00F12F77"/>
    <w:rsid w:val="00F333C0"/>
    <w:rsid w:val="00F42BA1"/>
    <w:rsid w:val="00F47035"/>
    <w:rsid w:val="00F50162"/>
    <w:rsid w:val="00F51B2E"/>
    <w:rsid w:val="00F647D4"/>
    <w:rsid w:val="00F92DE8"/>
    <w:rsid w:val="00F97BCE"/>
    <w:rsid w:val="00FA0386"/>
    <w:rsid w:val="00FC4077"/>
    <w:rsid w:val="00FC7513"/>
    <w:rsid w:val="00FD5D7C"/>
    <w:rsid w:val="00FE2454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F2F2D"/>
  <w15:docId w15:val="{5B5CB1AC-33A6-4998-A6C5-6863FEBC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iPriority w:val="99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  <w:style w:type="paragraph" w:customStyle="1" w:styleId="ArialBold10i5">
    <w:name w:val="ArialBold_10i5"/>
    <w:link w:val="ArialBold10i5Znak"/>
    <w:qFormat/>
    <w:rsid w:val="009B28D0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9B28D0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9B28D0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"/>
    <w:link w:val="TimesRegular11Znak"/>
    <w:qFormat/>
    <w:locked/>
    <w:rsid w:val="009B28D0"/>
    <w:pPr>
      <w:autoSpaceDE w:val="0"/>
      <w:autoSpaceDN w:val="0"/>
      <w:adjustRightInd w:val="0"/>
      <w:spacing w:after="0" w:line="268" w:lineRule="exact"/>
    </w:pPr>
    <w:rPr>
      <w:rFonts w:ascii="Times" w:eastAsia="Calibri" w:hAnsi="Times" w:cs="Times New Roman"/>
      <w:color w:val="000000"/>
    </w:rPr>
  </w:style>
  <w:style w:type="character" w:customStyle="1" w:styleId="Arial105Znak">
    <w:name w:val="Arial_105 Znak"/>
    <w:link w:val="Arial105"/>
    <w:rsid w:val="009B28D0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9B28D0"/>
    <w:rPr>
      <w:rFonts w:ascii="Times" w:eastAsia="Calibri" w:hAnsi="Times" w:cs="Times New Roman"/>
      <w:color w:val="000000"/>
    </w:rPr>
  </w:style>
  <w:style w:type="paragraph" w:customStyle="1" w:styleId="Default">
    <w:name w:val="Default"/>
    <w:rsid w:val="009B28D0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Bezodstpw">
    <w:name w:val="No Spacing"/>
    <w:aliases w:val="paragrafy"/>
    <w:uiPriority w:val="1"/>
    <w:qFormat/>
    <w:rsid w:val="009B28D0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customStyle="1" w:styleId="normaltextrun">
    <w:name w:val="normaltextrun"/>
    <w:rsid w:val="009B28D0"/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9B28D0"/>
  </w:style>
  <w:style w:type="paragraph" w:styleId="Tekstdymka">
    <w:name w:val="Balloon Text"/>
    <w:basedOn w:val="Normalny"/>
    <w:link w:val="TekstdymkaZnak"/>
    <w:uiPriority w:val="99"/>
    <w:semiHidden/>
    <w:unhideWhenUsed/>
    <w:rsid w:val="0076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1E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3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B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F768E-2A03-44A1-B65A-EFBBCE77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1563</Words>
  <Characters>9378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Konto Microsoft</cp:lastModifiedBy>
  <cp:revision>3</cp:revision>
  <cp:lastPrinted>2022-11-23T11:30:00Z</cp:lastPrinted>
  <dcterms:created xsi:type="dcterms:W3CDTF">2022-11-24T12:46:00Z</dcterms:created>
  <dcterms:modified xsi:type="dcterms:W3CDTF">2022-11-24T13:28:00Z</dcterms:modified>
</cp:coreProperties>
</file>