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9AD99" w14:textId="4B83CA5E" w:rsidR="009805F1" w:rsidRPr="00244322" w:rsidRDefault="009805F1" w:rsidP="00BB004C">
      <w:pPr>
        <w:jc w:val="center"/>
        <w:rPr>
          <w:rFonts w:asciiTheme="minorHAnsi" w:hAnsiTheme="minorHAnsi" w:cstheme="minorHAnsi"/>
          <w:b/>
          <w:bCs/>
          <w:smallCaps/>
          <w:color w:val="000000" w:themeColor="text1"/>
          <w:sz w:val="24"/>
          <w:szCs w:val="24"/>
        </w:rPr>
      </w:pPr>
      <w:r w:rsidRPr="00244322">
        <w:rPr>
          <w:rFonts w:asciiTheme="minorHAnsi" w:hAnsiTheme="minorHAnsi" w:cstheme="minorHAnsi"/>
          <w:b/>
          <w:bCs/>
          <w:sz w:val="24"/>
          <w:szCs w:val="24"/>
        </w:rPr>
        <w:t>Zarządzenie</w:t>
      </w:r>
      <w:r w:rsidR="00B55759" w:rsidRPr="00244322">
        <w:rPr>
          <w:rFonts w:asciiTheme="minorHAnsi" w:hAnsiTheme="minorHAnsi" w:cstheme="minorHAnsi"/>
          <w:b/>
          <w:bCs/>
          <w:sz w:val="24"/>
          <w:szCs w:val="24"/>
        </w:rPr>
        <w:t xml:space="preserve"> Nr 10/24</w:t>
      </w:r>
      <w:r w:rsidR="00B55759" w:rsidRPr="00244322">
        <w:rPr>
          <w:rFonts w:asciiTheme="minorHAnsi" w:hAnsiTheme="minorHAnsi" w:cstheme="minorHAnsi"/>
          <w:b/>
          <w:bCs/>
          <w:sz w:val="24"/>
          <w:szCs w:val="24"/>
        </w:rPr>
        <w:br/>
        <w:t xml:space="preserve">Dyrektora Zespołu Parków Krajobrazowych </w:t>
      </w:r>
      <w:r w:rsidR="00B55759" w:rsidRPr="00244322">
        <w:rPr>
          <w:rFonts w:asciiTheme="minorHAnsi" w:hAnsiTheme="minorHAnsi" w:cstheme="minorHAnsi"/>
          <w:b/>
          <w:bCs/>
          <w:sz w:val="24"/>
          <w:szCs w:val="24"/>
        </w:rPr>
        <w:br/>
        <w:t>Województwa Śląskiego</w:t>
      </w:r>
      <w:r w:rsidR="00B55759" w:rsidRPr="00244322">
        <w:rPr>
          <w:rFonts w:asciiTheme="minorHAnsi" w:hAnsiTheme="minorHAnsi" w:cstheme="minorHAnsi"/>
          <w:b/>
          <w:bCs/>
          <w:sz w:val="24"/>
          <w:szCs w:val="24"/>
        </w:rPr>
        <w:br/>
        <w:t>z dnia 1 lipca</w:t>
      </w:r>
      <w:r w:rsidR="00B55759" w:rsidRPr="00244322">
        <w:rPr>
          <w:rFonts w:asciiTheme="minorHAnsi" w:hAnsiTheme="minorHAnsi" w:cstheme="minorHAnsi"/>
          <w:b/>
          <w:bCs/>
          <w:smallCaps/>
          <w:color w:val="000000" w:themeColor="text1"/>
          <w:sz w:val="24"/>
          <w:szCs w:val="24"/>
        </w:rPr>
        <w:t xml:space="preserve"> 2024</w:t>
      </w:r>
    </w:p>
    <w:p w14:paraId="40000700" w14:textId="77777777" w:rsidR="005322DE" w:rsidRPr="00244322" w:rsidRDefault="005322DE" w:rsidP="00BB004C">
      <w:pPr>
        <w:rPr>
          <w:rFonts w:asciiTheme="minorHAnsi" w:hAnsiTheme="minorHAnsi" w:cstheme="minorHAnsi"/>
          <w:b/>
          <w:smallCaps/>
          <w:color w:val="000000" w:themeColor="text1"/>
          <w:sz w:val="24"/>
          <w:szCs w:val="24"/>
        </w:rPr>
      </w:pPr>
    </w:p>
    <w:p w14:paraId="559779C4" w14:textId="77777777" w:rsidR="005322DE" w:rsidRPr="00244322" w:rsidRDefault="005322DE" w:rsidP="00BB004C">
      <w:pPr>
        <w:rPr>
          <w:rFonts w:asciiTheme="minorHAnsi" w:hAnsiTheme="minorHAnsi" w:cstheme="minorHAnsi"/>
          <w:b/>
          <w:smallCaps/>
          <w:color w:val="000000" w:themeColor="text1"/>
          <w:sz w:val="24"/>
          <w:szCs w:val="24"/>
        </w:rPr>
      </w:pPr>
    </w:p>
    <w:p w14:paraId="4506F8DD" w14:textId="6216F7ED" w:rsidR="009805F1" w:rsidRPr="00244322" w:rsidRDefault="00B55759" w:rsidP="00BB004C">
      <w:pPr>
        <w:rPr>
          <w:rFonts w:asciiTheme="minorHAnsi" w:hAnsiTheme="minorHAnsi" w:cstheme="minorHAnsi"/>
          <w:b/>
          <w:bCs/>
          <w:color w:val="000000" w:themeColor="text1"/>
          <w:sz w:val="24"/>
          <w:szCs w:val="24"/>
        </w:rPr>
      </w:pPr>
      <w:r w:rsidRPr="00244322">
        <w:rPr>
          <w:rFonts w:asciiTheme="minorHAnsi" w:hAnsiTheme="minorHAnsi" w:cstheme="minorHAnsi"/>
          <w:b/>
          <w:bCs/>
          <w:sz w:val="24"/>
          <w:szCs w:val="24"/>
        </w:rPr>
        <w:t>W sprawie: Wprowadzenia Standardów Ochrony Małoletnich w Zespole Parków Krajobrazowych Województwa Śląskiego</w:t>
      </w:r>
      <w:r w:rsidR="009805F1" w:rsidRPr="00244322">
        <w:rPr>
          <w:rFonts w:asciiTheme="minorHAnsi" w:hAnsiTheme="minorHAnsi" w:cstheme="minorHAnsi"/>
          <w:b/>
          <w:bCs/>
          <w:color w:val="000000" w:themeColor="text1"/>
          <w:sz w:val="24"/>
          <w:szCs w:val="24"/>
        </w:rPr>
        <w:br/>
      </w:r>
    </w:p>
    <w:p w14:paraId="5DD44200" w14:textId="1DB61031" w:rsidR="00B93FF4" w:rsidRPr="00244322" w:rsidRDefault="009805F1" w:rsidP="00BB004C">
      <w:pPr>
        <w:rPr>
          <w:rFonts w:asciiTheme="minorHAnsi" w:hAnsiTheme="minorHAnsi" w:cstheme="minorHAnsi"/>
          <w:b/>
          <w:bCs/>
          <w:color w:val="000000" w:themeColor="text1"/>
          <w:sz w:val="24"/>
          <w:szCs w:val="24"/>
        </w:rPr>
      </w:pPr>
      <w:r w:rsidRPr="00244322">
        <w:rPr>
          <w:rFonts w:asciiTheme="minorHAnsi" w:hAnsiTheme="minorHAnsi" w:cstheme="minorHAnsi"/>
          <w:b/>
          <w:bCs/>
          <w:color w:val="000000" w:themeColor="text1"/>
          <w:sz w:val="24"/>
          <w:szCs w:val="24"/>
        </w:rPr>
        <w:t xml:space="preserve">Na podstawie </w:t>
      </w:r>
      <w:r w:rsidR="00B93FF4" w:rsidRPr="00244322">
        <w:rPr>
          <w:rFonts w:asciiTheme="minorHAnsi" w:hAnsiTheme="minorHAnsi" w:cstheme="minorHAnsi"/>
          <w:b/>
          <w:bCs/>
          <w:color w:val="000000" w:themeColor="text1"/>
          <w:sz w:val="24"/>
          <w:szCs w:val="24"/>
        </w:rPr>
        <w:t>:</w:t>
      </w:r>
    </w:p>
    <w:p w14:paraId="32F4F136" w14:textId="77777777" w:rsidR="00B93FF4" w:rsidRPr="00244322" w:rsidRDefault="00B93FF4" w:rsidP="00BB004C">
      <w:pPr>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Ustawa z dnia 13 maja 2016 r. o przeciwdziałaniu zagrożeniom przestępczością na tle seksualnym i ochronie małoletnich (t. j. Dz. U. z 2024 r. poz. 560);</w:t>
      </w:r>
    </w:p>
    <w:p w14:paraId="79D67E14" w14:textId="77777777" w:rsidR="00B93FF4" w:rsidRPr="00244322" w:rsidRDefault="00B93FF4" w:rsidP="00BB004C">
      <w:pPr>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Ustawa z dnia 28 lipca 2023 r. o zmianie ustawy – Kodeks rodzinny i opiekuńczy oraz niektórych innych ustaw (Dz.U. z 2023 r. poz. 1606);</w:t>
      </w:r>
    </w:p>
    <w:p w14:paraId="34AFC0D3" w14:textId="77777777" w:rsidR="00B93FF4" w:rsidRPr="00244322" w:rsidRDefault="00B93FF4" w:rsidP="00BB004C">
      <w:pPr>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Ustawa z dnia 29 lipca 2005 r. o przeciwdziałaniu przemocy domowej (t. j. Dz. U. z 2024 r. poz. 424);</w:t>
      </w:r>
    </w:p>
    <w:p w14:paraId="5585265C" w14:textId="77777777" w:rsidR="00B93FF4" w:rsidRPr="00244322" w:rsidRDefault="00B93FF4" w:rsidP="00BB004C">
      <w:pPr>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Ustawa z dnia 6 czerwca 1997 r. - Kodeks karny (t. j. Dz. U z 2024 r. poz. 17);</w:t>
      </w:r>
    </w:p>
    <w:p w14:paraId="701D6ABD" w14:textId="77777777" w:rsidR="00B93FF4" w:rsidRPr="00244322" w:rsidRDefault="00B93FF4" w:rsidP="00BB004C">
      <w:pPr>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Konwencja o Prawach Dziecka przyjęta przez Zgromadzenie Ogólne Narodów Zjednoczonych z dnia 20 listopada 1989 r. (t. j. Dz. U. z 1991 Nr 120 poz. 526);</w:t>
      </w:r>
    </w:p>
    <w:p w14:paraId="3394D444" w14:textId="77777777" w:rsidR="00B93FF4" w:rsidRPr="00244322" w:rsidRDefault="00B93FF4" w:rsidP="00BB004C">
      <w:pPr>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Konwencja o prawach osób niepełnosprawnych, sporządzona w Nowym Jorku dnia 13 grudnia 2006 r. (t. j. Dz. U. z 2012 r. poz. 1169).</w:t>
      </w:r>
    </w:p>
    <w:p w14:paraId="36490A1B" w14:textId="77777777" w:rsidR="00B93FF4" w:rsidRPr="00244322" w:rsidRDefault="00B93FF4" w:rsidP="00BB004C">
      <w:pPr>
        <w:rPr>
          <w:rFonts w:asciiTheme="minorHAnsi" w:hAnsiTheme="minorHAnsi" w:cstheme="minorHAnsi"/>
          <w:color w:val="000000" w:themeColor="text1"/>
          <w:sz w:val="24"/>
          <w:szCs w:val="24"/>
        </w:rPr>
      </w:pPr>
    </w:p>
    <w:p w14:paraId="3786002A" w14:textId="5F1EA912" w:rsidR="009805F1" w:rsidRPr="00244322" w:rsidRDefault="009805F1" w:rsidP="00BB004C">
      <w:pPr>
        <w:rPr>
          <w:rFonts w:asciiTheme="minorHAnsi" w:hAnsiTheme="minorHAnsi" w:cstheme="minorHAnsi"/>
          <w:b/>
          <w:bCs/>
          <w:color w:val="000000" w:themeColor="text1"/>
          <w:sz w:val="24"/>
          <w:szCs w:val="24"/>
        </w:rPr>
      </w:pPr>
      <w:r w:rsidRPr="00244322">
        <w:rPr>
          <w:rFonts w:asciiTheme="minorHAnsi" w:hAnsiTheme="minorHAnsi" w:cstheme="minorHAnsi"/>
          <w:b/>
          <w:bCs/>
          <w:color w:val="000000" w:themeColor="text1"/>
          <w:sz w:val="24"/>
          <w:szCs w:val="24"/>
        </w:rPr>
        <w:t>zarz</w:t>
      </w:r>
      <w:r w:rsidRPr="00244322">
        <w:rPr>
          <w:rFonts w:asciiTheme="minorHAnsi" w:eastAsia="TimesNewRoman" w:hAnsiTheme="minorHAnsi" w:cstheme="minorHAnsi"/>
          <w:b/>
          <w:bCs/>
          <w:color w:val="000000" w:themeColor="text1"/>
          <w:sz w:val="24"/>
          <w:szCs w:val="24"/>
        </w:rPr>
        <w:t>ą</w:t>
      </w:r>
      <w:r w:rsidRPr="00244322">
        <w:rPr>
          <w:rFonts w:asciiTheme="minorHAnsi" w:hAnsiTheme="minorHAnsi" w:cstheme="minorHAnsi"/>
          <w:b/>
          <w:bCs/>
          <w:color w:val="000000" w:themeColor="text1"/>
          <w:sz w:val="24"/>
          <w:szCs w:val="24"/>
        </w:rPr>
        <w:t>dzam, co nast</w:t>
      </w:r>
      <w:r w:rsidRPr="00244322">
        <w:rPr>
          <w:rFonts w:asciiTheme="minorHAnsi" w:eastAsia="TimesNewRoman" w:hAnsiTheme="minorHAnsi" w:cstheme="minorHAnsi"/>
          <w:b/>
          <w:bCs/>
          <w:color w:val="000000" w:themeColor="text1"/>
          <w:sz w:val="24"/>
          <w:szCs w:val="24"/>
        </w:rPr>
        <w:t>ę</w:t>
      </w:r>
      <w:r w:rsidRPr="00244322">
        <w:rPr>
          <w:rFonts w:asciiTheme="minorHAnsi" w:hAnsiTheme="minorHAnsi" w:cstheme="minorHAnsi"/>
          <w:b/>
          <w:bCs/>
          <w:color w:val="000000" w:themeColor="text1"/>
          <w:sz w:val="24"/>
          <w:szCs w:val="24"/>
        </w:rPr>
        <w:t>puje:</w:t>
      </w:r>
    </w:p>
    <w:p w14:paraId="2AC128D8" w14:textId="77777777" w:rsidR="009805F1" w:rsidRPr="00244322" w:rsidRDefault="009805F1" w:rsidP="00BB004C">
      <w:pPr>
        <w:rPr>
          <w:rFonts w:asciiTheme="minorHAnsi" w:hAnsiTheme="minorHAnsi" w:cstheme="minorHAnsi"/>
          <w:color w:val="000000" w:themeColor="text1"/>
          <w:sz w:val="24"/>
          <w:szCs w:val="24"/>
        </w:rPr>
      </w:pPr>
    </w:p>
    <w:p w14:paraId="4F48BB49" w14:textId="34EE3021" w:rsidR="009805F1" w:rsidRPr="00244322" w:rsidRDefault="009805F1" w:rsidP="003D59A8">
      <w:pPr>
        <w:jc w:val="center"/>
        <w:rPr>
          <w:rFonts w:asciiTheme="minorHAnsi" w:hAnsiTheme="minorHAnsi" w:cstheme="minorHAnsi"/>
          <w:b/>
          <w:bCs/>
          <w:color w:val="000000" w:themeColor="text1"/>
          <w:sz w:val="24"/>
          <w:szCs w:val="24"/>
        </w:rPr>
      </w:pPr>
      <w:r w:rsidRPr="00244322">
        <w:rPr>
          <w:rFonts w:asciiTheme="minorHAnsi" w:hAnsiTheme="minorHAnsi" w:cstheme="minorHAnsi"/>
          <w:b/>
          <w:bCs/>
          <w:color w:val="000000" w:themeColor="text1"/>
          <w:sz w:val="24"/>
          <w:szCs w:val="24"/>
        </w:rPr>
        <w:t>§</w:t>
      </w:r>
      <w:r w:rsidR="008D449E" w:rsidRPr="00244322">
        <w:rPr>
          <w:rFonts w:asciiTheme="minorHAnsi" w:hAnsiTheme="minorHAnsi" w:cstheme="minorHAnsi"/>
          <w:b/>
          <w:bCs/>
          <w:color w:val="000000" w:themeColor="text1"/>
          <w:sz w:val="24"/>
          <w:szCs w:val="24"/>
        </w:rPr>
        <w:t>1</w:t>
      </w:r>
    </w:p>
    <w:p w14:paraId="3445D109" w14:textId="6F68AD84" w:rsidR="009805F1" w:rsidRPr="00244322" w:rsidRDefault="009805F1" w:rsidP="00BB004C">
      <w:pPr>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 xml:space="preserve">Wprowadzam </w:t>
      </w:r>
      <w:r w:rsidR="00374708" w:rsidRPr="00244322">
        <w:rPr>
          <w:rFonts w:asciiTheme="minorHAnsi" w:hAnsiTheme="minorHAnsi" w:cstheme="minorHAnsi"/>
          <w:color w:val="000000" w:themeColor="text1"/>
          <w:sz w:val="24"/>
          <w:szCs w:val="24"/>
        </w:rPr>
        <w:t xml:space="preserve">Standardy </w:t>
      </w:r>
      <w:r w:rsidR="00035091" w:rsidRPr="00244322">
        <w:rPr>
          <w:rFonts w:asciiTheme="minorHAnsi" w:hAnsiTheme="minorHAnsi" w:cstheme="minorHAnsi"/>
          <w:color w:val="000000" w:themeColor="text1"/>
          <w:sz w:val="24"/>
          <w:szCs w:val="24"/>
        </w:rPr>
        <w:t>O</w:t>
      </w:r>
      <w:r w:rsidR="00374708" w:rsidRPr="00244322">
        <w:rPr>
          <w:rFonts w:asciiTheme="minorHAnsi" w:hAnsiTheme="minorHAnsi" w:cstheme="minorHAnsi"/>
          <w:color w:val="000000" w:themeColor="text1"/>
          <w:sz w:val="24"/>
          <w:szCs w:val="24"/>
        </w:rPr>
        <w:t xml:space="preserve">chrony </w:t>
      </w:r>
      <w:r w:rsidR="00B55759" w:rsidRPr="00244322">
        <w:rPr>
          <w:rFonts w:asciiTheme="minorHAnsi" w:hAnsiTheme="minorHAnsi" w:cstheme="minorHAnsi"/>
          <w:color w:val="000000" w:themeColor="text1"/>
          <w:sz w:val="24"/>
          <w:szCs w:val="24"/>
        </w:rPr>
        <w:t>Małoletnich</w:t>
      </w:r>
      <w:r w:rsidR="00374708" w:rsidRPr="00244322">
        <w:rPr>
          <w:rFonts w:asciiTheme="minorHAnsi" w:hAnsiTheme="minorHAnsi" w:cstheme="minorHAnsi"/>
          <w:color w:val="000000" w:themeColor="text1"/>
          <w:sz w:val="24"/>
          <w:szCs w:val="24"/>
        </w:rPr>
        <w:t xml:space="preserve"> w</w:t>
      </w:r>
      <w:r w:rsidR="0077143A" w:rsidRPr="00244322">
        <w:rPr>
          <w:rFonts w:asciiTheme="minorHAnsi" w:hAnsiTheme="minorHAnsi" w:cstheme="minorHAnsi"/>
          <w:color w:val="000000" w:themeColor="text1"/>
          <w:sz w:val="24"/>
          <w:szCs w:val="24"/>
        </w:rPr>
        <w:t xml:space="preserve"> Zespo</w:t>
      </w:r>
      <w:r w:rsidR="00374708" w:rsidRPr="00244322">
        <w:rPr>
          <w:rFonts w:asciiTheme="minorHAnsi" w:hAnsiTheme="minorHAnsi" w:cstheme="minorHAnsi"/>
          <w:color w:val="000000" w:themeColor="text1"/>
          <w:sz w:val="24"/>
          <w:szCs w:val="24"/>
        </w:rPr>
        <w:t>le</w:t>
      </w:r>
      <w:r w:rsidR="0077143A" w:rsidRPr="00244322">
        <w:rPr>
          <w:rFonts w:asciiTheme="minorHAnsi" w:hAnsiTheme="minorHAnsi" w:cstheme="minorHAnsi"/>
          <w:color w:val="000000" w:themeColor="text1"/>
          <w:sz w:val="24"/>
          <w:szCs w:val="24"/>
        </w:rPr>
        <w:t xml:space="preserve"> Parków Krajobrazowych Województwa </w:t>
      </w:r>
      <w:r w:rsidR="00B55759" w:rsidRPr="00244322">
        <w:rPr>
          <w:rFonts w:asciiTheme="minorHAnsi" w:hAnsiTheme="minorHAnsi" w:cstheme="minorHAnsi"/>
          <w:color w:val="000000" w:themeColor="text1"/>
          <w:sz w:val="24"/>
          <w:szCs w:val="24"/>
        </w:rPr>
        <w:t>Śląskiego</w:t>
      </w:r>
      <w:r w:rsidR="004B5B82" w:rsidRPr="00244322">
        <w:rPr>
          <w:rFonts w:asciiTheme="minorHAnsi" w:hAnsiTheme="minorHAnsi" w:cstheme="minorHAnsi"/>
          <w:color w:val="000000" w:themeColor="text1"/>
          <w:sz w:val="24"/>
          <w:szCs w:val="24"/>
        </w:rPr>
        <w:t xml:space="preserve"> w brzmieniu określonym w Załączniku do niniejszego Zarządzenia.</w:t>
      </w:r>
    </w:p>
    <w:p w14:paraId="75712739" w14:textId="77777777" w:rsidR="009805F1" w:rsidRPr="00244322" w:rsidRDefault="009805F1" w:rsidP="00BB004C">
      <w:pPr>
        <w:rPr>
          <w:rFonts w:asciiTheme="minorHAnsi" w:hAnsiTheme="minorHAnsi" w:cstheme="minorHAnsi"/>
          <w:color w:val="000000" w:themeColor="text1"/>
          <w:sz w:val="24"/>
          <w:szCs w:val="24"/>
        </w:rPr>
      </w:pPr>
    </w:p>
    <w:p w14:paraId="15CA5A9B" w14:textId="4E500BE6" w:rsidR="009805F1" w:rsidRPr="00244322" w:rsidRDefault="009805F1" w:rsidP="003D59A8">
      <w:pPr>
        <w:jc w:val="center"/>
        <w:rPr>
          <w:rFonts w:asciiTheme="minorHAnsi" w:hAnsiTheme="minorHAnsi" w:cstheme="minorHAnsi"/>
          <w:b/>
          <w:bCs/>
          <w:color w:val="000000" w:themeColor="text1"/>
          <w:sz w:val="24"/>
          <w:szCs w:val="24"/>
        </w:rPr>
      </w:pPr>
      <w:r w:rsidRPr="00244322">
        <w:rPr>
          <w:rFonts w:asciiTheme="minorHAnsi" w:hAnsiTheme="minorHAnsi" w:cstheme="minorHAnsi"/>
          <w:b/>
          <w:bCs/>
          <w:color w:val="000000" w:themeColor="text1"/>
          <w:sz w:val="24"/>
          <w:szCs w:val="24"/>
        </w:rPr>
        <w:t>§</w:t>
      </w:r>
      <w:r w:rsidR="00F33B70" w:rsidRPr="00244322">
        <w:rPr>
          <w:rFonts w:asciiTheme="minorHAnsi" w:hAnsiTheme="minorHAnsi" w:cstheme="minorHAnsi"/>
          <w:b/>
          <w:bCs/>
          <w:color w:val="000000" w:themeColor="text1"/>
          <w:sz w:val="24"/>
          <w:szCs w:val="24"/>
        </w:rPr>
        <w:t>2</w:t>
      </w:r>
    </w:p>
    <w:p w14:paraId="3AC661BE" w14:textId="77777777" w:rsidR="00F913B0" w:rsidRDefault="00244322" w:rsidP="00017372">
      <w:pPr>
        <w:pStyle w:val="Akapitzlist"/>
        <w:numPr>
          <w:ilvl w:val="0"/>
          <w:numId w:val="1"/>
        </w:numPr>
        <w:ind w:left="426" w:hanging="426"/>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 xml:space="preserve">Odpowiedzialnym za wdrożenie postanowień </w:t>
      </w:r>
      <w:r w:rsidR="00B34A60">
        <w:rPr>
          <w:rFonts w:asciiTheme="minorHAnsi" w:hAnsiTheme="minorHAnsi" w:cstheme="minorHAnsi"/>
          <w:color w:val="000000" w:themeColor="text1"/>
          <w:sz w:val="24"/>
          <w:szCs w:val="24"/>
        </w:rPr>
        <w:t>Z</w:t>
      </w:r>
      <w:r w:rsidRPr="00244322">
        <w:rPr>
          <w:rFonts w:asciiTheme="minorHAnsi" w:hAnsiTheme="minorHAnsi" w:cstheme="minorHAnsi"/>
          <w:color w:val="000000" w:themeColor="text1"/>
          <w:sz w:val="24"/>
          <w:szCs w:val="24"/>
        </w:rPr>
        <w:t xml:space="preserve">arządzenia w skali całej jednostki czynię </w:t>
      </w:r>
    </w:p>
    <w:p w14:paraId="57152456" w14:textId="50FAA630" w:rsidR="00244322" w:rsidRPr="00244322" w:rsidRDefault="00244322" w:rsidP="00F913B0">
      <w:pPr>
        <w:pStyle w:val="Akapitzlist"/>
        <w:ind w:left="426"/>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I Zastępcę Dyrektora.</w:t>
      </w:r>
    </w:p>
    <w:p w14:paraId="3F31118D" w14:textId="7DC69317" w:rsidR="00244322" w:rsidRDefault="00244322" w:rsidP="00017372">
      <w:pPr>
        <w:pStyle w:val="Akapitzlist"/>
        <w:numPr>
          <w:ilvl w:val="0"/>
          <w:numId w:val="1"/>
        </w:numPr>
        <w:ind w:left="426" w:hanging="426"/>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 xml:space="preserve">Osoby kierujące poszczególnymi Komórkami Organizacyjnymi Zespołu odpowiadają za realizację </w:t>
      </w:r>
      <w:r w:rsidR="00B34A60">
        <w:rPr>
          <w:rFonts w:asciiTheme="minorHAnsi" w:hAnsiTheme="minorHAnsi" w:cstheme="minorHAnsi"/>
          <w:color w:val="000000" w:themeColor="text1"/>
          <w:sz w:val="24"/>
          <w:szCs w:val="24"/>
        </w:rPr>
        <w:t>Z</w:t>
      </w:r>
      <w:r w:rsidRPr="00244322">
        <w:rPr>
          <w:rFonts w:asciiTheme="minorHAnsi" w:hAnsiTheme="minorHAnsi" w:cstheme="minorHAnsi"/>
          <w:color w:val="000000" w:themeColor="text1"/>
          <w:sz w:val="24"/>
          <w:szCs w:val="24"/>
        </w:rPr>
        <w:t>arządzenia w podległych im komórkach.</w:t>
      </w:r>
    </w:p>
    <w:p w14:paraId="6C62EE14" w14:textId="77777777" w:rsidR="00244322" w:rsidRDefault="00244322" w:rsidP="00244322">
      <w:pPr>
        <w:pStyle w:val="Akapitzlist"/>
        <w:rPr>
          <w:rFonts w:asciiTheme="minorHAnsi" w:hAnsiTheme="minorHAnsi" w:cstheme="minorHAnsi"/>
          <w:b/>
          <w:bCs/>
          <w:color w:val="000000" w:themeColor="text1"/>
          <w:sz w:val="24"/>
          <w:szCs w:val="24"/>
        </w:rPr>
      </w:pPr>
    </w:p>
    <w:p w14:paraId="621B226B" w14:textId="77777777" w:rsidR="00244322" w:rsidRDefault="00244322" w:rsidP="00244322">
      <w:pPr>
        <w:pStyle w:val="Akapitzlist"/>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lastRenderedPageBreak/>
        <w:br/>
      </w:r>
      <w:r>
        <w:rPr>
          <w:rFonts w:asciiTheme="minorHAnsi" w:hAnsiTheme="minorHAnsi" w:cstheme="minorHAnsi"/>
          <w:b/>
          <w:bCs/>
          <w:color w:val="000000" w:themeColor="text1"/>
          <w:sz w:val="24"/>
          <w:szCs w:val="24"/>
        </w:rPr>
        <w:br/>
      </w:r>
      <w:r w:rsidRPr="00244322">
        <w:rPr>
          <w:rFonts w:asciiTheme="minorHAnsi" w:hAnsiTheme="minorHAnsi" w:cstheme="minorHAnsi"/>
          <w:b/>
          <w:bCs/>
          <w:color w:val="000000" w:themeColor="text1"/>
          <w:sz w:val="24"/>
          <w:szCs w:val="24"/>
        </w:rPr>
        <w:t>§</w:t>
      </w:r>
      <w:r>
        <w:rPr>
          <w:rFonts w:asciiTheme="minorHAnsi" w:hAnsiTheme="minorHAnsi" w:cstheme="minorHAnsi"/>
          <w:b/>
          <w:bCs/>
          <w:color w:val="000000" w:themeColor="text1"/>
          <w:sz w:val="24"/>
          <w:szCs w:val="24"/>
        </w:rPr>
        <w:t>3</w:t>
      </w:r>
    </w:p>
    <w:p w14:paraId="19518F1D" w14:textId="4604549D" w:rsidR="00244322" w:rsidRPr="00244322" w:rsidRDefault="00244322" w:rsidP="00244322">
      <w:pPr>
        <w:pStyle w:val="Akapitzlist"/>
        <w:ind w:left="0"/>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br/>
      </w:r>
      <w:r w:rsidRPr="00244322">
        <w:rPr>
          <w:rFonts w:asciiTheme="minorHAnsi" w:hAnsiTheme="minorHAnsi" w:cstheme="minorHAnsi"/>
          <w:color w:val="000000" w:themeColor="text1"/>
          <w:sz w:val="24"/>
          <w:szCs w:val="24"/>
        </w:rPr>
        <w:t>Zmiana niniejszych uregulowań może nastąpić w drodze Zarządzenia Dyrektora Zespołu</w:t>
      </w:r>
      <w:r>
        <w:rPr>
          <w:rFonts w:asciiTheme="minorHAnsi" w:hAnsiTheme="minorHAnsi" w:cstheme="minorHAnsi"/>
          <w:color w:val="000000" w:themeColor="text1"/>
          <w:sz w:val="24"/>
          <w:szCs w:val="24"/>
        </w:rPr>
        <w:t>.</w:t>
      </w:r>
      <w:r w:rsidRPr="00244322">
        <w:rPr>
          <w:rFonts w:asciiTheme="minorHAnsi" w:hAnsiTheme="minorHAnsi" w:cstheme="minorHAnsi"/>
          <w:color w:val="000000" w:themeColor="text1"/>
          <w:sz w:val="24"/>
          <w:szCs w:val="24"/>
        </w:rPr>
        <w:br/>
      </w:r>
    </w:p>
    <w:p w14:paraId="63848279" w14:textId="426377FE" w:rsidR="00244322" w:rsidRPr="00244322" w:rsidRDefault="00244322" w:rsidP="00244322">
      <w:pPr>
        <w:jc w:val="center"/>
        <w:rPr>
          <w:rFonts w:asciiTheme="minorHAnsi" w:hAnsiTheme="minorHAnsi" w:cstheme="minorHAnsi"/>
          <w:color w:val="000000" w:themeColor="text1"/>
          <w:sz w:val="24"/>
          <w:szCs w:val="24"/>
        </w:rPr>
      </w:pPr>
      <w:r w:rsidRPr="00244322">
        <w:rPr>
          <w:rFonts w:asciiTheme="minorHAnsi" w:hAnsiTheme="minorHAnsi" w:cstheme="minorHAnsi"/>
          <w:b/>
          <w:bCs/>
          <w:color w:val="000000" w:themeColor="text1"/>
          <w:sz w:val="24"/>
          <w:szCs w:val="24"/>
        </w:rPr>
        <w:t>§</w:t>
      </w:r>
      <w:r>
        <w:rPr>
          <w:rFonts w:asciiTheme="minorHAnsi" w:hAnsiTheme="minorHAnsi" w:cstheme="minorHAnsi"/>
          <w:b/>
          <w:bCs/>
          <w:color w:val="000000" w:themeColor="text1"/>
          <w:sz w:val="24"/>
          <w:szCs w:val="24"/>
        </w:rPr>
        <w:t>4</w:t>
      </w:r>
    </w:p>
    <w:p w14:paraId="0F02996B" w14:textId="22B09D04" w:rsidR="009805F1" w:rsidRPr="00244322" w:rsidRDefault="008D449E" w:rsidP="00BB004C">
      <w:pPr>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 xml:space="preserve">Niniejsze </w:t>
      </w:r>
      <w:r w:rsidR="009805F1" w:rsidRPr="00244322">
        <w:rPr>
          <w:rFonts w:asciiTheme="minorHAnsi" w:hAnsiTheme="minorHAnsi" w:cstheme="minorHAnsi"/>
          <w:color w:val="000000" w:themeColor="text1"/>
          <w:sz w:val="24"/>
          <w:szCs w:val="24"/>
        </w:rPr>
        <w:t xml:space="preserve">Zarządzenie wchodzi w życie z dniem </w:t>
      </w:r>
      <w:r w:rsidR="002F3DBB">
        <w:rPr>
          <w:rFonts w:asciiTheme="minorHAnsi" w:hAnsiTheme="minorHAnsi" w:cstheme="minorHAnsi"/>
          <w:color w:val="000000" w:themeColor="text1"/>
          <w:sz w:val="24"/>
          <w:szCs w:val="24"/>
        </w:rPr>
        <w:t>1 lipc</w:t>
      </w:r>
      <w:r w:rsidR="00B34A60">
        <w:rPr>
          <w:rFonts w:asciiTheme="minorHAnsi" w:hAnsiTheme="minorHAnsi" w:cstheme="minorHAnsi"/>
          <w:color w:val="000000" w:themeColor="text1"/>
          <w:sz w:val="24"/>
          <w:szCs w:val="24"/>
        </w:rPr>
        <w:t>a</w:t>
      </w:r>
      <w:r w:rsidR="002F3DBB">
        <w:rPr>
          <w:rFonts w:asciiTheme="minorHAnsi" w:hAnsiTheme="minorHAnsi" w:cstheme="minorHAnsi"/>
          <w:color w:val="000000" w:themeColor="text1"/>
          <w:sz w:val="24"/>
          <w:szCs w:val="24"/>
        </w:rPr>
        <w:t xml:space="preserve"> 2024r</w:t>
      </w:r>
      <w:r w:rsidR="00B55759" w:rsidRPr="00244322">
        <w:rPr>
          <w:rFonts w:asciiTheme="minorHAnsi" w:hAnsiTheme="minorHAnsi" w:cstheme="minorHAnsi"/>
          <w:color w:val="000000" w:themeColor="text1"/>
          <w:sz w:val="24"/>
          <w:szCs w:val="24"/>
        </w:rPr>
        <w:t>.</w:t>
      </w:r>
    </w:p>
    <w:p w14:paraId="71C45EAE" w14:textId="45FDB072" w:rsidR="00E73E26" w:rsidRPr="00244322" w:rsidRDefault="00E73E26" w:rsidP="00BB004C">
      <w:pPr>
        <w:rPr>
          <w:rFonts w:asciiTheme="minorHAnsi" w:hAnsiTheme="minorHAnsi" w:cstheme="minorHAnsi"/>
          <w:color w:val="000000" w:themeColor="text1"/>
          <w:sz w:val="24"/>
          <w:szCs w:val="24"/>
        </w:rPr>
        <w:sectPr w:rsidR="00E73E26" w:rsidRPr="00244322" w:rsidSect="00B55759">
          <w:headerReference w:type="default" r:id="rId8"/>
          <w:footerReference w:type="default" r:id="rId9"/>
          <w:pgSz w:w="11906" w:h="16838"/>
          <w:pgMar w:top="1134" w:right="1418" w:bottom="1418" w:left="1418" w:header="709" w:footer="975" w:gutter="0"/>
          <w:cols w:space="708"/>
          <w:titlePg/>
          <w:docGrid w:linePitch="360"/>
        </w:sectPr>
      </w:pPr>
    </w:p>
    <w:p w14:paraId="49CB470A" w14:textId="7BBE2889" w:rsidR="009805F1" w:rsidRPr="00244322" w:rsidRDefault="009805F1" w:rsidP="003D59A8">
      <w:pPr>
        <w:jc w:val="right"/>
        <w:rPr>
          <w:rFonts w:asciiTheme="minorHAnsi" w:hAnsiTheme="minorHAnsi" w:cstheme="minorHAnsi"/>
          <w:b/>
          <w:bCs/>
          <w:color w:val="000000" w:themeColor="text1"/>
          <w:sz w:val="24"/>
          <w:szCs w:val="24"/>
        </w:rPr>
      </w:pPr>
      <w:r w:rsidRPr="00244322">
        <w:rPr>
          <w:rFonts w:asciiTheme="minorHAnsi" w:hAnsiTheme="minorHAnsi" w:cstheme="minorHAnsi"/>
          <w:b/>
          <w:bCs/>
          <w:color w:val="000000" w:themeColor="text1"/>
          <w:sz w:val="24"/>
          <w:szCs w:val="24"/>
        </w:rPr>
        <w:lastRenderedPageBreak/>
        <w:t>Załącznik</w:t>
      </w:r>
      <w:r w:rsidR="00B55759" w:rsidRPr="00244322">
        <w:rPr>
          <w:rFonts w:asciiTheme="minorHAnsi" w:hAnsiTheme="minorHAnsi" w:cstheme="minorHAnsi"/>
          <w:b/>
          <w:bCs/>
          <w:color w:val="000000" w:themeColor="text1"/>
          <w:sz w:val="24"/>
          <w:szCs w:val="24"/>
        </w:rPr>
        <w:t xml:space="preserve"> Nr 1</w:t>
      </w:r>
      <w:r w:rsidR="002F3DBB">
        <w:rPr>
          <w:rFonts w:asciiTheme="minorHAnsi" w:hAnsiTheme="minorHAnsi" w:cstheme="minorHAnsi"/>
          <w:b/>
          <w:bCs/>
          <w:color w:val="000000" w:themeColor="text1"/>
          <w:sz w:val="24"/>
          <w:szCs w:val="24"/>
        </w:rPr>
        <w:br/>
      </w:r>
      <w:r w:rsidRPr="00244322">
        <w:rPr>
          <w:rFonts w:asciiTheme="minorHAnsi" w:hAnsiTheme="minorHAnsi" w:cstheme="minorHAnsi"/>
          <w:b/>
          <w:bCs/>
          <w:color w:val="000000" w:themeColor="text1"/>
          <w:sz w:val="24"/>
          <w:szCs w:val="24"/>
        </w:rPr>
        <w:t xml:space="preserve"> do Zarządzenia</w:t>
      </w:r>
      <w:r w:rsidR="00B55759" w:rsidRPr="00244322">
        <w:rPr>
          <w:rFonts w:asciiTheme="minorHAnsi" w:hAnsiTheme="minorHAnsi" w:cstheme="minorHAnsi"/>
          <w:b/>
          <w:bCs/>
          <w:color w:val="000000" w:themeColor="text1"/>
          <w:sz w:val="24"/>
          <w:szCs w:val="24"/>
        </w:rPr>
        <w:t xml:space="preserve"> Dyrektora</w:t>
      </w:r>
      <w:r w:rsidR="00B55759" w:rsidRPr="00244322">
        <w:rPr>
          <w:rFonts w:asciiTheme="minorHAnsi" w:hAnsiTheme="minorHAnsi" w:cstheme="minorHAnsi"/>
          <w:b/>
          <w:bCs/>
          <w:color w:val="000000" w:themeColor="text1"/>
          <w:sz w:val="24"/>
          <w:szCs w:val="24"/>
        </w:rPr>
        <w:br/>
        <w:t>N</w:t>
      </w:r>
      <w:r w:rsidRPr="00244322">
        <w:rPr>
          <w:rFonts w:asciiTheme="minorHAnsi" w:hAnsiTheme="minorHAnsi" w:cstheme="minorHAnsi"/>
          <w:b/>
          <w:bCs/>
          <w:color w:val="000000" w:themeColor="text1"/>
          <w:sz w:val="24"/>
          <w:szCs w:val="24"/>
        </w:rPr>
        <w:t xml:space="preserve">r </w:t>
      </w:r>
      <w:r w:rsidR="00B55759" w:rsidRPr="00244322">
        <w:rPr>
          <w:rFonts w:asciiTheme="minorHAnsi" w:hAnsiTheme="minorHAnsi" w:cstheme="minorHAnsi"/>
          <w:b/>
          <w:bCs/>
          <w:color w:val="000000" w:themeColor="text1"/>
          <w:sz w:val="24"/>
          <w:szCs w:val="24"/>
        </w:rPr>
        <w:t>10</w:t>
      </w:r>
      <w:r w:rsidR="003F5C62" w:rsidRPr="00244322">
        <w:rPr>
          <w:rFonts w:asciiTheme="minorHAnsi" w:hAnsiTheme="minorHAnsi" w:cstheme="minorHAnsi"/>
          <w:b/>
          <w:bCs/>
          <w:color w:val="000000" w:themeColor="text1"/>
          <w:sz w:val="24"/>
          <w:szCs w:val="24"/>
        </w:rPr>
        <w:t>/</w:t>
      </w:r>
      <w:r w:rsidR="008F4F02" w:rsidRPr="00244322">
        <w:rPr>
          <w:rFonts w:asciiTheme="minorHAnsi" w:hAnsiTheme="minorHAnsi" w:cstheme="minorHAnsi"/>
          <w:b/>
          <w:bCs/>
          <w:color w:val="000000" w:themeColor="text1"/>
          <w:sz w:val="24"/>
          <w:szCs w:val="24"/>
        </w:rPr>
        <w:t>20</w:t>
      </w:r>
      <w:r w:rsidR="005C3818" w:rsidRPr="00244322">
        <w:rPr>
          <w:rFonts w:asciiTheme="minorHAnsi" w:hAnsiTheme="minorHAnsi" w:cstheme="minorHAnsi"/>
          <w:b/>
          <w:bCs/>
          <w:color w:val="000000" w:themeColor="text1"/>
          <w:sz w:val="24"/>
          <w:szCs w:val="24"/>
        </w:rPr>
        <w:t>2</w:t>
      </w:r>
      <w:r w:rsidR="006C2302" w:rsidRPr="00244322">
        <w:rPr>
          <w:rFonts w:asciiTheme="minorHAnsi" w:hAnsiTheme="minorHAnsi" w:cstheme="minorHAnsi"/>
          <w:b/>
          <w:bCs/>
          <w:color w:val="000000" w:themeColor="text1"/>
          <w:sz w:val="24"/>
          <w:szCs w:val="24"/>
        </w:rPr>
        <w:t>4</w:t>
      </w:r>
      <w:r w:rsidR="002F3DBB">
        <w:rPr>
          <w:rFonts w:asciiTheme="minorHAnsi" w:hAnsiTheme="minorHAnsi" w:cstheme="minorHAnsi"/>
          <w:b/>
          <w:bCs/>
          <w:color w:val="000000" w:themeColor="text1"/>
          <w:sz w:val="24"/>
          <w:szCs w:val="24"/>
        </w:rPr>
        <w:br/>
      </w:r>
      <w:r w:rsidRPr="00244322">
        <w:rPr>
          <w:rFonts w:asciiTheme="minorHAnsi" w:hAnsiTheme="minorHAnsi" w:cstheme="minorHAnsi"/>
          <w:b/>
          <w:bCs/>
          <w:color w:val="000000" w:themeColor="text1"/>
          <w:sz w:val="24"/>
          <w:szCs w:val="24"/>
        </w:rPr>
        <w:t xml:space="preserve">z dnia </w:t>
      </w:r>
      <w:r w:rsidR="003E45E8" w:rsidRPr="00244322">
        <w:rPr>
          <w:rFonts w:asciiTheme="minorHAnsi" w:hAnsiTheme="minorHAnsi" w:cstheme="minorHAnsi"/>
          <w:b/>
          <w:bCs/>
          <w:color w:val="000000" w:themeColor="text1"/>
          <w:sz w:val="24"/>
          <w:szCs w:val="24"/>
        </w:rPr>
        <w:t>0</w:t>
      </w:r>
      <w:r w:rsidR="003D59A8" w:rsidRPr="00244322">
        <w:rPr>
          <w:rFonts w:asciiTheme="minorHAnsi" w:hAnsiTheme="minorHAnsi" w:cstheme="minorHAnsi"/>
          <w:b/>
          <w:bCs/>
          <w:color w:val="000000" w:themeColor="text1"/>
          <w:sz w:val="24"/>
          <w:szCs w:val="24"/>
        </w:rPr>
        <w:t>1</w:t>
      </w:r>
      <w:r w:rsidR="003E45E8" w:rsidRPr="00244322">
        <w:rPr>
          <w:rFonts w:asciiTheme="minorHAnsi" w:hAnsiTheme="minorHAnsi" w:cstheme="minorHAnsi"/>
          <w:b/>
          <w:bCs/>
          <w:color w:val="000000" w:themeColor="text1"/>
          <w:sz w:val="24"/>
          <w:szCs w:val="24"/>
        </w:rPr>
        <w:t>.0</w:t>
      </w:r>
      <w:r w:rsidR="003D59A8" w:rsidRPr="00244322">
        <w:rPr>
          <w:rFonts w:asciiTheme="minorHAnsi" w:hAnsiTheme="minorHAnsi" w:cstheme="minorHAnsi"/>
          <w:b/>
          <w:bCs/>
          <w:color w:val="000000" w:themeColor="text1"/>
          <w:sz w:val="24"/>
          <w:szCs w:val="24"/>
        </w:rPr>
        <w:t>7</w:t>
      </w:r>
      <w:r w:rsidR="003F5C62" w:rsidRPr="00244322">
        <w:rPr>
          <w:rFonts w:asciiTheme="minorHAnsi" w:hAnsiTheme="minorHAnsi" w:cstheme="minorHAnsi"/>
          <w:b/>
          <w:bCs/>
          <w:color w:val="000000" w:themeColor="text1"/>
          <w:sz w:val="24"/>
          <w:szCs w:val="24"/>
        </w:rPr>
        <w:t>.</w:t>
      </w:r>
      <w:r w:rsidR="005C3818" w:rsidRPr="00244322">
        <w:rPr>
          <w:rFonts w:asciiTheme="minorHAnsi" w:hAnsiTheme="minorHAnsi" w:cstheme="minorHAnsi"/>
          <w:b/>
          <w:bCs/>
          <w:color w:val="000000" w:themeColor="text1"/>
          <w:sz w:val="24"/>
          <w:szCs w:val="24"/>
        </w:rPr>
        <w:t>202</w:t>
      </w:r>
      <w:r w:rsidR="006C2302" w:rsidRPr="00244322">
        <w:rPr>
          <w:rFonts w:asciiTheme="minorHAnsi" w:hAnsiTheme="minorHAnsi" w:cstheme="minorHAnsi"/>
          <w:b/>
          <w:bCs/>
          <w:color w:val="000000" w:themeColor="text1"/>
          <w:sz w:val="24"/>
          <w:szCs w:val="24"/>
        </w:rPr>
        <w:t>4</w:t>
      </w:r>
      <w:r w:rsidRPr="00244322">
        <w:rPr>
          <w:rFonts w:asciiTheme="minorHAnsi" w:hAnsiTheme="minorHAnsi" w:cstheme="minorHAnsi"/>
          <w:b/>
          <w:bCs/>
          <w:color w:val="000000" w:themeColor="text1"/>
          <w:sz w:val="24"/>
          <w:szCs w:val="24"/>
        </w:rPr>
        <w:t xml:space="preserve"> r.</w:t>
      </w:r>
    </w:p>
    <w:p w14:paraId="167125D3" w14:textId="77777777" w:rsidR="009805F1" w:rsidRPr="00244322" w:rsidRDefault="009805F1" w:rsidP="00BB004C">
      <w:pPr>
        <w:rPr>
          <w:rFonts w:asciiTheme="minorHAnsi" w:hAnsiTheme="minorHAnsi" w:cstheme="minorHAnsi"/>
          <w:color w:val="000000" w:themeColor="text1"/>
          <w:sz w:val="24"/>
          <w:szCs w:val="24"/>
        </w:rPr>
      </w:pPr>
    </w:p>
    <w:p w14:paraId="544A3619" w14:textId="23066C40" w:rsidR="00F33B70" w:rsidRPr="00244322" w:rsidRDefault="006C2302"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xml:space="preserve">Standardy </w:t>
      </w:r>
      <w:r w:rsidR="00035091" w:rsidRPr="00244322">
        <w:rPr>
          <w:rFonts w:asciiTheme="minorHAnsi" w:hAnsiTheme="minorHAnsi" w:cstheme="minorHAnsi"/>
          <w:b/>
          <w:color w:val="000000" w:themeColor="text1"/>
          <w:sz w:val="24"/>
          <w:szCs w:val="24"/>
        </w:rPr>
        <w:t>O</w:t>
      </w:r>
      <w:r w:rsidRPr="00244322">
        <w:rPr>
          <w:rFonts w:asciiTheme="minorHAnsi" w:hAnsiTheme="minorHAnsi" w:cstheme="minorHAnsi"/>
          <w:b/>
          <w:color w:val="000000" w:themeColor="text1"/>
          <w:sz w:val="24"/>
          <w:szCs w:val="24"/>
        </w:rPr>
        <w:t xml:space="preserve">chrony </w:t>
      </w:r>
      <w:r w:rsidR="00261526" w:rsidRPr="00244322">
        <w:rPr>
          <w:rFonts w:asciiTheme="minorHAnsi" w:hAnsiTheme="minorHAnsi" w:cstheme="minorHAnsi"/>
          <w:b/>
          <w:color w:val="000000" w:themeColor="text1"/>
          <w:sz w:val="24"/>
          <w:szCs w:val="24"/>
        </w:rPr>
        <w:t>Małoletnich</w:t>
      </w:r>
    </w:p>
    <w:p w14:paraId="0DC4C54E" w14:textId="1700D156" w:rsidR="0077143A" w:rsidRPr="00244322" w:rsidRDefault="008D34E5"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xml:space="preserve">w </w:t>
      </w:r>
      <w:r w:rsidR="00E162E7" w:rsidRPr="00244322">
        <w:rPr>
          <w:rFonts w:asciiTheme="minorHAnsi" w:hAnsiTheme="minorHAnsi" w:cstheme="minorHAnsi"/>
          <w:b/>
          <w:color w:val="000000" w:themeColor="text1"/>
          <w:sz w:val="24"/>
          <w:szCs w:val="24"/>
        </w:rPr>
        <w:t>Zespo</w:t>
      </w:r>
      <w:r w:rsidRPr="00244322">
        <w:rPr>
          <w:rFonts w:asciiTheme="minorHAnsi" w:hAnsiTheme="minorHAnsi" w:cstheme="minorHAnsi"/>
          <w:b/>
          <w:color w:val="000000" w:themeColor="text1"/>
          <w:sz w:val="24"/>
          <w:szCs w:val="24"/>
        </w:rPr>
        <w:t>le</w:t>
      </w:r>
      <w:r w:rsidR="0077143A" w:rsidRPr="00244322">
        <w:rPr>
          <w:rFonts w:asciiTheme="minorHAnsi" w:hAnsiTheme="minorHAnsi" w:cstheme="minorHAnsi"/>
          <w:b/>
          <w:color w:val="000000" w:themeColor="text1"/>
          <w:sz w:val="24"/>
          <w:szCs w:val="24"/>
        </w:rPr>
        <w:t xml:space="preserve"> Parków Krajobrazowych Województwa </w:t>
      </w:r>
      <w:r w:rsidR="00261526" w:rsidRPr="00244322">
        <w:rPr>
          <w:rFonts w:asciiTheme="minorHAnsi" w:hAnsiTheme="minorHAnsi" w:cstheme="minorHAnsi"/>
          <w:b/>
          <w:color w:val="000000" w:themeColor="text1"/>
          <w:sz w:val="24"/>
          <w:szCs w:val="24"/>
        </w:rPr>
        <w:t>Śląskiego</w:t>
      </w:r>
    </w:p>
    <w:p w14:paraId="50D1F6E9" w14:textId="77777777" w:rsidR="0077143A" w:rsidRPr="00244322" w:rsidRDefault="0077143A" w:rsidP="00BB004C">
      <w:pPr>
        <w:rPr>
          <w:rFonts w:asciiTheme="minorHAnsi" w:hAnsiTheme="minorHAnsi" w:cstheme="minorHAnsi"/>
          <w:b/>
          <w:color w:val="000000" w:themeColor="text1"/>
          <w:sz w:val="24"/>
          <w:szCs w:val="24"/>
        </w:rPr>
      </w:pPr>
    </w:p>
    <w:p w14:paraId="7690DCBD" w14:textId="551AE03F" w:rsidR="0029444D" w:rsidRPr="00244322" w:rsidRDefault="0029444D"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WSTĘP</w:t>
      </w:r>
    </w:p>
    <w:p w14:paraId="4CE570F7" w14:textId="20DE1270" w:rsidR="0029444D" w:rsidRPr="00244322" w:rsidRDefault="0029444D" w:rsidP="00BB004C">
      <w:pPr>
        <w:rPr>
          <w:rFonts w:asciiTheme="minorHAnsi" w:hAnsiTheme="minorHAnsi" w:cstheme="minorHAnsi"/>
          <w:b/>
          <w:color w:val="000000" w:themeColor="text1"/>
          <w:sz w:val="24"/>
          <w:szCs w:val="24"/>
        </w:rPr>
      </w:pPr>
    </w:p>
    <w:p w14:paraId="5C56467E" w14:textId="71899FEE" w:rsidR="00CB5033" w:rsidRPr="00244322" w:rsidRDefault="00CB5033" w:rsidP="00BB004C">
      <w:pPr>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 xml:space="preserve">Zespół Parków Krajobrazowych Województwa </w:t>
      </w:r>
      <w:r w:rsidR="00B55759" w:rsidRPr="00244322">
        <w:rPr>
          <w:rFonts w:asciiTheme="minorHAnsi" w:hAnsiTheme="minorHAnsi" w:cstheme="minorHAnsi"/>
          <w:color w:val="000000" w:themeColor="text1"/>
          <w:sz w:val="24"/>
          <w:szCs w:val="24"/>
        </w:rPr>
        <w:t>Śląskiego</w:t>
      </w:r>
      <w:r w:rsidRPr="00244322">
        <w:rPr>
          <w:rFonts w:asciiTheme="minorHAnsi" w:hAnsiTheme="minorHAnsi" w:cstheme="minorHAnsi"/>
          <w:color w:val="000000" w:themeColor="text1"/>
          <w:sz w:val="24"/>
          <w:szCs w:val="24"/>
        </w:rPr>
        <w:t xml:space="preserve"> wprowadza niniejsze Standardy Ochrony </w:t>
      </w:r>
      <w:r w:rsidR="00B55759" w:rsidRPr="00244322">
        <w:rPr>
          <w:rFonts w:asciiTheme="minorHAnsi" w:hAnsiTheme="minorHAnsi" w:cstheme="minorHAnsi"/>
          <w:color w:val="000000" w:themeColor="text1"/>
          <w:sz w:val="24"/>
          <w:szCs w:val="24"/>
        </w:rPr>
        <w:t>Małoletnich</w:t>
      </w:r>
      <w:r w:rsidRPr="00244322">
        <w:rPr>
          <w:rFonts w:asciiTheme="minorHAnsi" w:hAnsiTheme="minorHAnsi" w:cstheme="minorHAnsi"/>
          <w:color w:val="000000" w:themeColor="text1"/>
          <w:sz w:val="24"/>
          <w:szCs w:val="24"/>
        </w:rPr>
        <w:t xml:space="preserve"> </w:t>
      </w:r>
      <w:r w:rsidR="00A13E97" w:rsidRPr="00244322">
        <w:rPr>
          <w:rFonts w:asciiTheme="minorHAnsi" w:hAnsiTheme="minorHAnsi" w:cstheme="minorHAnsi"/>
          <w:color w:val="000000" w:themeColor="text1"/>
          <w:sz w:val="24"/>
          <w:szCs w:val="24"/>
        </w:rPr>
        <w:t>celem działania dla dobra dziecka i w jego najlepszym interesie, zapewniając</w:t>
      </w:r>
      <w:r w:rsidR="00B34A60">
        <w:rPr>
          <w:rFonts w:asciiTheme="minorHAnsi" w:hAnsiTheme="minorHAnsi" w:cstheme="minorHAnsi"/>
          <w:color w:val="000000" w:themeColor="text1"/>
          <w:sz w:val="24"/>
          <w:szCs w:val="24"/>
        </w:rPr>
        <w:t>,</w:t>
      </w:r>
      <w:r w:rsidR="00A13E97" w:rsidRPr="00244322">
        <w:rPr>
          <w:rFonts w:asciiTheme="minorHAnsi" w:hAnsiTheme="minorHAnsi" w:cstheme="minorHAnsi"/>
          <w:color w:val="000000" w:themeColor="text1"/>
          <w:sz w:val="24"/>
          <w:szCs w:val="24"/>
        </w:rPr>
        <w:t xml:space="preserve"> że prowadzona przez </w:t>
      </w:r>
      <w:r w:rsidR="00DA0044" w:rsidRPr="00244322">
        <w:rPr>
          <w:rFonts w:asciiTheme="minorHAnsi" w:hAnsiTheme="minorHAnsi" w:cstheme="minorHAnsi"/>
          <w:color w:val="000000" w:themeColor="text1"/>
          <w:sz w:val="24"/>
          <w:szCs w:val="24"/>
        </w:rPr>
        <w:t xml:space="preserve">niego działalność edukacyjna dzieci </w:t>
      </w:r>
      <w:r w:rsidR="000B3869" w:rsidRPr="00244322">
        <w:rPr>
          <w:rFonts w:asciiTheme="minorHAnsi" w:hAnsiTheme="minorHAnsi" w:cstheme="minorHAnsi"/>
          <w:color w:val="000000" w:themeColor="text1"/>
          <w:sz w:val="24"/>
          <w:szCs w:val="24"/>
        </w:rPr>
        <w:t xml:space="preserve">o wartościach przyrodniczo-krajobrazowych i historyczno-kulturowych parków oraz obszarów chronionego krajobrazu </w:t>
      </w:r>
      <w:r w:rsidR="00DA0044" w:rsidRPr="00244322">
        <w:rPr>
          <w:rFonts w:asciiTheme="minorHAnsi" w:hAnsiTheme="minorHAnsi" w:cstheme="minorHAnsi"/>
          <w:color w:val="000000" w:themeColor="text1"/>
          <w:sz w:val="24"/>
          <w:szCs w:val="24"/>
        </w:rPr>
        <w:t xml:space="preserve">jest zorganizowana tak, aby zapewnić </w:t>
      </w:r>
      <w:r w:rsidR="00B55759" w:rsidRPr="00244322">
        <w:rPr>
          <w:rFonts w:asciiTheme="minorHAnsi" w:hAnsiTheme="minorHAnsi" w:cstheme="minorHAnsi"/>
          <w:color w:val="000000" w:themeColor="text1"/>
          <w:sz w:val="24"/>
          <w:szCs w:val="24"/>
        </w:rPr>
        <w:t xml:space="preserve">małoletnim </w:t>
      </w:r>
      <w:r w:rsidR="00DA0044" w:rsidRPr="00244322">
        <w:rPr>
          <w:rFonts w:asciiTheme="minorHAnsi" w:hAnsiTheme="minorHAnsi" w:cstheme="minorHAnsi"/>
          <w:color w:val="000000" w:themeColor="text1"/>
          <w:sz w:val="24"/>
          <w:szCs w:val="24"/>
        </w:rPr>
        <w:t xml:space="preserve">dostęp do </w:t>
      </w:r>
      <w:r w:rsidR="000B3869" w:rsidRPr="00244322">
        <w:rPr>
          <w:rFonts w:asciiTheme="minorHAnsi" w:hAnsiTheme="minorHAnsi" w:cstheme="minorHAnsi"/>
          <w:color w:val="000000" w:themeColor="text1"/>
          <w:sz w:val="24"/>
          <w:szCs w:val="24"/>
        </w:rPr>
        <w:t xml:space="preserve">tej </w:t>
      </w:r>
      <w:r w:rsidR="00DA0044" w:rsidRPr="00244322">
        <w:rPr>
          <w:rFonts w:asciiTheme="minorHAnsi" w:hAnsiTheme="minorHAnsi" w:cstheme="minorHAnsi"/>
          <w:color w:val="000000" w:themeColor="text1"/>
          <w:sz w:val="24"/>
          <w:szCs w:val="24"/>
        </w:rPr>
        <w:t xml:space="preserve">edukacji </w:t>
      </w:r>
      <w:r w:rsidR="002F3DBB">
        <w:rPr>
          <w:rFonts w:asciiTheme="minorHAnsi" w:hAnsiTheme="minorHAnsi" w:cstheme="minorHAnsi"/>
          <w:color w:val="000000" w:themeColor="text1"/>
          <w:sz w:val="24"/>
          <w:szCs w:val="24"/>
        </w:rPr>
        <w:br/>
      </w:r>
      <w:r w:rsidR="00DA0044" w:rsidRPr="00244322">
        <w:rPr>
          <w:rFonts w:asciiTheme="minorHAnsi" w:hAnsiTheme="minorHAnsi" w:cstheme="minorHAnsi"/>
          <w:color w:val="000000" w:themeColor="text1"/>
          <w:sz w:val="24"/>
          <w:szCs w:val="24"/>
        </w:rPr>
        <w:t xml:space="preserve">w sposób dla nich komfortowy, wolny od zagrożeń i zachowań nieodpowiednich, </w:t>
      </w:r>
      <w:r w:rsidR="002F3DBB">
        <w:rPr>
          <w:rFonts w:asciiTheme="minorHAnsi" w:hAnsiTheme="minorHAnsi" w:cstheme="minorHAnsi"/>
          <w:color w:val="000000" w:themeColor="text1"/>
          <w:sz w:val="24"/>
          <w:szCs w:val="24"/>
        </w:rPr>
        <w:br/>
      </w:r>
      <w:r w:rsidR="00DA0044" w:rsidRPr="00244322">
        <w:rPr>
          <w:rFonts w:asciiTheme="minorHAnsi" w:hAnsiTheme="minorHAnsi" w:cstheme="minorHAnsi"/>
          <w:color w:val="000000" w:themeColor="text1"/>
          <w:sz w:val="24"/>
          <w:szCs w:val="24"/>
        </w:rPr>
        <w:t>w szczególności wolny od jakichkolwiek form przemocy i dyskryminacji.</w:t>
      </w:r>
    </w:p>
    <w:p w14:paraId="2285F70B" w14:textId="77777777" w:rsidR="00CB5033" w:rsidRPr="00244322" w:rsidRDefault="00CB5033" w:rsidP="00BB004C">
      <w:pPr>
        <w:rPr>
          <w:rFonts w:asciiTheme="minorHAnsi" w:hAnsiTheme="minorHAnsi" w:cstheme="minorHAnsi"/>
          <w:b/>
          <w:color w:val="000000" w:themeColor="text1"/>
          <w:sz w:val="24"/>
          <w:szCs w:val="24"/>
        </w:rPr>
      </w:pPr>
    </w:p>
    <w:p w14:paraId="154080D3" w14:textId="6D55C951" w:rsidR="0029444D" w:rsidRPr="00244322" w:rsidRDefault="0029444D"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SŁOWNIK POJĘĆ</w:t>
      </w:r>
    </w:p>
    <w:p w14:paraId="24E00AEE" w14:textId="049AEDA6" w:rsidR="0077143A" w:rsidRPr="00244322" w:rsidRDefault="0077143A"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w:t>
      </w:r>
      <w:r w:rsidR="009E6715" w:rsidRPr="00244322">
        <w:rPr>
          <w:rFonts w:asciiTheme="minorHAnsi" w:hAnsiTheme="minorHAnsi" w:cstheme="minorHAnsi"/>
          <w:b/>
          <w:color w:val="000000" w:themeColor="text1"/>
          <w:sz w:val="24"/>
          <w:szCs w:val="24"/>
        </w:rPr>
        <w:t xml:space="preserve"> </w:t>
      </w:r>
      <w:r w:rsidR="00F741BB" w:rsidRPr="00244322">
        <w:rPr>
          <w:rFonts w:asciiTheme="minorHAnsi" w:hAnsiTheme="minorHAnsi" w:cstheme="minorHAnsi"/>
          <w:b/>
          <w:color w:val="000000" w:themeColor="text1"/>
          <w:sz w:val="24"/>
          <w:szCs w:val="24"/>
        </w:rPr>
        <w:t>1</w:t>
      </w:r>
    </w:p>
    <w:p w14:paraId="421008C7" w14:textId="155781F4" w:rsidR="0077143A" w:rsidRPr="00244322" w:rsidRDefault="00D444DA" w:rsidP="00BB004C">
      <w:pPr>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 xml:space="preserve">Ilekroć w </w:t>
      </w:r>
      <w:r w:rsidR="00AB0865" w:rsidRPr="00244322">
        <w:rPr>
          <w:rFonts w:asciiTheme="minorHAnsi" w:hAnsiTheme="minorHAnsi" w:cstheme="minorHAnsi"/>
          <w:color w:val="000000" w:themeColor="text1"/>
          <w:sz w:val="24"/>
          <w:szCs w:val="24"/>
        </w:rPr>
        <w:t xml:space="preserve">Standardach </w:t>
      </w:r>
      <w:r w:rsidR="00035091" w:rsidRPr="00244322">
        <w:rPr>
          <w:rFonts w:asciiTheme="minorHAnsi" w:hAnsiTheme="minorHAnsi" w:cstheme="minorHAnsi"/>
          <w:color w:val="000000" w:themeColor="text1"/>
          <w:sz w:val="24"/>
          <w:szCs w:val="24"/>
        </w:rPr>
        <w:t>O</w:t>
      </w:r>
      <w:r w:rsidR="00AB0865" w:rsidRPr="00244322">
        <w:rPr>
          <w:rFonts w:asciiTheme="minorHAnsi" w:hAnsiTheme="minorHAnsi" w:cstheme="minorHAnsi"/>
          <w:color w:val="000000" w:themeColor="text1"/>
          <w:sz w:val="24"/>
          <w:szCs w:val="24"/>
        </w:rPr>
        <w:t xml:space="preserve">chrony </w:t>
      </w:r>
      <w:r w:rsidR="00035091" w:rsidRPr="00244322">
        <w:rPr>
          <w:rFonts w:asciiTheme="minorHAnsi" w:hAnsiTheme="minorHAnsi" w:cstheme="minorHAnsi"/>
          <w:color w:val="000000" w:themeColor="text1"/>
          <w:sz w:val="24"/>
          <w:szCs w:val="24"/>
        </w:rPr>
        <w:t>Dzieci</w:t>
      </w:r>
      <w:r w:rsidR="00AB0865" w:rsidRPr="00244322">
        <w:rPr>
          <w:rFonts w:asciiTheme="minorHAnsi" w:hAnsiTheme="minorHAnsi" w:cstheme="minorHAnsi"/>
          <w:color w:val="000000" w:themeColor="text1"/>
          <w:sz w:val="24"/>
          <w:szCs w:val="24"/>
        </w:rPr>
        <w:t>, zwanych w dalszej części „Standardami”</w:t>
      </w:r>
      <w:r w:rsidRPr="00244322">
        <w:rPr>
          <w:rFonts w:asciiTheme="minorHAnsi" w:hAnsiTheme="minorHAnsi" w:cstheme="minorHAnsi"/>
          <w:color w:val="000000" w:themeColor="text1"/>
          <w:sz w:val="24"/>
          <w:szCs w:val="24"/>
        </w:rPr>
        <w:t xml:space="preserve"> jest mowa o</w:t>
      </w:r>
      <w:r w:rsidR="0077143A" w:rsidRPr="00244322">
        <w:rPr>
          <w:rFonts w:asciiTheme="minorHAnsi" w:hAnsiTheme="minorHAnsi" w:cstheme="minorHAnsi"/>
          <w:color w:val="000000" w:themeColor="text1"/>
          <w:sz w:val="24"/>
          <w:szCs w:val="24"/>
        </w:rPr>
        <w:t xml:space="preserve">: </w:t>
      </w:r>
    </w:p>
    <w:p w14:paraId="5ACBA2BD" w14:textId="67790429" w:rsidR="009F0734" w:rsidRPr="00040456" w:rsidRDefault="00810124" w:rsidP="00017372">
      <w:pPr>
        <w:pStyle w:val="Akapitzlist"/>
        <w:numPr>
          <w:ilvl w:val="0"/>
          <w:numId w:val="2"/>
        </w:numPr>
        <w:rPr>
          <w:rFonts w:asciiTheme="minorHAnsi" w:hAnsiTheme="minorHAnsi" w:cstheme="minorHAnsi"/>
          <w:color w:val="000000" w:themeColor="text1"/>
          <w:sz w:val="24"/>
          <w:szCs w:val="24"/>
        </w:rPr>
      </w:pPr>
      <w:r w:rsidRPr="00040456">
        <w:rPr>
          <w:rFonts w:asciiTheme="minorHAnsi" w:hAnsiTheme="minorHAnsi" w:cstheme="minorHAnsi"/>
          <w:b/>
          <w:bCs/>
          <w:color w:val="000000" w:themeColor="text1"/>
          <w:sz w:val="24"/>
          <w:szCs w:val="24"/>
        </w:rPr>
        <w:t>Dyrektorze</w:t>
      </w:r>
      <w:r w:rsidR="009F0734" w:rsidRPr="00040456">
        <w:rPr>
          <w:rFonts w:asciiTheme="minorHAnsi" w:hAnsiTheme="minorHAnsi" w:cstheme="minorHAnsi"/>
          <w:b/>
          <w:bCs/>
          <w:color w:val="000000" w:themeColor="text1"/>
          <w:sz w:val="24"/>
          <w:szCs w:val="24"/>
        </w:rPr>
        <w:t xml:space="preserve"> </w:t>
      </w:r>
      <w:r w:rsidR="009F0734" w:rsidRPr="00040456">
        <w:rPr>
          <w:rFonts w:asciiTheme="minorHAnsi" w:hAnsiTheme="minorHAnsi" w:cstheme="minorHAnsi"/>
          <w:color w:val="000000" w:themeColor="text1"/>
          <w:sz w:val="24"/>
          <w:szCs w:val="24"/>
        </w:rPr>
        <w:t xml:space="preserve">– należy przez to rozumieć </w:t>
      </w:r>
      <w:r w:rsidR="0015537B" w:rsidRPr="00040456">
        <w:rPr>
          <w:rFonts w:asciiTheme="minorHAnsi" w:hAnsiTheme="minorHAnsi" w:cstheme="minorHAnsi"/>
          <w:color w:val="000000" w:themeColor="text1"/>
          <w:sz w:val="24"/>
          <w:szCs w:val="24"/>
        </w:rPr>
        <w:t xml:space="preserve">Dyrektora Zespołu Parków Krajobrazowych Województwa </w:t>
      </w:r>
      <w:r w:rsidR="002F3DBB" w:rsidRPr="00040456">
        <w:rPr>
          <w:rFonts w:asciiTheme="minorHAnsi" w:hAnsiTheme="minorHAnsi" w:cstheme="minorHAnsi"/>
          <w:color w:val="000000" w:themeColor="text1"/>
          <w:sz w:val="24"/>
          <w:szCs w:val="24"/>
        </w:rPr>
        <w:t>Śląskiego</w:t>
      </w:r>
      <w:r w:rsidR="0015537B" w:rsidRPr="00040456">
        <w:rPr>
          <w:rFonts w:asciiTheme="minorHAnsi" w:hAnsiTheme="minorHAnsi" w:cstheme="minorHAnsi"/>
          <w:color w:val="000000" w:themeColor="text1"/>
          <w:sz w:val="24"/>
          <w:szCs w:val="24"/>
        </w:rPr>
        <w:t>;</w:t>
      </w:r>
    </w:p>
    <w:p w14:paraId="61D9AC41" w14:textId="2E9B1CCF" w:rsidR="00292370" w:rsidRPr="00040456" w:rsidRDefault="004A4912" w:rsidP="00017372">
      <w:pPr>
        <w:pStyle w:val="Akapitzlist"/>
        <w:numPr>
          <w:ilvl w:val="0"/>
          <w:numId w:val="2"/>
        </w:numPr>
        <w:rPr>
          <w:rFonts w:asciiTheme="minorHAnsi" w:hAnsiTheme="minorHAnsi" w:cstheme="minorHAnsi"/>
          <w:color w:val="000000" w:themeColor="text1"/>
          <w:sz w:val="24"/>
          <w:szCs w:val="24"/>
        </w:rPr>
      </w:pPr>
      <w:r w:rsidRPr="00040456">
        <w:rPr>
          <w:rFonts w:asciiTheme="minorHAnsi" w:hAnsiTheme="minorHAnsi" w:cstheme="minorHAnsi"/>
          <w:b/>
          <w:bCs/>
          <w:color w:val="000000" w:themeColor="text1"/>
          <w:sz w:val="24"/>
          <w:szCs w:val="24"/>
        </w:rPr>
        <w:t>edukatorze</w:t>
      </w:r>
      <w:r w:rsidR="00292370" w:rsidRPr="00040456">
        <w:rPr>
          <w:rFonts w:asciiTheme="minorHAnsi" w:hAnsiTheme="minorHAnsi" w:cstheme="minorHAnsi"/>
          <w:b/>
          <w:bCs/>
          <w:color w:val="000000" w:themeColor="text1"/>
          <w:sz w:val="24"/>
          <w:szCs w:val="24"/>
        </w:rPr>
        <w:t xml:space="preserve"> </w:t>
      </w:r>
      <w:r w:rsidR="00292370" w:rsidRPr="00040456">
        <w:rPr>
          <w:rFonts w:asciiTheme="minorHAnsi" w:hAnsiTheme="minorHAnsi" w:cstheme="minorHAnsi"/>
          <w:color w:val="000000" w:themeColor="text1"/>
          <w:sz w:val="24"/>
          <w:szCs w:val="24"/>
        </w:rPr>
        <w:t xml:space="preserve">– </w:t>
      </w:r>
      <w:r w:rsidR="00364D3F" w:rsidRPr="00040456">
        <w:rPr>
          <w:rFonts w:asciiTheme="minorHAnsi" w:hAnsiTheme="minorHAnsi" w:cstheme="minorHAnsi"/>
          <w:color w:val="000000" w:themeColor="text1"/>
          <w:sz w:val="24"/>
          <w:szCs w:val="24"/>
        </w:rPr>
        <w:t xml:space="preserve">należy przez to rozumieć osobę zatrudnioną lub współpracującą </w:t>
      </w:r>
      <w:r w:rsidR="00B93FF4" w:rsidRPr="00040456">
        <w:rPr>
          <w:rFonts w:asciiTheme="minorHAnsi" w:hAnsiTheme="minorHAnsi" w:cstheme="minorHAnsi"/>
          <w:color w:val="000000" w:themeColor="text1"/>
          <w:sz w:val="24"/>
          <w:szCs w:val="24"/>
        </w:rPr>
        <w:br/>
      </w:r>
      <w:r w:rsidR="00364D3F" w:rsidRPr="00040456">
        <w:rPr>
          <w:rFonts w:asciiTheme="minorHAnsi" w:hAnsiTheme="minorHAnsi" w:cstheme="minorHAnsi"/>
          <w:color w:val="000000" w:themeColor="text1"/>
          <w:sz w:val="24"/>
          <w:szCs w:val="24"/>
        </w:rPr>
        <w:t xml:space="preserve">z Zespołem Parków Krajobrazowych Województwa </w:t>
      </w:r>
      <w:r w:rsidR="002F3DBB" w:rsidRPr="00040456">
        <w:rPr>
          <w:rFonts w:asciiTheme="minorHAnsi" w:hAnsiTheme="minorHAnsi" w:cstheme="minorHAnsi"/>
          <w:color w:val="000000" w:themeColor="text1"/>
          <w:sz w:val="24"/>
          <w:szCs w:val="24"/>
        </w:rPr>
        <w:t>Śląskiego</w:t>
      </w:r>
      <w:r w:rsidR="00364D3F" w:rsidRPr="00040456">
        <w:rPr>
          <w:rFonts w:asciiTheme="minorHAnsi" w:hAnsiTheme="minorHAnsi" w:cstheme="minorHAnsi"/>
          <w:color w:val="000000" w:themeColor="text1"/>
          <w:sz w:val="24"/>
          <w:szCs w:val="24"/>
        </w:rPr>
        <w:t>, bez względu na formę, w tym w szczególności pracownika, praktykanta, wolontariusza, stażystę, itp.</w:t>
      </w:r>
      <w:r w:rsidR="008B7428" w:rsidRPr="00040456">
        <w:rPr>
          <w:rFonts w:asciiTheme="minorHAnsi" w:hAnsiTheme="minorHAnsi" w:cstheme="minorHAnsi"/>
          <w:color w:val="000000" w:themeColor="text1"/>
          <w:sz w:val="24"/>
          <w:szCs w:val="24"/>
        </w:rPr>
        <w:t>,</w:t>
      </w:r>
      <w:r w:rsidR="00B074C5" w:rsidRPr="00040456">
        <w:rPr>
          <w:rFonts w:asciiTheme="minorHAnsi" w:hAnsiTheme="minorHAnsi" w:cstheme="minorHAnsi"/>
          <w:color w:val="000000" w:themeColor="text1"/>
          <w:sz w:val="24"/>
          <w:szCs w:val="24"/>
        </w:rPr>
        <w:t xml:space="preserve"> mającą w zakresie </w:t>
      </w:r>
      <w:r w:rsidR="00364D3F" w:rsidRPr="00040456">
        <w:rPr>
          <w:rFonts w:asciiTheme="minorHAnsi" w:hAnsiTheme="minorHAnsi" w:cstheme="minorHAnsi"/>
          <w:color w:val="000000" w:themeColor="text1"/>
          <w:sz w:val="24"/>
          <w:szCs w:val="24"/>
        </w:rPr>
        <w:t>wykonywanych zadań</w:t>
      </w:r>
      <w:r w:rsidR="00B074C5" w:rsidRPr="00040456">
        <w:rPr>
          <w:rFonts w:asciiTheme="minorHAnsi" w:hAnsiTheme="minorHAnsi" w:cstheme="minorHAnsi"/>
          <w:color w:val="000000" w:themeColor="text1"/>
          <w:sz w:val="24"/>
          <w:szCs w:val="24"/>
        </w:rPr>
        <w:t xml:space="preserve"> edukację</w:t>
      </w:r>
      <w:r w:rsidR="00364D3F" w:rsidRPr="00040456">
        <w:rPr>
          <w:rFonts w:asciiTheme="minorHAnsi" w:hAnsiTheme="minorHAnsi" w:cstheme="minorHAnsi"/>
          <w:color w:val="000000" w:themeColor="text1"/>
          <w:sz w:val="24"/>
          <w:szCs w:val="24"/>
        </w:rPr>
        <w:t xml:space="preserve"> dzieci</w:t>
      </w:r>
      <w:r w:rsidR="00533C3B" w:rsidRPr="00040456">
        <w:rPr>
          <w:rFonts w:asciiTheme="minorHAnsi" w:hAnsiTheme="minorHAnsi" w:cstheme="minorHAnsi"/>
          <w:color w:val="000000" w:themeColor="text1"/>
          <w:sz w:val="24"/>
          <w:szCs w:val="24"/>
        </w:rPr>
        <w:t>;</w:t>
      </w:r>
    </w:p>
    <w:p w14:paraId="16818BF7" w14:textId="00BF4D82" w:rsidR="004A4912" w:rsidRPr="00040456" w:rsidRDefault="004A4912" w:rsidP="00017372">
      <w:pPr>
        <w:pStyle w:val="Akapitzlist"/>
        <w:numPr>
          <w:ilvl w:val="0"/>
          <w:numId w:val="2"/>
        </w:numPr>
        <w:rPr>
          <w:rFonts w:asciiTheme="minorHAnsi" w:hAnsiTheme="minorHAnsi" w:cstheme="minorHAnsi"/>
          <w:color w:val="000000" w:themeColor="text1"/>
          <w:sz w:val="24"/>
          <w:szCs w:val="24"/>
        </w:rPr>
      </w:pPr>
      <w:r w:rsidRPr="00040456">
        <w:rPr>
          <w:rFonts w:asciiTheme="minorHAnsi" w:hAnsiTheme="minorHAnsi" w:cstheme="minorHAnsi"/>
          <w:b/>
          <w:bCs/>
          <w:color w:val="000000" w:themeColor="text1"/>
          <w:sz w:val="24"/>
          <w:szCs w:val="24"/>
        </w:rPr>
        <w:t>pracowniku</w:t>
      </w:r>
      <w:r w:rsidRPr="00040456">
        <w:rPr>
          <w:rFonts w:asciiTheme="minorHAnsi" w:hAnsiTheme="minorHAnsi" w:cstheme="minorHAnsi"/>
          <w:color w:val="000000" w:themeColor="text1"/>
          <w:sz w:val="24"/>
          <w:szCs w:val="24"/>
        </w:rPr>
        <w:t xml:space="preserve"> – </w:t>
      </w:r>
      <w:bookmarkStart w:id="0" w:name="_Hlk160605383"/>
      <w:r w:rsidRPr="00040456">
        <w:rPr>
          <w:rFonts w:asciiTheme="minorHAnsi" w:hAnsiTheme="minorHAnsi" w:cstheme="minorHAnsi"/>
          <w:color w:val="000000" w:themeColor="text1"/>
          <w:sz w:val="24"/>
          <w:szCs w:val="24"/>
        </w:rPr>
        <w:t xml:space="preserve">należy przez to rozumieć </w:t>
      </w:r>
      <w:r w:rsidR="00711503" w:rsidRPr="00040456">
        <w:rPr>
          <w:rFonts w:asciiTheme="minorHAnsi" w:hAnsiTheme="minorHAnsi" w:cstheme="minorHAnsi"/>
          <w:color w:val="000000" w:themeColor="text1"/>
          <w:sz w:val="24"/>
          <w:szCs w:val="24"/>
        </w:rPr>
        <w:t xml:space="preserve">osobę zatrudnioną </w:t>
      </w:r>
      <w:r w:rsidR="00E11C5A" w:rsidRPr="00040456">
        <w:rPr>
          <w:rFonts w:asciiTheme="minorHAnsi" w:hAnsiTheme="minorHAnsi" w:cstheme="minorHAnsi"/>
          <w:color w:val="000000" w:themeColor="text1"/>
          <w:sz w:val="24"/>
          <w:szCs w:val="24"/>
        </w:rPr>
        <w:t xml:space="preserve">lub współpracującą </w:t>
      </w:r>
      <w:r w:rsidR="00B93FF4" w:rsidRPr="00040456">
        <w:rPr>
          <w:rFonts w:asciiTheme="minorHAnsi" w:hAnsiTheme="minorHAnsi" w:cstheme="minorHAnsi"/>
          <w:color w:val="000000" w:themeColor="text1"/>
          <w:sz w:val="24"/>
          <w:szCs w:val="24"/>
        </w:rPr>
        <w:br/>
      </w:r>
      <w:r w:rsidR="00E11C5A" w:rsidRPr="00040456">
        <w:rPr>
          <w:rFonts w:asciiTheme="minorHAnsi" w:hAnsiTheme="minorHAnsi" w:cstheme="minorHAnsi"/>
          <w:color w:val="000000" w:themeColor="text1"/>
          <w:sz w:val="24"/>
          <w:szCs w:val="24"/>
        </w:rPr>
        <w:t xml:space="preserve">z Zespołem Parków Krajobrazowych Województwa </w:t>
      </w:r>
      <w:r w:rsidR="00B93FF4" w:rsidRPr="00040456">
        <w:rPr>
          <w:rFonts w:asciiTheme="minorHAnsi" w:hAnsiTheme="minorHAnsi" w:cstheme="minorHAnsi"/>
          <w:color w:val="000000" w:themeColor="text1"/>
          <w:sz w:val="24"/>
          <w:szCs w:val="24"/>
        </w:rPr>
        <w:t>Śląskiego</w:t>
      </w:r>
      <w:r w:rsidR="00E11C5A" w:rsidRPr="00040456">
        <w:rPr>
          <w:rFonts w:asciiTheme="minorHAnsi" w:hAnsiTheme="minorHAnsi" w:cstheme="minorHAnsi"/>
          <w:color w:val="000000" w:themeColor="text1"/>
          <w:sz w:val="24"/>
          <w:szCs w:val="24"/>
        </w:rPr>
        <w:t>, bez względu na formę, w tym w szczególności pracownika, praktykanta, wolontariusza, stażystę, itp.,</w:t>
      </w:r>
      <w:bookmarkEnd w:id="0"/>
      <w:r w:rsidR="00E11C5A" w:rsidRPr="00040456">
        <w:rPr>
          <w:rFonts w:asciiTheme="minorHAnsi" w:hAnsiTheme="minorHAnsi" w:cstheme="minorHAnsi"/>
          <w:color w:val="000000" w:themeColor="text1"/>
          <w:sz w:val="24"/>
          <w:szCs w:val="24"/>
        </w:rPr>
        <w:t xml:space="preserve"> który </w:t>
      </w:r>
      <w:r w:rsidR="00E516B3">
        <w:rPr>
          <w:rFonts w:asciiTheme="minorHAnsi" w:hAnsiTheme="minorHAnsi" w:cstheme="minorHAnsi"/>
          <w:color w:val="000000" w:themeColor="text1"/>
          <w:sz w:val="24"/>
          <w:szCs w:val="24"/>
        </w:rPr>
        <w:br/>
      </w:r>
      <w:r w:rsidR="00E11C5A" w:rsidRPr="00040456">
        <w:rPr>
          <w:rFonts w:asciiTheme="minorHAnsi" w:hAnsiTheme="minorHAnsi" w:cstheme="minorHAnsi"/>
          <w:color w:val="000000" w:themeColor="text1"/>
          <w:sz w:val="24"/>
          <w:szCs w:val="24"/>
        </w:rPr>
        <w:t xml:space="preserve">z racji pełnionej funkcji lub wykonywanych zadań </w:t>
      </w:r>
      <w:r w:rsidR="005065E8" w:rsidRPr="00040456">
        <w:rPr>
          <w:rFonts w:asciiTheme="minorHAnsi" w:hAnsiTheme="minorHAnsi" w:cstheme="minorHAnsi"/>
          <w:color w:val="000000" w:themeColor="text1"/>
          <w:sz w:val="24"/>
          <w:szCs w:val="24"/>
        </w:rPr>
        <w:t xml:space="preserve">ma lub </w:t>
      </w:r>
      <w:r w:rsidR="00413CBA" w:rsidRPr="00040456">
        <w:rPr>
          <w:rFonts w:asciiTheme="minorHAnsi" w:hAnsiTheme="minorHAnsi" w:cstheme="minorHAnsi"/>
          <w:color w:val="000000" w:themeColor="text1"/>
          <w:sz w:val="24"/>
          <w:szCs w:val="24"/>
        </w:rPr>
        <w:t xml:space="preserve">może mieć kontakt </w:t>
      </w:r>
      <w:r w:rsidR="00E516B3">
        <w:rPr>
          <w:rFonts w:asciiTheme="minorHAnsi" w:hAnsiTheme="minorHAnsi" w:cstheme="minorHAnsi"/>
          <w:color w:val="000000" w:themeColor="text1"/>
          <w:sz w:val="24"/>
          <w:szCs w:val="24"/>
        </w:rPr>
        <w:br/>
      </w:r>
      <w:r w:rsidR="00413CBA" w:rsidRPr="00040456">
        <w:rPr>
          <w:rFonts w:asciiTheme="minorHAnsi" w:hAnsiTheme="minorHAnsi" w:cstheme="minorHAnsi"/>
          <w:color w:val="000000" w:themeColor="text1"/>
          <w:sz w:val="24"/>
          <w:szCs w:val="24"/>
        </w:rPr>
        <w:t>z dziećmi</w:t>
      </w:r>
      <w:r w:rsidR="008B7428" w:rsidRPr="00040456">
        <w:rPr>
          <w:rFonts w:asciiTheme="minorHAnsi" w:hAnsiTheme="minorHAnsi" w:cstheme="minorHAnsi"/>
          <w:color w:val="000000" w:themeColor="text1"/>
          <w:sz w:val="24"/>
          <w:szCs w:val="24"/>
        </w:rPr>
        <w:t>;</w:t>
      </w:r>
    </w:p>
    <w:p w14:paraId="7AA972EC" w14:textId="7336430B" w:rsidR="009F0734" w:rsidRPr="00040456" w:rsidRDefault="009F0734" w:rsidP="00017372">
      <w:pPr>
        <w:pStyle w:val="Akapitzlist"/>
        <w:numPr>
          <w:ilvl w:val="0"/>
          <w:numId w:val="2"/>
        </w:numPr>
        <w:rPr>
          <w:rFonts w:asciiTheme="minorHAnsi" w:hAnsiTheme="minorHAnsi" w:cstheme="minorHAnsi"/>
          <w:color w:val="000000" w:themeColor="text1"/>
          <w:sz w:val="24"/>
          <w:szCs w:val="24"/>
        </w:rPr>
      </w:pPr>
      <w:r w:rsidRPr="00040456">
        <w:rPr>
          <w:rFonts w:asciiTheme="minorHAnsi" w:hAnsiTheme="minorHAnsi" w:cstheme="minorHAnsi"/>
          <w:b/>
          <w:bCs/>
          <w:color w:val="000000" w:themeColor="text1"/>
          <w:sz w:val="24"/>
          <w:szCs w:val="24"/>
        </w:rPr>
        <w:t>ZPKW</w:t>
      </w:r>
      <w:r w:rsidR="00B93FF4" w:rsidRPr="00040456">
        <w:rPr>
          <w:rFonts w:asciiTheme="minorHAnsi" w:hAnsiTheme="minorHAnsi" w:cstheme="minorHAnsi"/>
          <w:b/>
          <w:bCs/>
          <w:color w:val="000000" w:themeColor="text1"/>
          <w:sz w:val="24"/>
          <w:szCs w:val="24"/>
        </w:rPr>
        <w:t>Ś</w:t>
      </w:r>
      <w:r w:rsidRPr="00040456">
        <w:rPr>
          <w:rFonts w:asciiTheme="minorHAnsi" w:hAnsiTheme="minorHAnsi" w:cstheme="minorHAnsi"/>
          <w:color w:val="000000" w:themeColor="text1"/>
          <w:sz w:val="24"/>
          <w:szCs w:val="24"/>
        </w:rPr>
        <w:t xml:space="preserve"> – należy przez to rozumieć Zespół Parków Krajobrazowych Województwa </w:t>
      </w:r>
      <w:r w:rsidR="00B93FF4" w:rsidRPr="00040456">
        <w:rPr>
          <w:rFonts w:asciiTheme="minorHAnsi" w:hAnsiTheme="minorHAnsi" w:cstheme="minorHAnsi"/>
          <w:color w:val="000000" w:themeColor="text1"/>
          <w:sz w:val="24"/>
          <w:szCs w:val="24"/>
        </w:rPr>
        <w:t>Śląskiego</w:t>
      </w:r>
      <w:r w:rsidR="00810124" w:rsidRPr="00040456">
        <w:rPr>
          <w:rFonts w:asciiTheme="minorHAnsi" w:hAnsiTheme="minorHAnsi" w:cstheme="minorHAnsi"/>
          <w:color w:val="000000" w:themeColor="text1"/>
          <w:sz w:val="24"/>
          <w:szCs w:val="24"/>
        </w:rPr>
        <w:t>;</w:t>
      </w:r>
    </w:p>
    <w:p w14:paraId="033607F2" w14:textId="7D24094F" w:rsidR="00810124" w:rsidRPr="00040456" w:rsidRDefault="008523DC" w:rsidP="00017372">
      <w:pPr>
        <w:pStyle w:val="Akapitzlist"/>
        <w:numPr>
          <w:ilvl w:val="0"/>
          <w:numId w:val="2"/>
        </w:numPr>
        <w:rPr>
          <w:rFonts w:asciiTheme="minorHAnsi" w:hAnsiTheme="minorHAnsi" w:cstheme="minorHAnsi"/>
          <w:color w:val="000000" w:themeColor="text1"/>
          <w:sz w:val="24"/>
          <w:szCs w:val="24"/>
        </w:rPr>
      </w:pPr>
      <w:r>
        <w:rPr>
          <w:rFonts w:asciiTheme="minorHAnsi" w:hAnsiTheme="minorHAnsi" w:cstheme="minorHAnsi"/>
          <w:b/>
          <w:bCs/>
          <w:sz w:val="24"/>
          <w:szCs w:val="24"/>
        </w:rPr>
        <w:t>m</w:t>
      </w:r>
      <w:r w:rsidRPr="008523DC">
        <w:rPr>
          <w:rFonts w:asciiTheme="minorHAnsi" w:hAnsiTheme="minorHAnsi" w:cstheme="minorHAnsi"/>
          <w:b/>
          <w:bCs/>
          <w:sz w:val="24"/>
          <w:szCs w:val="24"/>
        </w:rPr>
        <w:t xml:space="preserve">ałoletnim </w:t>
      </w:r>
      <w:r w:rsidRPr="008523DC">
        <w:rPr>
          <w:rFonts w:asciiTheme="minorHAnsi" w:hAnsiTheme="minorHAnsi" w:cstheme="minorHAnsi"/>
          <w:b/>
          <w:bCs/>
          <w:strike/>
          <w:sz w:val="24"/>
          <w:szCs w:val="24"/>
        </w:rPr>
        <w:t xml:space="preserve"> </w:t>
      </w:r>
      <w:r w:rsidR="00533C3B" w:rsidRPr="00040456">
        <w:rPr>
          <w:rFonts w:asciiTheme="minorHAnsi" w:hAnsiTheme="minorHAnsi" w:cstheme="minorHAnsi"/>
          <w:color w:val="000000" w:themeColor="text1"/>
          <w:sz w:val="24"/>
          <w:szCs w:val="24"/>
        </w:rPr>
        <w:t xml:space="preserve"> należy przez to rozumieć</w:t>
      </w:r>
      <w:r w:rsidR="00B34A60" w:rsidRPr="00040456">
        <w:rPr>
          <w:rFonts w:asciiTheme="minorHAnsi" w:hAnsiTheme="minorHAnsi" w:cstheme="minorHAnsi"/>
          <w:color w:val="000000" w:themeColor="text1"/>
          <w:sz w:val="24"/>
          <w:szCs w:val="24"/>
        </w:rPr>
        <w:t>,</w:t>
      </w:r>
      <w:r w:rsidR="00533C3B" w:rsidRPr="00040456">
        <w:rPr>
          <w:rFonts w:asciiTheme="minorHAnsi" w:hAnsiTheme="minorHAnsi" w:cstheme="minorHAnsi"/>
          <w:color w:val="000000" w:themeColor="text1"/>
          <w:sz w:val="24"/>
          <w:szCs w:val="24"/>
        </w:rPr>
        <w:t xml:space="preserve"> zgodnie z kodeksem cywilnym</w:t>
      </w:r>
      <w:r w:rsidR="00B34A60" w:rsidRPr="00040456">
        <w:rPr>
          <w:rFonts w:asciiTheme="minorHAnsi" w:hAnsiTheme="minorHAnsi" w:cstheme="minorHAnsi"/>
          <w:color w:val="000000" w:themeColor="text1"/>
          <w:sz w:val="24"/>
          <w:szCs w:val="24"/>
        </w:rPr>
        <w:t>,</w:t>
      </w:r>
      <w:r w:rsidR="00533C3B" w:rsidRPr="00040456">
        <w:rPr>
          <w:rFonts w:asciiTheme="minorHAnsi" w:hAnsiTheme="minorHAnsi" w:cstheme="minorHAnsi"/>
          <w:color w:val="000000" w:themeColor="text1"/>
          <w:sz w:val="24"/>
          <w:szCs w:val="24"/>
        </w:rPr>
        <w:t xml:space="preserve"> osobę od urodzenia do ukończenia 18 roku życia;</w:t>
      </w:r>
    </w:p>
    <w:p w14:paraId="217957AE" w14:textId="26BA866F" w:rsidR="00533C3B" w:rsidRPr="00040456" w:rsidRDefault="00E30808" w:rsidP="00017372">
      <w:pPr>
        <w:pStyle w:val="Akapitzlist"/>
        <w:numPr>
          <w:ilvl w:val="0"/>
          <w:numId w:val="2"/>
        </w:numPr>
        <w:rPr>
          <w:rFonts w:asciiTheme="minorHAnsi" w:hAnsiTheme="minorHAnsi" w:cstheme="minorHAnsi"/>
          <w:color w:val="000000" w:themeColor="text1"/>
          <w:sz w:val="24"/>
          <w:szCs w:val="24"/>
        </w:rPr>
      </w:pPr>
      <w:r w:rsidRPr="00040456">
        <w:rPr>
          <w:rFonts w:asciiTheme="minorHAnsi" w:hAnsiTheme="minorHAnsi" w:cstheme="minorHAnsi"/>
          <w:b/>
          <w:bCs/>
          <w:color w:val="000000" w:themeColor="text1"/>
          <w:sz w:val="24"/>
          <w:szCs w:val="24"/>
        </w:rPr>
        <w:t xml:space="preserve">opiekunie </w:t>
      </w:r>
      <w:r w:rsidR="00B93FF4" w:rsidRPr="00040456">
        <w:rPr>
          <w:rFonts w:asciiTheme="minorHAnsi" w:hAnsiTheme="minorHAnsi" w:cstheme="minorHAnsi"/>
          <w:b/>
          <w:bCs/>
          <w:color w:val="000000" w:themeColor="text1"/>
          <w:sz w:val="24"/>
          <w:szCs w:val="24"/>
        </w:rPr>
        <w:t>małoletniego</w:t>
      </w:r>
      <w:r w:rsidRPr="00040456">
        <w:rPr>
          <w:rFonts w:asciiTheme="minorHAnsi" w:hAnsiTheme="minorHAnsi" w:cstheme="minorHAnsi"/>
          <w:color w:val="000000" w:themeColor="text1"/>
          <w:sz w:val="24"/>
          <w:szCs w:val="24"/>
        </w:rPr>
        <w:t xml:space="preserve"> – należy przez to rozumieć </w:t>
      </w:r>
      <w:r w:rsidR="00521263" w:rsidRPr="00040456">
        <w:rPr>
          <w:rFonts w:asciiTheme="minorHAnsi" w:hAnsiTheme="minorHAnsi" w:cstheme="minorHAnsi"/>
          <w:color w:val="000000" w:themeColor="text1"/>
          <w:sz w:val="24"/>
          <w:szCs w:val="24"/>
        </w:rPr>
        <w:t xml:space="preserve">osobę uprawnioną do reprezentacji </w:t>
      </w:r>
      <w:r w:rsidR="00DF42CE" w:rsidRPr="00040456">
        <w:rPr>
          <w:rFonts w:asciiTheme="minorHAnsi" w:hAnsiTheme="minorHAnsi" w:cstheme="minorHAnsi"/>
          <w:color w:val="000000" w:themeColor="text1"/>
          <w:sz w:val="24"/>
          <w:szCs w:val="24"/>
        </w:rPr>
        <w:t>małoletniego</w:t>
      </w:r>
      <w:r w:rsidR="00521263" w:rsidRPr="00040456">
        <w:rPr>
          <w:rFonts w:asciiTheme="minorHAnsi" w:hAnsiTheme="minorHAnsi" w:cstheme="minorHAnsi"/>
          <w:color w:val="000000" w:themeColor="text1"/>
          <w:sz w:val="24"/>
          <w:szCs w:val="24"/>
        </w:rPr>
        <w:t>, w szczególności jego przedstawiciel</w:t>
      </w:r>
      <w:r w:rsidR="00414A28" w:rsidRPr="00040456">
        <w:rPr>
          <w:rFonts w:asciiTheme="minorHAnsi" w:hAnsiTheme="minorHAnsi" w:cstheme="minorHAnsi"/>
          <w:color w:val="000000" w:themeColor="text1"/>
          <w:sz w:val="24"/>
          <w:szCs w:val="24"/>
        </w:rPr>
        <w:t xml:space="preserve">a </w:t>
      </w:r>
      <w:r w:rsidR="00521263" w:rsidRPr="00040456">
        <w:rPr>
          <w:rFonts w:asciiTheme="minorHAnsi" w:hAnsiTheme="minorHAnsi" w:cstheme="minorHAnsi"/>
          <w:color w:val="000000" w:themeColor="text1"/>
          <w:sz w:val="24"/>
          <w:szCs w:val="24"/>
        </w:rPr>
        <w:t>ustawow</w:t>
      </w:r>
      <w:r w:rsidR="00414A28" w:rsidRPr="00040456">
        <w:rPr>
          <w:rFonts w:asciiTheme="minorHAnsi" w:hAnsiTheme="minorHAnsi" w:cstheme="minorHAnsi"/>
          <w:color w:val="000000" w:themeColor="text1"/>
          <w:sz w:val="24"/>
          <w:szCs w:val="24"/>
        </w:rPr>
        <w:t>ego</w:t>
      </w:r>
      <w:r w:rsidR="00521263" w:rsidRPr="00040456">
        <w:rPr>
          <w:rFonts w:asciiTheme="minorHAnsi" w:hAnsiTheme="minorHAnsi" w:cstheme="minorHAnsi"/>
          <w:color w:val="000000" w:themeColor="text1"/>
          <w:sz w:val="24"/>
          <w:szCs w:val="24"/>
        </w:rPr>
        <w:t xml:space="preserve"> </w:t>
      </w:r>
      <w:r w:rsidR="00521263" w:rsidRPr="00040456">
        <w:rPr>
          <w:rFonts w:asciiTheme="minorHAnsi" w:hAnsiTheme="minorHAnsi" w:cstheme="minorHAnsi"/>
          <w:color w:val="000000" w:themeColor="text1"/>
          <w:sz w:val="24"/>
          <w:szCs w:val="24"/>
        </w:rPr>
        <w:lastRenderedPageBreak/>
        <w:t xml:space="preserve">(rodzic, opiekun prawny oraz osoby (podmioty) sprawujące pieczę zastępczą nad </w:t>
      </w:r>
      <w:r w:rsidR="00EC6D0E" w:rsidRPr="00040456">
        <w:rPr>
          <w:rFonts w:asciiTheme="minorHAnsi" w:hAnsiTheme="minorHAnsi" w:cstheme="minorHAnsi"/>
          <w:color w:val="000000" w:themeColor="text1"/>
          <w:sz w:val="24"/>
          <w:szCs w:val="24"/>
        </w:rPr>
        <w:t>dzieckiem</w:t>
      </w:r>
      <w:r w:rsidR="00521263" w:rsidRPr="00040456">
        <w:rPr>
          <w:rFonts w:asciiTheme="minorHAnsi" w:hAnsiTheme="minorHAnsi" w:cstheme="minorHAnsi"/>
          <w:color w:val="000000" w:themeColor="text1"/>
          <w:sz w:val="24"/>
          <w:szCs w:val="24"/>
        </w:rPr>
        <w:t>)</w:t>
      </w:r>
      <w:r w:rsidR="00FD75BD" w:rsidRPr="00040456">
        <w:rPr>
          <w:rFonts w:asciiTheme="minorHAnsi" w:hAnsiTheme="minorHAnsi" w:cstheme="minorHAnsi"/>
          <w:color w:val="000000" w:themeColor="text1"/>
          <w:sz w:val="24"/>
          <w:szCs w:val="24"/>
        </w:rPr>
        <w:t>, ale również nauczyciela;</w:t>
      </w:r>
    </w:p>
    <w:p w14:paraId="0498CE19" w14:textId="769BDDE2" w:rsidR="00557D3C" w:rsidRPr="00040456" w:rsidRDefault="00557D3C" w:rsidP="00017372">
      <w:pPr>
        <w:pStyle w:val="Akapitzlist"/>
        <w:numPr>
          <w:ilvl w:val="0"/>
          <w:numId w:val="2"/>
        </w:numPr>
        <w:rPr>
          <w:rFonts w:asciiTheme="minorHAnsi" w:hAnsiTheme="minorHAnsi" w:cstheme="minorHAnsi"/>
          <w:color w:val="000000" w:themeColor="text1"/>
          <w:sz w:val="24"/>
          <w:szCs w:val="24"/>
        </w:rPr>
      </w:pPr>
      <w:r w:rsidRPr="00040456">
        <w:rPr>
          <w:rFonts w:asciiTheme="minorHAnsi" w:hAnsiTheme="minorHAnsi" w:cstheme="minorHAnsi"/>
          <w:b/>
          <w:bCs/>
          <w:color w:val="000000" w:themeColor="text1"/>
          <w:sz w:val="24"/>
          <w:szCs w:val="24"/>
        </w:rPr>
        <w:t xml:space="preserve">zgodzie opiekuna </w:t>
      </w:r>
      <w:r w:rsidR="00DF42CE" w:rsidRPr="00040456">
        <w:rPr>
          <w:rFonts w:asciiTheme="minorHAnsi" w:hAnsiTheme="minorHAnsi" w:cstheme="minorHAnsi"/>
          <w:b/>
          <w:bCs/>
          <w:color w:val="000000" w:themeColor="text1"/>
          <w:sz w:val="24"/>
          <w:szCs w:val="24"/>
        </w:rPr>
        <w:t>małoletniego</w:t>
      </w:r>
      <w:r w:rsidRPr="00040456">
        <w:rPr>
          <w:rFonts w:asciiTheme="minorHAnsi" w:hAnsiTheme="minorHAnsi" w:cstheme="minorHAnsi"/>
          <w:color w:val="000000" w:themeColor="text1"/>
          <w:sz w:val="24"/>
          <w:szCs w:val="24"/>
        </w:rPr>
        <w:t xml:space="preserve"> – należy przez to rozumieć zgodę co najmniej jednej </w:t>
      </w:r>
      <w:r w:rsidR="00DF42CE" w:rsidRPr="00040456">
        <w:rPr>
          <w:rFonts w:asciiTheme="minorHAnsi" w:hAnsiTheme="minorHAnsi" w:cstheme="minorHAnsi"/>
          <w:color w:val="000000" w:themeColor="text1"/>
          <w:sz w:val="24"/>
          <w:szCs w:val="24"/>
        </w:rPr>
        <w:br/>
      </w:r>
      <w:r w:rsidRPr="00040456">
        <w:rPr>
          <w:rFonts w:asciiTheme="minorHAnsi" w:hAnsiTheme="minorHAnsi" w:cstheme="minorHAnsi"/>
          <w:color w:val="000000" w:themeColor="text1"/>
          <w:sz w:val="24"/>
          <w:szCs w:val="24"/>
        </w:rPr>
        <w:t>z osób</w:t>
      </w:r>
      <w:r w:rsidR="00954E7D" w:rsidRPr="00040456">
        <w:rPr>
          <w:rFonts w:asciiTheme="minorHAnsi" w:hAnsiTheme="minorHAnsi" w:cstheme="minorHAnsi"/>
          <w:color w:val="000000" w:themeColor="text1"/>
          <w:sz w:val="24"/>
          <w:szCs w:val="24"/>
        </w:rPr>
        <w:t>,</w:t>
      </w:r>
      <w:r w:rsidRPr="00040456">
        <w:rPr>
          <w:rFonts w:asciiTheme="minorHAnsi" w:hAnsiTheme="minorHAnsi" w:cstheme="minorHAnsi"/>
          <w:color w:val="000000" w:themeColor="text1"/>
          <w:sz w:val="24"/>
          <w:szCs w:val="24"/>
        </w:rPr>
        <w:t xml:space="preserve"> o których mowa w </w:t>
      </w:r>
      <w:r w:rsidR="00040456" w:rsidRPr="00571EE9">
        <w:rPr>
          <w:rFonts w:asciiTheme="minorHAnsi" w:hAnsiTheme="minorHAnsi" w:cstheme="minorHAnsi"/>
          <w:bCs/>
          <w:color w:val="000000" w:themeColor="text1"/>
          <w:sz w:val="24"/>
          <w:szCs w:val="24"/>
        </w:rPr>
        <w:t>§</w:t>
      </w:r>
      <w:r w:rsidR="00222629" w:rsidRPr="00040456">
        <w:rPr>
          <w:rFonts w:asciiTheme="minorHAnsi" w:hAnsiTheme="minorHAnsi" w:cstheme="minorHAnsi"/>
          <w:color w:val="000000" w:themeColor="text1"/>
          <w:sz w:val="24"/>
          <w:szCs w:val="24"/>
        </w:rPr>
        <w:t xml:space="preserve"> 1 </w:t>
      </w:r>
      <w:r w:rsidRPr="00040456">
        <w:rPr>
          <w:rFonts w:asciiTheme="minorHAnsi" w:hAnsiTheme="minorHAnsi" w:cstheme="minorHAnsi"/>
          <w:color w:val="000000" w:themeColor="text1"/>
          <w:sz w:val="24"/>
          <w:szCs w:val="24"/>
        </w:rPr>
        <w:t>pkt. 6 niniejszego paragrafu;</w:t>
      </w:r>
    </w:p>
    <w:p w14:paraId="38104FEA" w14:textId="6A86280A" w:rsidR="00557D3C" w:rsidRPr="00040456" w:rsidRDefault="00375A5D" w:rsidP="00017372">
      <w:pPr>
        <w:pStyle w:val="Akapitzlist"/>
        <w:numPr>
          <w:ilvl w:val="0"/>
          <w:numId w:val="2"/>
        </w:numPr>
        <w:rPr>
          <w:rFonts w:asciiTheme="minorHAnsi" w:hAnsiTheme="minorHAnsi" w:cstheme="minorHAnsi"/>
          <w:color w:val="000000" w:themeColor="text1"/>
          <w:sz w:val="24"/>
          <w:szCs w:val="24"/>
        </w:rPr>
      </w:pPr>
      <w:r w:rsidRPr="00040456">
        <w:rPr>
          <w:rFonts w:asciiTheme="minorHAnsi" w:hAnsiTheme="minorHAnsi" w:cstheme="minorHAnsi"/>
          <w:b/>
          <w:bCs/>
          <w:color w:val="000000" w:themeColor="text1"/>
          <w:sz w:val="24"/>
          <w:szCs w:val="24"/>
        </w:rPr>
        <w:t xml:space="preserve">krzywdzeniu </w:t>
      </w:r>
      <w:r w:rsidR="00DF42CE" w:rsidRPr="00040456">
        <w:rPr>
          <w:rFonts w:asciiTheme="minorHAnsi" w:hAnsiTheme="minorHAnsi" w:cstheme="minorHAnsi"/>
          <w:b/>
          <w:bCs/>
          <w:color w:val="000000" w:themeColor="text1"/>
          <w:sz w:val="24"/>
          <w:szCs w:val="24"/>
        </w:rPr>
        <w:t>małoletniego</w:t>
      </w:r>
      <w:r w:rsidRPr="00040456">
        <w:rPr>
          <w:rFonts w:asciiTheme="minorHAnsi" w:hAnsiTheme="minorHAnsi" w:cstheme="minorHAnsi"/>
          <w:color w:val="000000" w:themeColor="text1"/>
          <w:sz w:val="24"/>
          <w:szCs w:val="24"/>
        </w:rPr>
        <w:t xml:space="preserve"> – należy </w:t>
      </w:r>
      <w:r w:rsidR="006A2903" w:rsidRPr="00040456">
        <w:rPr>
          <w:rFonts w:asciiTheme="minorHAnsi" w:hAnsiTheme="minorHAnsi" w:cstheme="minorHAnsi"/>
          <w:color w:val="000000" w:themeColor="text1"/>
          <w:sz w:val="24"/>
          <w:szCs w:val="24"/>
        </w:rPr>
        <w:t xml:space="preserve">przez to </w:t>
      </w:r>
      <w:r w:rsidRPr="00040456">
        <w:rPr>
          <w:rFonts w:asciiTheme="minorHAnsi" w:hAnsiTheme="minorHAnsi" w:cstheme="minorHAnsi"/>
          <w:color w:val="000000" w:themeColor="text1"/>
          <w:sz w:val="24"/>
          <w:szCs w:val="24"/>
        </w:rPr>
        <w:t xml:space="preserve">rozumieć popełnienie czynu zabronionego lub czynu karalnego na szkodę </w:t>
      </w:r>
      <w:r w:rsidR="00DF42CE" w:rsidRPr="00040456">
        <w:rPr>
          <w:rFonts w:asciiTheme="minorHAnsi" w:hAnsiTheme="minorHAnsi" w:cstheme="minorHAnsi"/>
          <w:color w:val="000000" w:themeColor="text1"/>
          <w:sz w:val="24"/>
          <w:szCs w:val="24"/>
        </w:rPr>
        <w:t xml:space="preserve">małoletniego </w:t>
      </w:r>
      <w:r w:rsidRPr="00040456">
        <w:rPr>
          <w:rFonts w:asciiTheme="minorHAnsi" w:hAnsiTheme="minorHAnsi" w:cstheme="minorHAnsi"/>
          <w:color w:val="000000" w:themeColor="text1"/>
          <w:sz w:val="24"/>
          <w:szCs w:val="24"/>
        </w:rPr>
        <w:t xml:space="preserve">przez jakąkolwiek osobę lub zagrożenie dobra </w:t>
      </w:r>
      <w:r w:rsidR="00DF42CE" w:rsidRPr="00040456">
        <w:rPr>
          <w:rFonts w:asciiTheme="minorHAnsi" w:hAnsiTheme="minorHAnsi" w:cstheme="minorHAnsi"/>
          <w:color w:val="000000" w:themeColor="text1"/>
          <w:sz w:val="24"/>
          <w:szCs w:val="24"/>
        </w:rPr>
        <w:t>małoletniego</w:t>
      </w:r>
      <w:r w:rsidRPr="00040456">
        <w:rPr>
          <w:rFonts w:asciiTheme="minorHAnsi" w:hAnsiTheme="minorHAnsi" w:cstheme="minorHAnsi"/>
          <w:color w:val="000000" w:themeColor="text1"/>
          <w:sz w:val="24"/>
          <w:szCs w:val="24"/>
        </w:rPr>
        <w:t xml:space="preserve">, w tym jego zaniedbywanie. </w:t>
      </w:r>
    </w:p>
    <w:p w14:paraId="5383A51D" w14:textId="5A7FA144" w:rsidR="00F95BDA" w:rsidRPr="00040456" w:rsidRDefault="00F95BDA" w:rsidP="00017372">
      <w:pPr>
        <w:pStyle w:val="Akapitzlist"/>
        <w:numPr>
          <w:ilvl w:val="0"/>
          <w:numId w:val="2"/>
        </w:numPr>
        <w:rPr>
          <w:rFonts w:asciiTheme="minorHAnsi" w:hAnsiTheme="minorHAnsi" w:cstheme="minorHAnsi"/>
          <w:color w:val="000000" w:themeColor="text1"/>
          <w:sz w:val="24"/>
          <w:szCs w:val="24"/>
        </w:rPr>
      </w:pPr>
      <w:r w:rsidRPr="008523DC">
        <w:rPr>
          <w:rFonts w:asciiTheme="minorHAnsi" w:hAnsiTheme="minorHAnsi" w:cstheme="minorHAnsi"/>
          <w:b/>
          <w:bCs/>
          <w:sz w:val="24"/>
          <w:szCs w:val="24"/>
        </w:rPr>
        <w:t>przemoc</w:t>
      </w:r>
      <w:r w:rsidR="008523DC" w:rsidRPr="008523DC">
        <w:rPr>
          <w:rFonts w:asciiTheme="minorHAnsi" w:hAnsiTheme="minorHAnsi" w:cstheme="minorHAnsi"/>
          <w:b/>
          <w:bCs/>
          <w:sz w:val="24"/>
          <w:szCs w:val="24"/>
        </w:rPr>
        <w:t>y</w:t>
      </w:r>
      <w:r w:rsidRPr="008523DC">
        <w:rPr>
          <w:rFonts w:asciiTheme="minorHAnsi" w:hAnsiTheme="minorHAnsi" w:cstheme="minorHAnsi"/>
          <w:b/>
          <w:bCs/>
          <w:sz w:val="24"/>
          <w:szCs w:val="24"/>
        </w:rPr>
        <w:t xml:space="preserve"> fizyczn</w:t>
      </w:r>
      <w:r w:rsidR="008523DC" w:rsidRPr="008523DC">
        <w:rPr>
          <w:rFonts w:asciiTheme="minorHAnsi" w:hAnsiTheme="minorHAnsi" w:cstheme="minorHAnsi"/>
          <w:b/>
          <w:bCs/>
          <w:sz w:val="24"/>
          <w:szCs w:val="24"/>
        </w:rPr>
        <w:t>ej</w:t>
      </w:r>
      <w:r w:rsidRPr="008523DC">
        <w:rPr>
          <w:rFonts w:asciiTheme="minorHAnsi" w:hAnsiTheme="minorHAnsi" w:cstheme="minorHAnsi"/>
          <w:sz w:val="24"/>
          <w:szCs w:val="24"/>
        </w:rPr>
        <w:t xml:space="preserve"> –</w:t>
      </w:r>
      <w:r w:rsidR="006A2903" w:rsidRPr="008523DC">
        <w:rPr>
          <w:rFonts w:asciiTheme="minorHAnsi" w:hAnsiTheme="minorHAnsi" w:cstheme="minorHAnsi"/>
          <w:sz w:val="24"/>
          <w:szCs w:val="24"/>
        </w:rPr>
        <w:t xml:space="preserve"> </w:t>
      </w:r>
      <w:r w:rsidRPr="00040456">
        <w:rPr>
          <w:rFonts w:asciiTheme="minorHAnsi" w:hAnsiTheme="minorHAnsi" w:cstheme="minorHAnsi"/>
          <w:color w:val="000000" w:themeColor="text1"/>
          <w:sz w:val="24"/>
          <w:szCs w:val="24"/>
        </w:rPr>
        <w:t>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14:paraId="46013247" w14:textId="761550DF" w:rsidR="00F95BDA" w:rsidRPr="00040456" w:rsidRDefault="00F95BDA" w:rsidP="00017372">
      <w:pPr>
        <w:pStyle w:val="Akapitzlist"/>
        <w:numPr>
          <w:ilvl w:val="0"/>
          <w:numId w:val="2"/>
        </w:numPr>
        <w:rPr>
          <w:rFonts w:asciiTheme="minorHAnsi" w:hAnsiTheme="minorHAnsi" w:cstheme="minorHAnsi"/>
          <w:color w:val="000000" w:themeColor="text1"/>
          <w:sz w:val="24"/>
          <w:szCs w:val="24"/>
        </w:rPr>
      </w:pPr>
      <w:r w:rsidRPr="008523DC">
        <w:rPr>
          <w:rFonts w:asciiTheme="minorHAnsi" w:hAnsiTheme="minorHAnsi" w:cstheme="minorHAnsi"/>
          <w:b/>
          <w:bCs/>
          <w:sz w:val="24"/>
          <w:szCs w:val="24"/>
        </w:rPr>
        <w:t>przemoc</w:t>
      </w:r>
      <w:r w:rsidR="008523DC" w:rsidRPr="008523DC">
        <w:rPr>
          <w:rFonts w:asciiTheme="minorHAnsi" w:hAnsiTheme="minorHAnsi" w:cstheme="minorHAnsi"/>
          <w:b/>
          <w:bCs/>
          <w:sz w:val="24"/>
          <w:szCs w:val="24"/>
        </w:rPr>
        <w:t>y</w:t>
      </w:r>
      <w:r w:rsidRPr="008523DC">
        <w:rPr>
          <w:rFonts w:asciiTheme="minorHAnsi" w:hAnsiTheme="minorHAnsi" w:cstheme="minorHAnsi"/>
          <w:b/>
          <w:bCs/>
          <w:sz w:val="24"/>
          <w:szCs w:val="24"/>
        </w:rPr>
        <w:t xml:space="preserve"> </w:t>
      </w:r>
      <w:r w:rsidR="00507B5B" w:rsidRPr="008523DC">
        <w:rPr>
          <w:rFonts w:asciiTheme="minorHAnsi" w:hAnsiTheme="minorHAnsi" w:cstheme="minorHAnsi"/>
          <w:b/>
          <w:bCs/>
          <w:sz w:val="24"/>
          <w:szCs w:val="24"/>
        </w:rPr>
        <w:t>psychiczn</w:t>
      </w:r>
      <w:r w:rsidR="008523DC" w:rsidRPr="008523DC">
        <w:rPr>
          <w:rFonts w:asciiTheme="minorHAnsi" w:hAnsiTheme="minorHAnsi" w:cstheme="minorHAnsi"/>
          <w:b/>
          <w:bCs/>
          <w:sz w:val="24"/>
          <w:szCs w:val="24"/>
        </w:rPr>
        <w:t>ej</w:t>
      </w:r>
      <w:r w:rsidRPr="008523DC">
        <w:rPr>
          <w:rFonts w:asciiTheme="minorHAnsi" w:hAnsiTheme="minorHAnsi" w:cstheme="minorHAnsi"/>
          <w:sz w:val="24"/>
          <w:szCs w:val="24"/>
        </w:rPr>
        <w:t xml:space="preserve"> </w:t>
      </w:r>
      <w:r w:rsidRPr="00040456">
        <w:rPr>
          <w:rFonts w:asciiTheme="minorHAnsi" w:hAnsiTheme="minorHAnsi" w:cstheme="minorHAnsi"/>
          <w:color w:val="000000" w:themeColor="text1"/>
          <w:sz w:val="24"/>
          <w:szCs w:val="24"/>
        </w:rPr>
        <w:t>–</w:t>
      </w:r>
      <w:r w:rsidR="006A2903" w:rsidRPr="00040456">
        <w:rPr>
          <w:rFonts w:asciiTheme="minorHAnsi" w:hAnsiTheme="minorHAnsi" w:cstheme="minorHAnsi"/>
          <w:color w:val="000000" w:themeColor="text1"/>
          <w:sz w:val="24"/>
          <w:szCs w:val="24"/>
        </w:rPr>
        <w:t xml:space="preserve"> </w:t>
      </w:r>
      <w:r w:rsidRPr="00040456">
        <w:rPr>
          <w:rFonts w:asciiTheme="minorHAnsi" w:hAnsiTheme="minorHAnsi" w:cstheme="minorHAnsi"/>
          <w:color w:val="000000" w:themeColor="text1"/>
          <w:sz w:val="24"/>
          <w:szCs w:val="24"/>
        </w:rPr>
        <w:t xml:space="preserve">powtarzające się poniżanie, upokarzanie i ośmieszanie </w:t>
      </w:r>
      <w:r w:rsidR="00F9391A" w:rsidRPr="00040456">
        <w:rPr>
          <w:rFonts w:asciiTheme="minorHAnsi" w:hAnsiTheme="minorHAnsi" w:cstheme="minorHAnsi"/>
          <w:color w:val="000000" w:themeColor="text1"/>
          <w:sz w:val="24"/>
          <w:szCs w:val="24"/>
        </w:rPr>
        <w:t>małoletniego</w:t>
      </w:r>
      <w:r w:rsidRPr="00040456">
        <w:rPr>
          <w:rFonts w:asciiTheme="minorHAnsi" w:hAnsiTheme="minorHAnsi" w:cstheme="minorHAnsi"/>
          <w:color w:val="000000" w:themeColor="text1"/>
          <w:sz w:val="24"/>
          <w:szCs w:val="24"/>
        </w:rPr>
        <w:t xml:space="preserve">, nieustanna krytyka, wciąganie </w:t>
      </w:r>
      <w:r w:rsidR="00566309" w:rsidRPr="00040456">
        <w:rPr>
          <w:rFonts w:asciiTheme="minorHAnsi" w:hAnsiTheme="minorHAnsi" w:cstheme="minorHAnsi"/>
          <w:color w:val="000000" w:themeColor="text1"/>
          <w:sz w:val="24"/>
          <w:szCs w:val="24"/>
        </w:rPr>
        <w:t>dziecka</w:t>
      </w:r>
      <w:r w:rsidRPr="00040456">
        <w:rPr>
          <w:rFonts w:asciiTheme="minorHAnsi" w:hAnsiTheme="minorHAnsi" w:cstheme="minorHAnsi"/>
          <w:color w:val="000000" w:themeColor="text1"/>
          <w:sz w:val="24"/>
          <w:szCs w:val="24"/>
        </w:rPr>
        <w:t xml:space="preserve"> w konflikt osób dorosłych, manipulowanie nim, brak odpowiedniego wsparcia, stawianie </w:t>
      </w:r>
      <w:r w:rsidR="00DB4CAC" w:rsidRPr="00040456">
        <w:rPr>
          <w:rFonts w:asciiTheme="minorHAnsi" w:hAnsiTheme="minorHAnsi" w:cstheme="minorHAnsi"/>
          <w:color w:val="000000" w:themeColor="text1"/>
          <w:sz w:val="24"/>
          <w:szCs w:val="24"/>
        </w:rPr>
        <w:t>dziecku</w:t>
      </w:r>
      <w:r w:rsidRPr="00040456">
        <w:rPr>
          <w:rFonts w:asciiTheme="minorHAnsi" w:hAnsiTheme="minorHAnsi" w:cstheme="minorHAnsi"/>
          <w:color w:val="000000" w:themeColor="text1"/>
          <w:sz w:val="24"/>
          <w:szCs w:val="24"/>
        </w:rPr>
        <w:t xml:space="preserve"> wymagań i oczekiwań, którym nie jest on w stanie sprostać;</w:t>
      </w:r>
    </w:p>
    <w:p w14:paraId="7B8F9558" w14:textId="0FBEAFA2" w:rsidR="00F95BDA" w:rsidRPr="00040456" w:rsidRDefault="00F95BDA" w:rsidP="00017372">
      <w:pPr>
        <w:pStyle w:val="Akapitzlist"/>
        <w:numPr>
          <w:ilvl w:val="0"/>
          <w:numId w:val="2"/>
        </w:numPr>
        <w:rPr>
          <w:rFonts w:asciiTheme="minorHAnsi" w:hAnsiTheme="minorHAnsi" w:cstheme="minorHAnsi"/>
          <w:color w:val="000000" w:themeColor="text1"/>
          <w:sz w:val="24"/>
          <w:szCs w:val="24"/>
        </w:rPr>
      </w:pPr>
      <w:r w:rsidRPr="008523DC">
        <w:rPr>
          <w:rFonts w:asciiTheme="minorHAnsi" w:hAnsiTheme="minorHAnsi" w:cstheme="minorHAnsi"/>
          <w:b/>
          <w:bCs/>
          <w:sz w:val="24"/>
          <w:szCs w:val="24"/>
        </w:rPr>
        <w:t>przemoc</w:t>
      </w:r>
      <w:r w:rsidR="008523DC" w:rsidRPr="008523DC">
        <w:rPr>
          <w:rFonts w:asciiTheme="minorHAnsi" w:hAnsiTheme="minorHAnsi" w:cstheme="minorHAnsi"/>
          <w:b/>
          <w:bCs/>
          <w:sz w:val="24"/>
          <w:szCs w:val="24"/>
        </w:rPr>
        <w:t>y</w:t>
      </w:r>
      <w:r w:rsidRPr="008523DC">
        <w:rPr>
          <w:rFonts w:asciiTheme="minorHAnsi" w:hAnsiTheme="minorHAnsi" w:cstheme="minorHAnsi"/>
          <w:b/>
          <w:bCs/>
          <w:sz w:val="24"/>
          <w:szCs w:val="24"/>
        </w:rPr>
        <w:t xml:space="preserve"> seksualn</w:t>
      </w:r>
      <w:r w:rsidR="008523DC" w:rsidRPr="008523DC">
        <w:rPr>
          <w:rFonts w:asciiTheme="minorHAnsi" w:hAnsiTheme="minorHAnsi" w:cstheme="minorHAnsi"/>
          <w:b/>
          <w:bCs/>
          <w:sz w:val="24"/>
          <w:szCs w:val="24"/>
        </w:rPr>
        <w:t>ej</w:t>
      </w:r>
      <w:r w:rsidRPr="008523DC">
        <w:rPr>
          <w:rFonts w:asciiTheme="minorHAnsi" w:hAnsiTheme="minorHAnsi" w:cstheme="minorHAnsi"/>
          <w:sz w:val="24"/>
          <w:szCs w:val="24"/>
        </w:rPr>
        <w:t xml:space="preserve"> </w:t>
      </w:r>
      <w:r w:rsidRPr="00040456">
        <w:rPr>
          <w:rFonts w:asciiTheme="minorHAnsi" w:hAnsiTheme="minorHAnsi" w:cstheme="minorHAnsi"/>
          <w:color w:val="000000" w:themeColor="text1"/>
          <w:sz w:val="24"/>
          <w:szCs w:val="24"/>
        </w:rPr>
        <w:t xml:space="preserve">– angażowanie </w:t>
      </w:r>
      <w:r w:rsidR="00EC6D0E" w:rsidRPr="00040456">
        <w:rPr>
          <w:rFonts w:asciiTheme="minorHAnsi" w:hAnsiTheme="minorHAnsi" w:cstheme="minorHAnsi"/>
          <w:color w:val="000000" w:themeColor="text1"/>
          <w:sz w:val="24"/>
          <w:szCs w:val="24"/>
        </w:rPr>
        <w:t>dziecka</w:t>
      </w:r>
      <w:r w:rsidRPr="00040456">
        <w:rPr>
          <w:rFonts w:asciiTheme="minorHAnsi" w:hAnsiTheme="minorHAnsi" w:cstheme="minorHAnsi"/>
          <w:color w:val="000000" w:themeColor="text1"/>
          <w:sz w:val="24"/>
          <w:szCs w:val="24"/>
        </w:rPr>
        <w:t xml:space="preserve"> w aktywność seksualną przez osobę dorosłą. Wykorzystywanie seksualne odnosi się do zachowań z kontaktem fizycznym (np. dotykanie </w:t>
      </w:r>
      <w:r w:rsidR="00F9391A" w:rsidRPr="00040456">
        <w:rPr>
          <w:rFonts w:asciiTheme="minorHAnsi" w:hAnsiTheme="minorHAnsi" w:cstheme="minorHAnsi"/>
          <w:color w:val="000000" w:themeColor="text1"/>
          <w:sz w:val="24"/>
          <w:szCs w:val="24"/>
        </w:rPr>
        <w:t>małoletniego</w:t>
      </w:r>
      <w:r w:rsidRPr="00040456">
        <w:rPr>
          <w:rFonts w:asciiTheme="minorHAnsi" w:hAnsiTheme="minorHAnsi" w:cstheme="minorHAnsi"/>
          <w:color w:val="000000" w:themeColor="text1"/>
          <w:sz w:val="24"/>
          <w:szCs w:val="24"/>
        </w:rPr>
        <w:t xml:space="preserve">, współżycie z </w:t>
      </w:r>
      <w:r w:rsidR="00F9391A" w:rsidRPr="00040456">
        <w:rPr>
          <w:rFonts w:asciiTheme="minorHAnsi" w:hAnsiTheme="minorHAnsi" w:cstheme="minorHAnsi"/>
          <w:color w:val="000000" w:themeColor="text1"/>
          <w:sz w:val="24"/>
          <w:szCs w:val="24"/>
        </w:rPr>
        <w:t>małole</w:t>
      </w:r>
      <w:r w:rsidR="002F3DBB" w:rsidRPr="00040456">
        <w:rPr>
          <w:rFonts w:asciiTheme="minorHAnsi" w:hAnsiTheme="minorHAnsi" w:cstheme="minorHAnsi"/>
          <w:color w:val="000000" w:themeColor="text1"/>
          <w:sz w:val="24"/>
          <w:szCs w:val="24"/>
        </w:rPr>
        <w:t>t</w:t>
      </w:r>
      <w:r w:rsidR="00F9391A" w:rsidRPr="00040456">
        <w:rPr>
          <w:rFonts w:asciiTheme="minorHAnsi" w:hAnsiTheme="minorHAnsi" w:cstheme="minorHAnsi"/>
          <w:color w:val="000000" w:themeColor="text1"/>
          <w:sz w:val="24"/>
          <w:szCs w:val="24"/>
        </w:rPr>
        <w:t>nim</w:t>
      </w:r>
      <w:r w:rsidRPr="00040456">
        <w:rPr>
          <w:rFonts w:asciiTheme="minorHAnsi" w:hAnsiTheme="minorHAnsi" w:cstheme="minorHAnsi"/>
          <w:color w:val="000000" w:themeColor="text1"/>
          <w:sz w:val="24"/>
          <w:szCs w:val="24"/>
        </w:rPr>
        <w:t xml:space="preserve">) oraz zachowania bez kontaktu fizycznego (np. pokazywanie </w:t>
      </w:r>
      <w:r w:rsidR="00EC6D0E" w:rsidRPr="00040456">
        <w:rPr>
          <w:rFonts w:asciiTheme="minorHAnsi" w:hAnsiTheme="minorHAnsi" w:cstheme="minorHAnsi"/>
          <w:color w:val="000000" w:themeColor="text1"/>
          <w:sz w:val="24"/>
          <w:szCs w:val="24"/>
        </w:rPr>
        <w:t>dziecku</w:t>
      </w:r>
      <w:r w:rsidRPr="00040456">
        <w:rPr>
          <w:rFonts w:asciiTheme="minorHAnsi" w:hAnsiTheme="minorHAnsi" w:cstheme="minorHAnsi"/>
          <w:color w:val="000000" w:themeColor="text1"/>
          <w:sz w:val="24"/>
          <w:szCs w:val="24"/>
        </w:rPr>
        <w:t xml:space="preserve"> materiałów pornograficznych, podglądanie, ekshibicjonizm);</w:t>
      </w:r>
    </w:p>
    <w:p w14:paraId="6D01444E" w14:textId="21648FA7" w:rsidR="00375A5D" w:rsidRPr="00040456" w:rsidRDefault="00F95BDA" w:rsidP="00017372">
      <w:pPr>
        <w:pStyle w:val="Akapitzlist"/>
        <w:numPr>
          <w:ilvl w:val="0"/>
          <w:numId w:val="2"/>
        </w:numPr>
        <w:rPr>
          <w:rFonts w:asciiTheme="minorHAnsi" w:hAnsiTheme="minorHAnsi" w:cstheme="minorHAnsi"/>
          <w:color w:val="000000" w:themeColor="text1"/>
          <w:sz w:val="24"/>
          <w:szCs w:val="24"/>
        </w:rPr>
      </w:pPr>
      <w:r w:rsidRPr="008523DC">
        <w:rPr>
          <w:rFonts w:asciiTheme="minorHAnsi" w:hAnsiTheme="minorHAnsi" w:cstheme="minorHAnsi"/>
          <w:b/>
          <w:bCs/>
          <w:sz w:val="24"/>
          <w:szCs w:val="24"/>
        </w:rPr>
        <w:t>zaniedbywanie</w:t>
      </w:r>
      <w:r w:rsidR="008523DC" w:rsidRPr="008523DC">
        <w:rPr>
          <w:rFonts w:asciiTheme="minorHAnsi" w:hAnsiTheme="minorHAnsi" w:cstheme="minorHAnsi"/>
          <w:b/>
          <w:bCs/>
          <w:sz w:val="24"/>
          <w:szCs w:val="24"/>
        </w:rPr>
        <w:t>m</w:t>
      </w:r>
      <w:r w:rsidRPr="008523DC">
        <w:rPr>
          <w:rFonts w:asciiTheme="minorHAnsi" w:hAnsiTheme="minorHAnsi" w:cstheme="minorHAnsi"/>
          <w:sz w:val="24"/>
          <w:szCs w:val="24"/>
        </w:rPr>
        <w:t xml:space="preserve"> </w:t>
      </w:r>
      <w:r w:rsidRPr="00040456">
        <w:rPr>
          <w:rFonts w:asciiTheme="minorHAnsi" w:hAnsiTheme="minorHAnsi" w:cstheme="minorHAnsi"/>
          <w:color w:val="000000" w:themeColor="text1"/>
          <w:sz w:val="24"/>
          <w:szCs w:val="24"/>
        </w:rPr>
        <w:t>– niezaspokajanie podstawowych potrzeb materialnych i</w:t>
      </w:r>
      <w:r w:rsidR="006A2903" w:rsidRPr="00040456">
        <w:rPr>
          <w:rFonts w:asciiTheme="minorHAnsi" w:hAnsiTheme="minorHAnsi" w:cstheme="minorHAnsi"/>
          <w:color w:val="000000" w:themeColor="text1"/>
          <w:sz w:val="24"/>
          <w:szCs w:val="24"/>
        </w:rPr>
        <w:t xml:space="preserve"> </w:t>
      </w:r>
      <w:r w:rsidRPr="00040456">
        <w:rPr>
          <w:rFonts w:asciiTheme="minorHAnsi" w:hAnsiTheme="minorHAnsi" w:cstheme="minorHAnsi"/>
          <w:color w:val="000000" w:themeColor="text1"/>
          <w:sz w:val="24"/>
          <w:szCs w:val="24"/>
        </w:rPr>
        <w:t xml:space="preserve">emocjonalnych </w:t>
      </w:r>
      <w:r w:rsidR="00F9391A" w:rsidRPr="00040456">
        <w:rPr>
          <w:rFonts w:asciiTheme="minorHAnsi" w:hAnsiTheme="minorHAnsi" w:cstheme="minorHAnsi"/>
          <w:color w:val="000000" w:themeColor="text1"/>
          <w:sz w:val="24"/>
          <w:szCs w:val="24"/>
        </w:rPr>
        <w:t xml:space="preserve">małoletniego </w:t>
      </w:r>
      <w:r w:rsidRPr="00040456">
        <w:rPr>
          <w:rFonts w:asciiTheme="minorHAnsi" w:hAnsiTheme="minorHAnsi" w:cstheme="minorHAnsi"/>
          <w:color w:val="000000" w:themeColor="text1"/>
          <w:sz w:val="24"/>
          <w:szCs w:val="24"/>
        </w:rPr>
        <w:t>przez rodzica lub opiekuna prawnego, niezapewnienie mu odpowiedniego jedzenia, ubrań, schronienia, opieki medycznej, bezpieczeństwa, braku dozoru nad wypełnianiem obowiązku szkolnego</w:t>
      </w:r>
      <w:r w:rsidR="006A2903" w:rsidRPr="00040456">
        <w:rPr>
          <w:rFonts w:asciiTheme="minorHAnsi" w:hAnsiTheme="minorHAnsi" w:cstheme="minorHAnsi"/>
          <w:color w:val="000000" w:themeColor="text1"/>
          <w:sz w:val="24"/>
          <w:szCs w:val="24"/>
        </w:rPr>
        <w:t>;</w:t>
      </w:r>
    </w:p>
    <w:p w14:paraId="7C43E5C3" w14:textId="06FA59FD" w:rsidR="006A2903" w:rsidRPr="00040456" w:rsidRDefault="006A2903" w:rsidP="00017372">
      <w:pPr>
        <w:pStyle w:val="Akapitzlist"/>
        <w:numPr>
          <w:ilvl w:val="0"/>
          <w:numId w:val="2"/>
        </w:numPr>
        <w:rPr>
          <w:rFonts w:asciiTheme="minorHAnsi" w:hAnsiTheme="minorHAnsi" w:cstheme="minorHAnsi"/>
          <w:color w:val="000000" w:themeColor="text1"/>
          <w:sz w:val="24"/>
          <w:szCs w:val="24"/>
        </w:rPr>
      </w:pPr>
      <w:r w:rsidRPr="008523DC">
        <w:rPr>
          <w:rFonts w:asciiTheme="minorHAnsi" w:hAnsiTheme="minorHAnsi" w:cstheme="minorHAnsi"/>
          <w:b/>
          <w:bCs/>
          <w:sz w:val="24"/>
          <w:szCs w:val="24"/>
        </w:rPr>
        <w:t>dan</w:t>
      </w:r>
      <w:r w:rsidR="008523DC" w:rsidRPr="008523DC">
        <w:rPr>
          <w:rFonts w:asciiTheme="minorHAnsi" w:hAnsiTheme="minorHAnsi" w:cstheme="minorHAnsi"/>
          <w:b/>
          <w:bCs/>
          <w:sz w:val="24"/>
          <w:szCs w:val="24"/>
        </w:rPr>
        <w:t>ych</w:t>
      </w:r>
      <w:r w:rsidRPr="008523DC">
        <w:rPr>
          <w:rFonts w:asciiTheme="minorHAnsi" w:hAnsiTheme="minorHAnsi" w:cstheme="minorHAnsi"/>
          <w:b/>
          <w:bCs/>
          <w:sz w:val="24"/>
          <w:szCs w:val="24"/>
        </w:rPr>
        <w:t xml:space="preserve"> osobow</w:t>
      </w:r>
      <w:r w:rsidR="008523DC" w:rsidRPr="008523DC">
        <w:rPr>
          <w:rFonts w:asciiTheme="minorHAnsi" w:hAnsiTheme="minorHAnsi" w:cstheme="minorHAnsi"/>
          <w:b/>
          <w:bCs/>
          <w:sz w:val="24"/>
          <w:szCs w:val="24"/>
        </w:rPr>
        <w:t>ych</w:t>
      </w:r>
      <w:r w:rsidRPr="008523DC">
        <w:rPr>
          <w:rFonts w:asciiTheme="minorHAnsi" w:hAnsiTheme="minorHAnsi" w:cstheme="minorHAnsi"/>
          <w:b/>
          <w:bCs/>
          <w:sz w:val="24"/>
          <w:szCs w:val="24"/>
        </w:rPr>
        <w:t xml:space="preserve"> </w:t>
      </w:r>
      <w:r w:rsidR="00F9391A" w:rsidRPr="008523DC">
        <w:rPr>
          <w:rFonts w:asciiTheme="minorHAnsi" w:hAnsiTheme="minorHAnsi" w:cstheme="minorHAnsi"/>
          <w:b/>
          <w:bCs/>
          <w:sz w:val="24"/>
          <w:szCs w:val="24"/>
        </w:rPr>
        <w:t>małoletniego</w:t>
      </w:r>
      <w:r w:rsidRPr="008523DC">
        <w:rPr>
          <w:rFonts w:asciiTheme="minorHAnsi" w:hAnsiTheme="minorHAnsi" w:cstheme="minorHAnsi"/>
          <w:sz w:val="24"/>
          <w:szCs w:val="24"/>
        </w:rPr>
        <w:t xml:space="preserve"> </w:t>
      </w:r>
      <w:r w:rsidRPr="00040456">
        <w:rPr>
          <w:rFonts w:asciiTheme="minorHAnsi" w:hAnsiTheme="minorHAnsi" w:cstheme="minorHAnsi"/>
          <w:color w:val="000000" w:themeColor="text1"/>
          <w:sz w:val="24"/>
          <w:szCs w:val="24"/>
        </w:rPr>
        <w:t xml:space="preserve">– należy przez to rozumieć wszelkie informacje umożliwiające identyfikację </w:t>
      </w:r>
      <w:r w:rsidR="002F3DBB" w:rsidRPr="00040456">
        <w:rPr>
          <w:rFonts w:asciiTheme="minorHAnsi" w:hAnsiTheme="minorHAnsi" w:cstheme="minorHAnsi"/>
          <w:color w:val="000000" w:themeColor="text1"/>
          <w:sz w:val="24"/>
          <w:szCs w:val="24"/>
        </w:rPr>
        <w:t>małoletniego</w:t>
      </w:r>
      <w:r w:rsidRPr="00040456">
        <w:rPr>
          <w:rFonts w:asciiTheme="minorHAnsi" w:hAnsiTheme="minorHAnsi" w:cstheme="minorHAnsi"/>
          <w:color w:val="000000" w:themeColor="text1"/>
          <w:sz w:val="24"/>
          <w:szCs w:val="24"/>
        </w:rPr>
        <w:t>;</w:t>
      </w:r>
    </w:p>
    <w:p w14:paraId="43D1C1E1" w14:textId="5DA2F4ED" w:rsidR="006A2903" w:rsidRPr="00040456" w:rsidRDefault="00AD6999" w:rsidP="00017372">
      <w:pPr>
        <w:pStyle w:val="Akapitzlist"/>
        <w:numPr>
          <w:ilvl w:val="0"/>
          <w:numId w:val="2"/>
        </w:numPr>
        <w:rPr>
          <w:rFonts w:asciiTheme="minorHAnsi" w:hAnsiTheme="minorHAnsi" w:cstheme="minorHAnsi"/>
          <w:color w:val="000000" w:themeColor="text1"/>
          <w:sz w:val="24"/>
          <w:szCs w:val="24"/>
        </w:rPr>
      </w:pPr>
      <w:r w:rsidRPr="00040456">
        <w:rPr>
          <w:rFonts w:asciiTheme="minorHAnsi" w:hAnsiTheme="minorHAnsi" w:cstheme="minorHAnsi"/>
          <w:b/>
          <w:bCs/>
          <w:color w:val="000000" w:themeColor="text1"/>
          <w:sz w:val="24"/>
          <w:szCs w:val="24"/>
        </w:rPr>
        <w:t>K</w:t>
      </w:r>
      <w:r w:rsidR="00413CBA" w:rsidRPr="00040456">
        <w:rPr>
          <w:rFonts w:asciiTheme="minorHAnsi" w:hAnsiTheme="minorHAnsi" w:cstheme="minorHAnsi"/>
          <w:b/>
          <w:bCs/>
          <w:color w:val="000000" w:themeColor="text1"/>
          <w:sz w:val="24"/>
          <w:szCs w:val="24"/>
        </w:rPr>
        <w:t>oordynatorze</w:t>
      </w:r>
      <w:r w:rsidR="006A2903" w:rsidRPr="00040456">
        <w:rPr>
          <w:rFonts w:asciiTheme="minorHAnsi" w:hAnsiTheme="minorHAnsi" w:cstheme="minorHAnsi"/>
          <w:b/>
          <w:bCs/>
          <w:color w:val="000000" w:themeColor="text1"/>
          <w:sz w:val="24"/>
          <w:szCs w:val="24"/>
        </w:rPr>
        <w:t xml:space="preserve"> </w:t>
      </w:r>
      <w:r w:rsidR="006A2903" w:rsidRPr="00040456">
        <w:rPr>
          <w:rFonts w:asciiTheme="minorHAnsi" w:hAnsiTheme="minorHAnsi" w:cstheme="minorHAnsi"/>
          <w:color w:val="000000" w:themeColor="text1"/>
          <w:sz w:val="24"/>
          <w:szCs w:val="24"/>
        </w:rPr>
        <w:t>– należy przez to rozumieć wyznaczonego przez Dyrektora pracownika</w:t>
      </w:r>
      <w:r w:rsidR="005039FC" w:rsidRPr="00040456">
        <w:rPr>
          <w:rFonts w:asciiTheme="minorHAnsi" w:hAnsiTheme="minorHAnsi" w:cstheme="minorHAnsi"/>
          <w:color w:val="000000" w:themeColor="text1"/>
          <w:sz w:val="24"/>
          <w:szCs w:val="24"/>
        </w:rPr>
        <w:t xml:space="preserve"> </w:t>
      </w:r>
      <w:r w:rsidR="00413CBA" w:rsidRPr="00040456">
        <w:rPr>
          <w:rFonts w:asciiTheme="minorHAnsi" w:hAnsiTheme="minorHAnsi" w:cstheme="minorHAnsi"/>
          <w:color w:val="000000" w:themeColor="text1"/>
          <w:sz w:val="24"/>
          <w:szCs w:val="24"/>
        </w:rPr>
        <w:t>odpowiedzialnego za wdrożenie i przestrzeganie Standardów</w:t>
      </w:r>
      <w:r w:rsidR="00F9391A" w:rsidRPr="00040456">
        <w:rPr>
          <w:rFonts w:asciiTheme="minorHAnsi" w:hAnsiTheme="minorHAnsi" w:cstheme="minorHAnsi"/>
          <w:color w:val="000000" w:themeColor="text1"/>
          <w:sz w:val="24"/>
          <w:szCs w:val="24"/>
        </w:rPr>
        <w:t xml:space="preserve"> ochrony Małoletnich</w:t>
      </w:r>
      <w:r w:rsidR="00413CBA" w:rsidRPr="00040456">
        <w:rPr>
          <w:rFonts w:asciiTheme="minorHAnsi" w:hAnsiTheme="minorHAnsi" w:cstheme="minorHAnsi"/>
          <w:color w:val="000000" w:themeColor="text1"/>
          <w:sz w:val="24"/>
          <w:szCs w:val="24"/>
        </w:rPr>
        <w:t xml:space="preserve"> w ZPKW</w:t>
      </w:r>
      <w:r w:rsidR="00F9391A" w:rsidRPr="00040456">
        <w:rPr>
          <w:rFonts w:asciiTheme="minorHAnsi" w:hAnsiTheme="minorHAnsi" w:cstheme="minorHAnsi"/>
          <w:color w:val="000000" w:themeColor="text1"/>
          <w:sz w:val="24"/>
          <w:szCs w:val="24"/>
        </w:rPr>
        <w:t>Ś</w:t>
      </w:r>
      <w:r w:rsidR="005039FC" w:rsidRPr="00040456">
        <w:rPr>
          <w:rFonts w:asciiTheme="minorHAnsi" w:hAnsiTheme="minorHAnsi" w:cstheme="minorHAnsi"/>
          <w:color w:val="000000" w:themeColor="text1"/>
          <w:sz w:val="24"/>
          <w:szCs w:val="24"/>
        </w:rPr>
        <w:t>.</w:t>
      </w:r>
    </w:p>
    <w:p w14:paraId="08DDBC4D" w14:textId="77777777" w:rsidR="00F77F1A" w:rsidRPr="00244322" w:rsidRDefault="00F77F1A" w:rsidP="00BB004C">
      <w:pPr>
        <w:rPr>
          <w:rFonts w:asciiTheme="minorHAnsi" w:hAnsiTheme="minorHAnsi" w:cstheme="minorHAnsi"/>
          <w:b/>
          <w:color w:val="000000" w:themeColor="text1"/>
          <w:sz w:val="24"/>
          <w:szCs w:val="24"/>
        </w:rPr>
      </w:pPr>
    </w:p>
    <w:p w14:paraId="27394F4A" w14:textId="77777777" w:rsidR="00244322" w:rsidRDefault="00244322" w:rsidP="003D59A8">
      <w:pPr>
        <w:jc w:val="center"/>
        <w:rPr>
          <w:rFonts w:asciiTheme="minorHAnsi" w:hAnsiTheme="minorHAnsi" w:cstheme="minorHAnsi"/>
          <w:b/>
          <w:color w:val="000000" w:themeColor="text1"/>
          <w:sz w:val="24"/>
          <w:szCs w:val="24"/>
        </w:rPr>
      </w:pPr>
    </w:p>
    <w:p w14:paraId="0B1AB569" w14:textId="77777777" w:rsidR="00244322" w:rsidRDefault="00244322" w:rsidP="003D59A8">
      <w:pPr>
        <w:jc w:val="center"/>
        <w:rPr>
          <w:rFonts w:asciiTheme="minorHAnsi" w:hAnsiTheme="minorHAnsi" w:cstheme="minorHAnsi"/>
          <w:b/>
          <w:color w:val="000000" w:themeColor="text1"/>
          <w:sz w:val="24"/>
          <w:szCs w:val="24"/>
        </w:rPr>
      </w:pPr>
    </w:p>
    <w:p w14:paraId="28BFA799" w14:textId="77777777" w:rsidR="00244322" w:rsidRDefault="00244322" w:rsidP="003D59A8">
      <w:pPr>
        <w:jc w:val="center"/>
        <w:rPr>
          <w:rFonts w:asciiTheme="minorHAnsi" w:hAnsiTheme="minorHAnsi" w:cstheme="minorHAnsi"/>
          <w:b/>
          <w:color w:val="000000" w:themeColor="text1"/>
          <w:sz w:val="24"/>
          <w:szCs w:val="24"/>
        </w:rPr>
      </w:pPr>
    </w:p>
    <w:p w14:paraId="0A7D90A7" w14:textId="77777777" w:rsidR="00040456" w:rsidRDefault="00040456" w:rsidP="003D59A8">
      <w:pPr>
        <w:jc w:val="center"/>
        <w:rPr>
          <w:rFonts w:asciiTheme="minorHAnsi" w:hAnsiTheme="minorHAnsi" w:cstheme="minorHAnsi"/>
          <w:b/>
          <w:color w:val="000000" w:themeColor="text1"/>
          <w:sz w:val="24"/>
          <w:szCs w:val="24"/>
        </w:rPr>
      </w:pPr>
    </w:p>
    <w:p w14:paraId="736B268A" w14:textId="77777777" w:rsidR="00040456" w:rsidRDefault="00040456" w:rsidP="003D59A8">
      <w:pPr>
        <w:jc w:val="center"/>
        <w:rPr>
          <w:rFonts w:asciiTheme="minorHAnsi" w:hAnsiTheme="minorHAnsi" w:cstheme="minorHAnsi"/>
          <w:b/>
          <w:color w:val="000000" w:themeColor="text1"/>
          <w:sz w:val="24"/>
          <w:szCs w:val="24"/>
        </w:rPr>
      </w:pPr>
    </w:p>
    <w:p w14:paraId="07EBDCED" w14:textId="77777777" w:rsidR="00040456" w:rsidRDefault="00040456" w:rsidP="003D59A8">
      <w:pPr>
        <w:jc w:val="center"/>
        <w:rPr>
          <w:rFonts w:asciiTheme="minorHAnsi" w:hAnsiTheme="minorHAnsi" w:cstheme="minorHAnsi"/>
          <w:b/>
          <w:color w:val="000000" w:themeColor="text1"/>
          <w:sz w:val="24"/>
          <w:szCs w:val="24"/>
        </w:rPr>
      </w:pPr>
    </w:p>
    <w:p w14:paraId="58336727" w14:textId="70B26C26" w:rsidR="00FC5C35" w:rsidRPr="00244322" w:rsidRDefault="002F3DBB" w:rsidP="003D59A8">
      <w:pPr>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br/>
      </w:r>
      <w:r>
        <w:rPr>
          <w:rFonts w:asciiTheme="minorHAnsi" w:hAnsiTheme="minorHAnsi" w:cstheme="minorHAnsi"/>
          <w:b/>
          <w:color w:val="000000" w:themeColor="text1"/>
          <w:sz w:val="24"/>
          <w:szCs w:val="24"/>
        </w:rPr>
        <w:br/>
      </w:r>
      <w:r>
        <w:rPr>
          <w:rFonts w:asciiTheme="minorHAnsi" w:hAnsiTheme="minorHAnsi" w:cstheme="minorHAnsi"/>
          <w:b/>
          <w:color w:val="000000" w:themeColor="text1"/>
          <w:sz w:val="24"/>
          <w:szCs w:val="24"/>
        </w:rPr>
        <w:br/>
      </w:r>
      <w:r>
        <w:rPr>
          <w:rFonts w:asciiTheme="minorHAnsi" w:hAnsiTheme="minorHAnsi" w:cstheme="minorHAnsi"/>
          <w:b/>
          <w:color w:val="000000" w:themeColor="text1"/>
          <w:sz w:val="24"/>
          <w:szCs w:val="24"/>
        </w:rPr>
        <w:lastRenderedPageBreak/>
        <w:br/>
      </w:r>
      <w:r w:rsidR="005065E8" w:rsidRPr="00244322">
        <w:rPr>
          <w:rFonts w:asciiTheme="minorHAnsi" w:hAnsiTheme="minorHAnsi" w:cstheme="minorHAnsi"/>
          <w:b/>
          <w:color w:val="000000" w:themeColor="text1"/>
          <w:sz w:val="24"/>
          <w:szCs w:val="24"/>
        </w:rPr>
        <w:t>STOSOWANIE STANDARDÓW</w:t>
      </w:r>
    </w:p>
    <w:p w14:paraId="37E55511" w14:textId="5EA7AD28" w:rsidR="00810124" w:rsidRPr="00244322" w:rsidRDefault="00810124"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xml:space="preserve">§ </w:t>
      </w:r>
      <w:r w:rsidR="00F741BB" w:rsidRPr="00244322">
        <w:rPr>
          <w:rFonts w:asciiTheme="minorHAnsi" w:hAnsiTheme="minorHAnsi" w:cstheme="minorHAnsi"/>
          <w:b/>
          <w:color w:val="000000" w:themeColor="text1"/>
          <w:sz w:val="24"/>
          <w:szCs w:val="24"/>
        </w:rPr>
        <w:t>2</w:t>
      </w:r>
    </w:p>
    <w:p w14:paraId="4361CC70" w14:textId="4790C50F" w:rsidR="005065E8" w:rsidRPr="00DA55DC" w:rsidRDefault="005065E8" w:rsidP="00017372">
      <w:pPr>
        <w:pStyle w:val="Akapitzlist"/>
        <w:numPr>
          <w:ilvl w:val="0"/>
          <w:numId w:val="4"/>
        </w:numPr>
        <w:spacing w:after="0" w:line="240" w:lineRule="auto"/>
        <w:ind w:left="425" w:hanging="425"/>
        <w:rPr>
          <w:rFonts w:asciiTheme="minorHAnsi" w:hAnsiTheme="minorHAnsi" w:cstheme="minorHAnsi"/>
          <w:bCs/>
          <w:color w:val="000000" w:themeColor="text1"/>
          <w:sz w:val="24"/>
          <w:szCs w:val="24"/>
        </w:rPr>
      </w:pPr>
      <w:r w:rsidRPr="00DA55DC">
        <w:rPr>
          <w:rFonts w:asciiTheme="minorHAnsi" w:hAnsiTheme="minorHAnsi" w:cstheme="minorHAnsi"/>
          <w:bCs/>
          <w:color w:val="000000" w:themeColor="text1"/>
          <w:sz w:val="24"/>
          <w:szCs w:val="24"/>
        </w:rPr>
        <w:t xml:space="preserve">Podstawową  zasadą wszystkich czynności podejmowanych przez pracowników jest działanie dla dobra </w:t>
      </w:r>
      <w:r w:rsidR="00F741BB" w:rsidRPr="00DA55DC">
        <w:rPr>
          <w:rFonts w:asciiTheme="minorHAnsi" w:hAnsiTheme="minorHAnsi" w:cstheme="minorHAnsi"/>
          <w:bCs/>
          <w:color w:val="000000" w:themeColor="text1"/>
          <w:sz w:val="24"/>
          <w:szCs w:val="24"/>
        </w:rPr>
        <w:t xml:space="preserve">małoletnich oraz </w:t>
      </w:r>
      <w:r w:rsidRPr="00DA55DC">
        <w:rPr>
          <w:rFonts w:asciiTheme="minorHAnsi" w:hAnsiTheme="minorHAnsi" w:cstheme="minorHAnsi"/>
          <w:bCs/>
          <w:color w:val="000000" w:themeColor="text1"/>
          <w:sz w:val="24"/>
          <w:szCs w:val="24"/>
        </w:rPr>
        <w:t xml:space="preserve">w </w:t>
      </w:r>
      <w:r w:rsidR="00B34A60" w:rsidRPr="00DA55DC">
        <w:rPr>
          <w:rFonts w:asciiTheme="minorHAnsi" w:hAnsiTheme="minorHAnsi" w:cstheme="minorHAnsi"/>
          <w:bCs/>
          <w:color w:val="000000" w:themeColor="text1"/>
          <w:sz w:val="24"/>
          <w:szCs w:val="24"/>
        </w:rPr>
        <w:t>ich</w:t>
      </w:r>
      <w:r w:rsidRPr="00DA55DC">
        <w:rPr>
          <w:rFonts w:asciiTheme="minorHAnsi" w:hAnsiTheme="minorHAnsi" w:cstheme="minorHAnsi"/>
          <w:bCs/>
          <w:color w:val="000000" w:themeColor="text1"/>
          <w:sz w:val="24"/>
          <w:szCs w:val="24"/>
        </w:rPr>
        <w:t xml:space="preserve"> interesie. Pracownicy traktują </w:t>
      </w:r>
      <w:r w:rsidR="00F741BB" w:rsidRPr="00DA55DC">
        <w:rPr>
          <w:rFonts w:asciiTheme="minorHAnsi" w:hAnsiTheme="minorHAnsi" w:cstheme="minorHAnsi"/>
          <w:bCs/>
          <w:color w:val="000000" w:themeColor="text1"/>
          <w:sz w:val="24"/>
          <w:szCs w:val="24"/>
        </w:rPr>
        <w:t>małoletnich</w:t>
      </w:r>
      <w:r w:rsidR="00F741BB" w:rsidRPr="00DA55DC">
        <w:rPr>
          <w:rFonts w:asciiTheme="minorHAnsi" w:hAnsiTheme="minorHAnsi" w:cstheme="minorHAnsi"/>
          <w:bCs/>
          <w:color w:val="000000" w:themeColor="text1"/>
          <w:sz w:val="24"/>
          <w:szCs w:val="24"/>
        </w:rPr>
        <w:br/>
      </w:r>
      <w:r w:rsidRPr="00DA55DC">
        <w:rPr>
          <w:rFonts w:asciiTheme="minorHAnsi" w:hAnsiTheme="minorHAnsi" w:cstheme="minorHAnsi"/>
          <w:bCs/>
          <w:color w:val="000000" w:themeColor="text1"/>
          <w:sz w:val="24"/>
          <w:szCs w:val="24"/>
        </w:rPr>
        <w:t xml:space="preserve"> z szacunkiem oraz uwzględniają </w:t>
      </w:r>
      <w:r w:rsidR="00B34A60" w:rsidRPr="00DA55DC">
        <w:rPr>
          <w:rFonts w:asciiTheme="minorHAnsi" w:hAnsiTheme="minorHAnsi" w:cstheme="minorHAnsi"/>
          <w:bCs/>
          <w:color w:val="000000" w:themeColor="text1"/>
          <w:sz w:val="24"/>
          <w:szCs w:val="24"/>
        </w:rPr>
        <w:t>ich</w:t>
      </w:r>
      <w:r w:rsidRPr="00DA55DC">
        <w:rPr>
          <w:rFonts w:asciiTheme="minorHAnsi" w:hAnsiTheme="minorHAnsi" w:cstheme="minorHAnsi"/>
          <w:bCs/>
          <w:color w:val="000000" w:themeColor="text1"/>
          <w:sz w:val="24"/>
          <w:szCs w:val="24"/>
        </w:rPr>
        <w:t xml:space="preserve"> godność i potrzeby. Niedopuszczalne jest stosowanie przemocy wobec </w:t>
      </w:r>
      <w:r w:rsidR="00F741BB" w:rsidRPr="00DA55DC">
        <w:rPr>
          <w:rFonts w:asciiTheme="minorHAnsi" w:hAnsiTheme="minorHAnsi" w:cstheme="minorHAnsi"/>
          <w:bCs/>
          <w:color w:val="000000" w:themeColor="text1"/>
          <w:sz w:val="24"/>
          <w:szCs w:val="24"/>
        </w:rPr>
        <w:t xml:space="preserve">małoletnich </w:t>
      </w:r>
      <w:r w:rsidRPr="00DA55DC">
        <w:rPr>
          <w:rFonts w:asciiTheme="minorHAnsi" w:hAnsiTheme="minorHAnsi" w:cstheme="minorHAnsi"/>
          <w:bCs/>
          <w:color w:val="000000" w:themeColor="text1"/>
          <w:sz w:val="24"/>
          <w:szCs w:val="24"/>
        </w:rPr>
        <w:t>w jakiejkolwiek formie.</w:t>
      </w:r>
    </w:p>
    <w:p w14:paraId="396F1A2F" w14:textId="49FCF60E" w:rsidR="005065E8" w:rsidRPr="00DA55DC" w:rsidRDefault="005065E8" w:rsidP="00017372">
      <w:pPr>
        <w:pStyle w:val="Akapitzlist"/>
        <w:numPr>
          <w:ilvl w:val="0"/>
          <w:numId w:val="4"/>
        </w:numPr>
        <w:spacing w:after="0" w:line="240" w:lineRule="auto"/>
        <w:ind w:left="425" w:hanging="425"/>
        <w:rPr>
          <w:rFonts w:asciiTheme="minorHAnsi" w:hAnsiTheme="minorHAnsi" w:cstheme="minorHAnsi"/>
          <w:bCs/>
          <w:color w:val="000000" w:themeColor="text1"/>
          <w:sz w:val="24"/>
          <w:szCs w:val="24"/>
        </w:rPr>
      </w:pPr>
      <w:r w:rsidRPr="00DA55DC">
        <w:rPr>
          <w:rFonts w:asciiTheme="minorHAnsi" w:hAnsiTheme="minorHAnsi" w:cstheme="minorHAnsi"/>
          <w:bCs/>
          <w:color w:val="000000" w:themeColor="text1"/>
          <w:sz w:val="24"/>
          <w:szCs w:val="24"/>
        </w:rPr>
        <w:t xml:space="preserve">Pracownicy realizują zasady ochrony </w:t>
      </w:r>
      <w:r w:rsidR="00AB1E82" w:rsidRPr="00DA55DC">
        <w:rPr>
          <w:rFonts w:asciiTheme="minorHAnsi" w:hAnsiTheme="minorHAnsi" w:cstheme="minorHAnsi"/>
          <w:bCs/>
          <w:color w:val="000000" w:themeColor="text1"/>
          <w:sz w:val="24"/>
          <w:szCs w:val="24"/>
        </w:rPr>
        <w:t xml:space="preserve">małoletnich </w:t>
      </w:r>
      <w:r w:rsidRPr="00DA55DC">
        <w:rPr>
          <w:rFonts w:asciiTheme="minorHAnsi" w:hAnsiTheme="minorHAnsi" w:cstheme="minorHAnsi"/>
          <w:bCs/>
          <w:color w:val="000000" w:themeColor="text1"/>
          <w:sz w:val="24"/>
          <w:szCs w:val="24"/>
        </w:rPr>
        <w:t xml:space="preserve">w ramach obowiązującego prawa, przepisów wewnętrznych </w:t>
      </w:r>
      <w:r w:rsidR="0057283D" w:rsidRPr="00DA55DC">
        <w:rPr>
          <w:rFonts w:asciiTheme="minorHAnsi" w:hAnsiTheme="minorHAnsi" w:cstheme="minorHAnsi"/>
          <w:bCs/>
          <w:color w:val="000000" w:themeColor="text1"/>
          <w:sz w:val="24"/>
          <w:szCs w:val="24"/>
        </w:rPr>
        <w:t>ZPKW</w:t>
      </w:r>
      <w:r w:rsidR="00AB1E82" w:rsidRPr="00DA55DC">
        <w:rPr>
          <w:rFonts w:asciiTheme="minorHAnsi" w:hAnsiTheme="minorHAnsi" w:cstheme="minorHAnsi"/>
          <w:bCs/>
          <w:color w:val="000000" w:themeColor="text1"/>
          <w:sz w:val="24"/>
          <w:szCs w:val="24"/>
        </w:rPr>
        <w:t>Ś</w:t>
      </w:r>
      <w:r w:rsidR="0057283D" w:rsidRPr="00DA55DC">
        <w:rPr>
          <w:rFonts w:asciiTheme="minorHAnsi" w:hAnsiTheme="minorHAnsi" w:cstheme="minorHAnsi"/>
          <w:bCs/>
          <w:color w:val="000000" w:themeColor="text1"/>
          <w:sz w:val="24"/>
          <w:szCs w:val="24"/>
        </w:rPr>
        <w:t xml:space="preserve"> oraz swoich kompetencji.</w:t>
      </w:r>
    </w:p>
    <w:p w14:paraId="5E9F71D3" w14:textId="5B11A3D9" w:rsidR="0057283D" w:rsidRPr="00DA55DC" w:rsidRDefault="0057283D" w:rsidP="00017372">
      <w:pPr>
        <w:pStyle w:val="Akapitzlist"/>
        <w:numPr>
          <w:ilvl w:val="0"/>
          <w:numId w:val="4"/>
        </w:numPr>
        <w:spacing w:after="0" w:line="240" w:lineRule="auto"/>
        <w:ind w:left="426" w:hanging="426"/>
        <w:rPr>
          <w:rFonts w:asciiTheme="minorHAnsi" w:hAnsiTheme="minorHAnsi" w:cstheme="minorHAnsi"/>
          <w:bCs/>
          <w:color w:val="000000" w:themeColor="text1"/>
          <w:sz w:val="24"/>
          <w:szCs w:val="24"/>
        </w:rPr>
      </w:pPr>
      <w:r w:rsidRPr="00DA55DC">
        <w:rPr>
          <w:rFonts w:asciiTheme="minorHAnsi" w:hAnsiTheme="minorHAnsi" w:cstheme="minorHAnsi"/>
          <w:bCs/>
          <w:color w:val="000000" w:themeColor="text1"/>
          <w:sz w:val="24"/>
          <w:szCs w:val="24"/>
        </w:rPr>
        <w:t xml:space="preserve">Zasady bezpiecznych relacji z </w:t>
      </w:r>
      <w:r w:rsidR="00AB1E82" w:rsidRPr="00DA55DC">
        <w:rPr>
          <w:rFonts w:asciiTheme="minorHAnsi" w:hAnsiTheme="minorHAnsi" w:cstheme="minorHAnsi"/>
          <w:bCs/>
          <w:color w:val="000000" w:themeColor="text1"/>
          <w:sz w:val="24"/>
          <w:szCs w:val="24"/>
        </w:rPr>
        <w:t>małoletnimi</w:t>
      </w:r>
      <w:r w:rsidR="00B34A60" w:rsidRPr="00DA55DC">
        <w:rPr>
          <w:rFonts w:asciiTheme="minorHAnsi" w:hAnsiTheme="minorHAnsi" w:cstheme="minorHAnsi"/>
          <w:bCs/>
          <w:color w:val="000000" w:themeColor="text1"/>
          <w:sz w:val="24"/>
          <w:szCs w:val="24"/>
        </w:rPr>
        <w:t>,</w:t>
      </w:r>
      <w:r w:rsidR="00AB1E82" w:rsidRPr="00DA55DC">
        <w:rPr>
          <w:rFonts w:asciiTheme="minorHAnsi" w:hAnsiTheme="minorHAnsi" w:cstheme="minorHAnsi"/>
          <w:bCs/>
          <w:color w:val="000000" w:themeColor="text1"/>
          <w:sz w:val="24"/>
          <w:szCs w:val="24"/>
        </w:rPr>
        <w:t xml:space="preserve"> </w:t>
      </w:r>
      <w:r w:rsidRPr="00DA55DC">
        <w:rPr>
          <w:rFonts w:asciiTheme="minorHAnsi" w:hAnsiTheme="minorHAnsi" w:cstheme="minorHAnsi"/>
          <w:bCs/>
          <w:color w:val="000000" w:themeColor="text1"/>
          <w:sz w:val="24"/>
          <w:szCs w:val="24"/>
        </w:rPr>
        <w:t>określone przez Standardy</w:t>
      </w:r>
      <w:r w:rsidR="00AB1E82" w:rsidRPr="00DA55DC">
        <w:rPr>
          <w:rFonts w:asciiTheme="minorHAnsi" w:hAnsiTheme="minorHAnsi" w:cstheme="minorHAnsi"/>
          <w:bCs/>
          <w:color w:val="000000" w:themeColor="text1"/>
          <w:sz w:val="24"/>
          <w:szCs w:val="24"/>
        </w:rPr>
        <w:t xml:space="preserve"> Ochrony Małoletnich</w:t>
      </w:r>
      <w:r w:rsidR="00B34A60" w:rsidRPr="00DA55DC">
        <w:rPr>
          <w:rFonts w:asciiTheme="minorHAnsi" w:hAnsiTheme="minorHAnsi" w:cstheme="minorHAnsi"/>
          <w:bCs/>
          <w:color w:val="000000" w:themeColor="text1"/>
          <w:sz w:val="24"/>
          <w:szCs w:val="24"/>
        </w:rPr>
        <w:t>,</w:t>
      </w:r>
      <w:r w:rsidRPr="00DA55DC">
        <w:rPr>
          <w:rFonts w:asciiTheme="minorHAnsi" w:hAnsiTheme="minorHAnsi" w:cstheme="minorHAnsi"/>
          <w:bCs/>
          <w:color w:val="000000" w:themeColor="text1"/>
          <w:sz w:val="24"/>
          <w:szCs w:val="24"/>
        </w:rPr>
        <w:t xml:space="preserve"> obowiązują wszystkich pracowników.</w:t>
      </w:r>
    </w:p>
    <w:p w14:paraId="01C401A5" w14:textId="1EF7CB9C" w:rsidR="005065E8" w:rsidRPr="00DA55DC" w:rsidRDefault="005065E8" w:rsidP="00017372">
      <w:pPr>
        <w:pStyle w:val="Akapitzlist"/>
        <w:numPr>
          <w:ilvl w:val="0"/>
          <w:numId w:val="4"/>
        </w:numPr>
        <w:spacing w:after="0" w:line="240" w:lineRule="auto"/>
        <w:ind w:left="425" w:hanging="425"/>
        <w:rPr>
          <w:rFonts w:asciiTheme="minorHAnsi" w:hAnsiTheme="minorHAnsi" w:cstheme="minorHAnsi"/>
          <w:bCs/>
          <w:color w:val="000000" w:themeColor="text1"/>
          <w:sz w:val="24"/>
          <w:szCs w:val="24"/>
        </w:rPr>
      </w:pPr>
      <w:r w:rsidRPr="00DA55DC">
        <w:rPr>
          <w:rFonts w:asciiTheme="minorHAnsi" w:hAnsiTheme="minorHAnsi" w:cstheme="minorHAnsi"/>
          <w:bCs/>
          <w:color w:val="000000" w:themeColor="text1"/>
          <w:sz w:val="24"/>
          <w:szCs w:val="24"/>
        </w:rPr>
        <w:t xml:space="preserve">Znajomość i zaakceptowanie Standardów </w:t>
      </w:r>
      <w:r w:rsidR="00DA55DC" w:rsidRPr="008523DC">
        <w:rPr>
          <w:rFonts w:asciiTheme="minorHAnsi" w:hAnsiTheme="minorHAnsi" w:cstheme="minorHAnsi"/>
          <w:bCs/>
          <w:sz w:val="24"/>
          <w:szCs w:val="24"/>
        </w:rPr>
        <w:t xml:space="preserve">przez pracowników ZPKWŚ </w:t>
      </w:r>
      <w:r w:rsidRPr="008523DC">
        <w:rPr>
          <w:rFonts w:asciiTheme="minorHAnsi" w:hAnsiTheme="minorHAnsi" w:cstheme="minorHAnsi"/>
          <w:bCs/>
          <w:sz w:val="24"/>
          <w:szCs w:val="24"/>
        </w:rPr>
        <w:t>potwierdz</w:t>
      </w:r>
      <w:r w:rsidR="00DA55DC" w:rsidRPr="008523DC">
        <w:rPr>
          <w:rFonts w:asciiTheme="minorHAnsi" w:hAnsiTheme="minorHAnsi" w:cstheme="minorHAnsi"/>
          <w:bCs/>
          <w:sz w:val="24"/>
          <w:szCs w:val="24"/>
        </w:rPr>
        <w:t>a</w:t>
      </w:r>
      <w:r w:rsidRPr="008523DC">
        <w:rPr>
          <w:rFonts w:asciiTheme="minorHAnsi" w:hAnsiTheme="minorHAnsi" w:cstheme="minorHAnsi"/>
          <w:bCs/>
          <w:sz w:val="24"/>
          <w:szCs w:val="24"/>
        </w:rPr>
        <w:t xml:space="preserve">ne </w:t>
      </w:r>
      <w:r w:rsidR="00DA55DC" w:rsidRPr="008523DC">
        <w:rPr>
          <w:rFonts w:asciiTheme="minorHAnsi" w:hAnsiTheme="minorHAnsi" w:cstheme="minorHAnsi"/>
          <w:bCs/>
          <w:sz w:val="24"/>
          <w:szCs w:val="24"/>
        </w:rPr>
        <w:t xml:space="preserve">jest </w:t>
      </w:r>
      <w:r w:rsidRPr="00DA55DC">
        <w:rPr>
          <w:rFonts w:asciiTheme="minorHAnsi" w:hAnsiTheme="minorHAnsi" w:cstheme="minorHAnsi"/>
          <w:bCs/>
          <w:color w:val="000000" w:themeColor="text1"/>
          <w:sz w:val="24"/>
          <w:szCs w:val="24"/>
        </w:rPr>
        <w:t xml:space="preserve">podpisaniem oświadczenia, którego wzór stanowi </w:t>
      </w:r>
      <w:r w:rsidRPr="00DA55DC">
        <w:rPr>
          <w:rFonts w:asciiTheme="minorHAnsi" w:hAnsiTheme="minorHAnsi" w:cstheme="minorHAnsi"/>
          <w:b/>
          <w:color w:val="000000" w:themeColor="text1"/>
          <w:sz w:val="24"/>
          <w:szCs w:val="24"/>
        </w:rPr>
        <w:t xml:space="preserve">załącznik nr </w:t>
      </w:r>
      <w:r w:rsidR="00C4526C" w:rsidRPr="00DA55DC">
        <w:rPr>
          <w:rFonts w:asciiTheme="minorHAnsi" w:hAnsiTheme="minorHAnsi" w:cstheme="minorHAnsi"/>
          <w:b/>
          <w:color w:val="000000" w:themeColor="text1"/>
          <w:sz w:val="24"/>
          <w:szCs w:val="24"/>
        </w:rPr>
        <w:t>1</w:t>
      </w:r>
      <w:r w:rsidRPr="00DA55DC">
        <w:rPr>
          <w:rFonts w:asciiTheme="minorHAnsi" w:hAnsiTheme="minorHAnsi" w:cstheme="minorHAnsi"/>
          <w:bCs/>
          <w:color w:val="000000" w:themeColor="text1"/>
          <w:sz w:val="24"/>
          <w:szCs w:val="24"/>
        </w:rPr>
        <w:t xml:space="preserve"> do niniejsz</w:t>
      </w:r>
      <w:r w:rsidR="00AB1E82" w:rsidRPr="00DA55DC">
        <w:rPr>
          <w:rFonts w:asciiTheme="minorHAnsi" w:hAnsiTheme="minorHAnsi" w:cstheme="minorHAnsi"/>
          <w:bCs/>
          <w:color w:val="000000" w:themeColor="text1"/>
          <w:sz w:val="24"/>
          <w:szCs w:val="24"/>
        </w:rPr>
        <w:t>ego Zarządzenia</w:t>
      </w:r>
      <w:r w:rsidR="0057283D" w:rsidRPr="00DA55DC">
        <w:rPr>
          <w:rFonts w:asciiTheme="minorHAnsi" w:hAnsiTheme="minorHAnsi" w:cstheme="minorHAnsi"/>
          <w:bCs/>
          <w:color w:val="000000" w:themeColor="text1"/>
          <w:sz w:val="24"/>
          <w:szCs w:val="24"/>
        </w:rPr>
        <w:t>.</w:t>
      </w:r>
    </w:p>
    <w:p w14:paraId="60549113" w14:textId="5CFEC2B5" w:rsidR="00EC3870" w:rsidRPr="00DA55DC" w:rsidRDefault="00047624" w:rsidP="00017372">
      <w:pPr>
        <w:pStyle w:val="Akapitzlist"/>
        <w:numPr>
          <w:ilvl w:val="0"/>
          <w:numId w:val="4"/>
        </w:numPr>
        <w:ind w:left="426" w:hanging="426"/>
        <w:rPr>
          <w:rFonts w:asciiTheme="minorHAnsi" w:hAnsiTheme="minorHAnsi" w:cstheme="minorHAnsi"/>
          <w:bCs/>
          <w:color w:val="000000" w:themeColor="text1"/>
          <w:sz w:val="24"/>
          <w:szCs w:val="24"/>
        </w:rPr>
      </w:pPr>
      <w:r w:rsidRPr="00DA55DC">
        <w:rPr>
          <w:rFonts w:asciiTheme="minorHAnsi" w:hAnsiTheme="minorHAnsi" w:cstheme="minorHAnsi"/>
          <w:bCs/>
          <w:color w:val="000000" w:themeColor="text1"/>
          <w:sz w:val="24"/>
          <w:szCs w:val="24"/>
        </w:rPr>
        <w:t xml:space="preserve">Rekrutacja </w:t>
      </w:r>
      <w:r w:rsidR="00DB771B" w:rsidRPr="00DA55DC">
        <w:rPr>
          <w:rFonts w:asciiTheme="minorHAnsi" w:hAnsiTheme="minorHAnsi" w:cstheme="minorHAnsi"/>
          <w:bCs/>
          <w:color w:val="000000" w:themeColor="text1"/>
          <w:sz w:val="24"/>
          <w:szCs w:val="24"/>
        </w:rPr>
        <w:t>pracowników odbywa się według obowiązując</w:t>
      </w:r>
      <w:r w:rsidR="00FD751B" w:rsidRPr="00DA55DC">
        <w:rPr>
          <w:rFonts w:asciiTheme="minorHAnsi" w:hAnsiTheme="minorHAnsi" w:cstheme="minorHAnsi"/>
          <w:bCs/>
          <w:color w:val="000000" w:themeColor="text1"/>
          <w:sz w:val="24"/>
          <w:szCs w:val="24"/>
        </w:rPr>
        <w:t>ych</w:t>
      </w:r>
      <w:r w:rsidR="00DB771B" w:rsidRPr="00DA55DC">
        <w:rPr>
          <w:rFonts w:asciiTheme="minorHAnsi" w:hAnsiTheme="minorHAnsi" w:cstheme="minorHAnsi"/>
          <w:bCs/>
          <w:color w:val="000000" w:themeColor="text1"/>
          <w:sz w:val="24"/>
          <w:szCs w:val="24"/>
        </w:rPr>
        <w:t xml:space="preserve"> w ZPKW</w:t>
      </w:r>
      <w:r w:rsidR="00AB1E82" w:rsidRPr="00DA55DC">
        <w:rPr>
          <w:rFonts w:asciiTheme="minorHAnsi" w:hAnsiTheme="minorHAnsi" w:cstheme="minorHAnsi"/>
          <w:bCs/>
          <w:color w:val="000000" w:themeColor="text1"/>
          <w:sz w:val="24"/>
          <w:szCs w:val="24"/>
        </w:rPr>
        <w:t>Ś</w:t>
      </w:r>
      <w:r w:rsidR="00DB771B" w:rsidRPr="00DA55DC">
        <w:rPr>
          <w:rFonts w:asciiTheme="minorHAnsi" w:hAnsiTheme="minorHAnsi" w:cstheme="minorHAnsi"/>
          <w:bCs/>
          <w:color w:val="000000" w:themeColor="text1"/>
          <w:sz w:val="24"/>
          <w:szCs w:val="24"/>
        </w:rPr>
        <w:t xml:space="preserve"> </w:t>
      </w:r>
      <w:r w:rsidR="00FD751B" w:rsidRPr="00DA55DC">
        <w:rPr>
          <w:rFonts w:asciiTheme="minorHAnsi" w:hAnsiTheme="minorHAnsi" w:cstheme="minorHAnsi"/>
          <w:bCs/>
          <w:color w:val="000000" w:themeColor="text1"/>
          <w:sz w:val="24"/>
          <w:szCs w:val="24"/>
        </w:rPr>
        <w:t>przepisów wewnętrznych,</w:t>
      </w:r>
      <w:r w:rsidR="00280F95" w:rsidRPr="00DA55DC">
        <w:rPr>
          <w:rFonts w:asciiTheme="minorHAnsi" w:hAnsiTheme="minorHAnsi" w:cstheme="minorHAnsi"/>
          <w:bCs/>
          <w:color w:val="000000" w:themeColor="text1"/>
          <w:sz w:val="24"/>
          <w:szCs w:val="24"/>
        </w:rPr>
        <w:t xml:space="preserve"> przy uwzględnieniu procedury weryfikacji edukatorów</w:t>
      </w:r>
      <w:r w:rsidR="00B34A60" w:rsidRPr="00DA55DC">
        <w:rPr>
          <w:rFonts w:asciiTheme="minorHAnsi" w:hAnsiTheme="minorHAnsi" w:cstheme="minorHAnsi"/>
          <w:bCs/>
          <w:color w:val="000000" w:themeColor="text1"/>
          <w:sz w:val="24"/>
          <w:szCs w:val="24"/>
        </w:rPr>
        <w:t>,</w:t>
      </w:r>
      <w:r w:rsidR="00280F95" w:rsidRPr="00DA55DC">
        <w:rPr>
          <w:rFonts w:asciiTheme="minorHAnsi" w:hAnsiTheme="minorHAnsi" w:cstheme="minorHAnsi"/>
          <w:bCs/>
          <w:color w:val="000000" w:themeColor="text1"/>
          <w:sz w:val="24"/>
          <w:szCs w:val="24"/>
        </w:rPr>
        <w:t xml:space="preserve"> stanowiącej </w:t>
      </w:r>
      <w:r w:rsidR="00280F95" w:rsidRPr="00DA55DC">
        <w:rPr>
          <w:rFonts w:asciiTheme="minorHAnsi" w:hAnsiTheme="minorHAnsi" w:cstheme="minorHAnsi"/>
          <w:b/>
          <w:color w:val="000000" w:themeColor="text1"/>
          <w:sz w:val="24"/>
          <w:szCs w:val="24"/>
        </w:rPr>
        <w:t>załącznik nr 2</w:t>
      </w:r>
      <w:r w:rsidR="00280F95" w:rsidRPr="00DA55DC">
        <w:rPr>
          <w:rFonts w:asciiTheme="minorHAnsi" w:hAnsiTheme="minorHAnsi" w:cstheme="minorHAnsi"/>
          <w:bCs/>
          <w:color w:val="000000" w:themeColor="text1"/>
          <w:sz w:val="24"/>
          <w:szCs w:val="24"/>
        </w:rPr>
        <w:t xml:space="preserve"> do niniejszych Standardów.</w:t>
      </w:r>
    </w:p>
    <w:p w14:paraId="34171276" w14:textId="77777777" w:rsidR="003D59A8" w:rsidRPr="00244322" w:rsidRDefault="003D59A8" w:rsidP="00BB004C">
      <w:pPr>
        <w:rPr>
          <w:rFonts w:asciiTheme="minorHAnsi" w:hAnsiTheme="minorHAnsi" w:cstheme="minorHAnsi"/>
          <w:b/>
          <w:color w:val="000000" w:themeColor="text1"/>
          <w:sz w:val="24"/>
          <w:szCs w:val="24"/>
        </w:rPr>
      </w:pPr>
    </w:p>
    <w:p w14:paraId="15647500" w14:textId="29F1D256" w:rsidR="00FC5C35" w:rsidRPr="00244322" w:rsidRDefault="00FC5C35"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xml:space="preserve">ZASADY BEZPIECZNYCH RELACJI PRACOWNIKÓW Z </w:t>
      </w:r>
      <w:r w:rsidR="00AB1E82" w:rsidRPr="00244322">
        <w:rPr>
          <w:rFonts w:asciiTheme="minorHAnsi" w:hAnsiTheme="minorHAnsi" w:cstheme="minorHAnsi"/>
          <w:b/>
          <w:color w:val="000000" w:themeColor="text1"/>
          <w:sz w:val="24"/>
          <w:szCs w:val="24"/>
        </w:rPr>
        <w:t>MAŁOLETNIMI</w:t>
      </w:r>
    </w:p>
    <w:p w14:paraId="7876F545" w14:textId="6BF62018" w:rsidR="004B7A1E" w:rsidRPr="00244322" w:rsidRDefault="004B7A1E"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xml:space="preserve">§ </w:t>
      </w:r>
      <w:r w:rsidR="00F741BB" w:rsidRPr="00244322">
        <w:rPr>
          <w:rFonts w:asciiTheme="minorHAnsi" w:hAnsiTheme="minorHAnsi" w:cstheme="minorHAnsi"/>
          <w:b/>
          <w:color w:val="000000" w:themeColor="text1"/>
          <w:sz w:val="24"/>
          <w:szCs w:val="24"/>
        </w:rPr>
        <w:t>3</w:t>
      </w:r>
    </w:p>
    <w:p w14:paraId="77AA9E0C" w14:textId="47840A5A" w:rsidR="003D78A1" w:rsidRPr="00244322" w:rsidRDefault="0029444D" w:rsidP="00E1728B">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xml:space="preserve">Komunikacja z </w:t>
      </w:r>
      <w:r w:rsidR="00AB1E82" w:rsidRPr="00244322">
        <w:rPr>
          <w:rFonts w:asciiTheme="minorHAnsi" w:hAnsiTheme="minorHAnsi" w:cstheme="minorHAnsi"/>
          <w:b/>
          <w:color w:val="000000" w:themeColor="text1"/>
          <w:sz w:val="24"/>
          <w:szCs w:val="24"/>
        </w:rPr>
        <w:t>małoletnimi</w:t>
      </w:r>
    </w:p>
    <w:p w14:paraId="649C185C" w14:textId="3E1C311D" w:rsidR="00A444F2" w:rsidRPr="00312056" w:rsidRDefault="00A444F2" w:rsidP="00017372">
      <w:pPr>
        <w:pStyle w:val="Akapitzlist"/>
        <w:numPr>
          <w:ilvl w:val="0"/>
          <w:numId w:val="5"/>
        </w:numPr>
        <w:rPr>
          <w:rFonts w:asciiTheme="minorHAnsi" w:hAnsiTheme="minorHAnsi" w:cstheme="minorHAnsi"/>
          <w:bCs/>
          <w:color w:val="000000" w:themeColor="text1"/>
          <w:sz w:val="24"/>
          <w:szCs w:val="24"/>
        </w:rPr>
      </w:pPr>
      <w:r w:rsidRPr="00312056">
        <w:rPr>
          <w:rFonts w:asciiTheme="minorHAnsi" w:hAnsiTheme="minorHAnsi" w:cstheme="minorHAnsi"/>
          <w:bCs/>
          <w:color w:val="000000" w:themeColor="text1"/>
          <w:sz w:val="24"/>
          <w:szCs w:val="24"/>
        </w:rPr>
        <w:t>Pracowni</w:t>
      </w:r>
      <w:r w:rsidR="0053535B" w:rsidRPr="00312056">
        <w:rPr>
          <w:rFonts w:asciiTheme="minorHAnsi" w:hAnsiTheme="minorHAnsi" w:cstheme="minorHAnsi"/>
          <w:bCs/>
          <w:color w:val="000000" w:themeColor="text1"/>
          <w:sz w:val="24"/>
          <w:szCs w:val="24"/>
        </w:rPr>
        <w:t>k</w:t>
      </w:r>
      <w:r w:rsidRPr="00312056">
        <w:rPr>
          <w:rFonts w:asciiTheme="minorHAnsi" w:hAnsiTheme="minorHAnsi" w:cstheme="minorHAnsi"/>
          <w:bCs/>
          <w:color w:val="000000" w:themeColor="text1"/>
          <w:sz w:val="24"/>
          <w:szCs w:val="24"/>
        </w:rPr>
        <w:t xml:space="preserve"> zobowiązan</w:t>
      </w:r>
      <w:r w:rsidR="0053535B" w:rsidRPr="00312056">
        <w:rPr>
          <w:rFonts w:asciiTheme="minorHAnsi" w:hAnsiTheme="minorHAnsi" w:cstheme="minorHAnsi"/>
          <w:bCs/>
          <w:color w:val="000000" w:themeColor="text1"/>
          <w:sz w:val="24"/>
          <w:szCs w:val="24"/>
        </w:rPr>
        <w:t>y</w:t>
      </w:r>
      <w:r w:rsidRPr="00312056">
        <w:rPr>
          <w:rFonts w:asciiTheme="minorHAnsi" w:hAnsiTheme="minorHAnsi" w:cstheme="minorHAnsi"/>
          <w:bCs/>
          <w:color w:val="000000" w:themeColor="text1"/>
          <w:sz w:val="24"/>
          <w:szCs w:val="24"/>
        </w:rPr>
        <w:t xml:space="preserve"> </w:t>
      </w:r>
      <w:r w:rsidR="0053535B" w:rsidRPr="00312056">
        <w:rPr>
          <w:rFonts w:asciiTheme="minorHAnsi" w:hAnsiTheme="minorHAnsi" w:cstheme="minorHAnsi"/>
          <w:bCs/>
          <w:color w:val="000000" w:themeColor="text1"/>
          <w:sz w:val="24"/>
          <w:szCs w:val="24"/>
        </w:rPr>
        <w:t>jest</w:t>
      </w:r>
      <w:r w:rsidRPr="00312056">
        <w:rPr>
          <w:rFonts w:asciiTheme="minorHAnsi" w:hAnsiTheme="minorHAnsi" w:cstheme="minorHAnsi"/>
          <w:bCs/>
          <w:color w:val="000000" w:themeColor="text1"/>
          <w:sz w:val="24"/>
          <w:szCs w:val="24"/>
        </w:rPr>
        <w:t xml:space="preserve"> do utrzymywania profesjonalnych relacji z </w:t>
      </w:r>
      <w:r w:rsidR="00AB1E82" w:rsidRPr="00312056">
        <w:rPr>
          <w:rFonts w:asciiTheme="minorHAnsi" w:hAnsiTheme="minorHAnsi" w:cstheme="minorHAnsi"/>
          <w:bCs/>
          <w:color w:val="000000" w:themeColor="text1"/>
          <w:sz w:val="24"/>
          <w:szCs w:val="24"/>
        </w:rPr>
        <w:t>małoletnimi</w:t>
      </w:r>
      <w:r w:rsidR="00AB1E82" w:rsidRPr="00312056">
        <w:rPr>
          <w:rFonts w:asciiTheme="minorHAnsi" w:hAnsiTheme="minorHAnsi" w:cstheme="minorHAnsi"/>
          <w:bCs/>
          <w:color w:val="000000" w:themeColor="text1"/>
          <w:sz w:val="24"/>
          <w:szCs w:val="24"/>
        </w:rPr>
        <w:br/>
      </w:r>
      <w:r w:rsidRPr="00312056">
        <w:rPr>
          <w:rFonts w:asciiTheme="minorHAnsi" w:hAnsiTheme="minorHAnsi" w:cstheme="minorHAnsi"/>
          <w:bCs/>
          <w:color w:val="000000" w:themeColor="text1"/>
          <w:sz w:val="24"/>
          <w:szCs w:val="24"/>
        </w:rPr>
        <w:t>i każdorazowego rozważenia, czy</w:t>
      </w:r>
      <w:r w:rsidR="0053535B" w:rsidRPr="00312056">
        <w:rPr>
          <w:rFonts w:asciiTheme="minorHAnsi" w:hAnsiTheme="minorHAnsi" w:cstheme="minorHAnsi"/>
          <w:bCs/>
          <w:color w:val="000000" w:themeColor="text1"/>
          <w:sz w:val="24"/>
          <w:szCs w:val="24"/>
        </w:rPr>
        <w:t xml:space="preserve"> jego</w:t>
      </w:r>
      <w:r w:rsidRPr="00312056">
        <w:rPr>
          <w:rFonts w:asciiTheme="minorHAnsi" w:hAnsiTheme="minorHAnsi" w:cstheme="minorHAnsi"/>
          <w:bCs/>
          <w:color w:val="000000" w:themeColor="text1"/>
          <w:sz w:val="24"/>
          <w:szCs w:val="24"/>
        </w:rPr>
        <w:t xml:space="preserve"> reakcja</w:t>
      </w:r>
      <w:r w:rsidR="0053535B" w:rsidRPr="00312056">
        <w:rPr>
          <w:rFonts w:asciiTheme="minorHAnsi" w:hAnsiTheme="minorHAnsi" w:cstheme="minorHAnsi"/>
          <w:bCs/>
          <w:color w:val="000000" w:themeColor="text1"/>
          <w:sz w:val="24"/>
          <w:szCs w:val="24"/>
        </w:rPr>
        <w:t xml:space="preserve">, komunikat bądź działanie wobec </w:t>
      </w:r>
      <w:r w:rsidR="00AB1E82" w:rsidRPr="00312056">
        <w:rPr>
          <w:rFonts w:asciiTheme="minorHAnsi" w:hAnsiTheme="minorHAnsi" w:cstheme="minorHAnsi"/>
          <w:bCs/>
          <w:color w:val="000000" w:themeColor="text1"/>
          <w:sz w:val="24"/>
          <w:szCs w:val="24"/>
        </w:rPr>
        <w:t>małoletnich</w:t>
      </w:r>
      <w:r w:rsidR="0053535B" w:rsidRPr="00312056">
        <w:rPr>
          <w:rFonts w:asciiTheme="minorHAnsi" w:hAnsiTheme="minorHAnsi" w:cstheme="minorHAnsi"/>
          <w:bCs/>
          <w:color w:val="000000" w:themeColor="text1"/>
          <w:sz w:val="24"/>
          <w:szCs w:val="24"/>
        </w:rPr>
        <w:t xml:space="preserve"> są odpowiednie do sytuacji, bezpieczne, uzasadnione i sprawiedliwe wobec innych </w:t>
      </w:r>
      <w:r w:rsidR="00AB1E82" w:rsidRPr="00312056">
        <w:rPr>
          <w:rFonts w:asciiTheme="minorHAnsi" w:hAnsiTheme="minorHAnsi" w:cstheme="minorHAnsi"/>
          <w:bCs/>
          <w:color w:val="000000" w:themeColor="text1"/>
          <w:sz w:val="24"/>
          <w:szCs w:val="24"/>
        </w:rPr>
        <w:t>małoletnich</w:t>
      </w:r>
      <w:r w:rsidR="0053535B" w:rsidRPr="00312056">
        <w:rPr>
          <w:rFonts w:asciiTheme="minorHAnsi" w:hAnsiTheme="minorHAnsi" w:cstheme="minorHAnsi"/>
          <w:bCs/>
          <w:color w:val="000000" w:themeColor="text1"/>
          <w:sz w:val="24"/>
          <w:szCs w:val="24"/>
        </w:rPr>
        <w:t>.</w:t>
      </w:r>
    </w:p>
    <w:p w14:paraId="41ACBEB0" w14:textId="28BFC6A3" w:rsidR="002F2913" w:rsidRPr="00312056" w:rsidRDefault="002F2913" w:rsidP="00017372">
      <w:pPr>
        <w:pStyle w:val="Akapitzlist"/>
        <w:numPr>
          <w:ilvl w:val="0"/>
          <w:numId w:val="5"/>
        </w:numPr>
        <w:rPr>
          <w:rFonts w:asciiTheme="minorHAnsi" w:hAnsiTheme="minorHAnsi" w:cstheme="minorHAnsi"/>
          <w:bCs/>
          <w:color w:val="000000" w:themeColor="text1"/>
          <w:sz w:val="24"/>
          <w:szCs w:val="24"/>
        </w:rPr>
      </w:pPr>
      <w:r w:rsidRPr="00312056">
        <w:rPr>
          <w:rFonts w:asciiTheme="minorHAnsi" w:hAnsiTheme="minorHAnsi" w:cstheme="minorHAnsi"/>
          <w:bCs/>
          <w:color w:val="000000" w:themeColor="text1"/>
          <w:sz w:val="24"/>
          <w:szCs w:val="24"/>
        </w:rPr>
        <w:t>Każdy pracownik ma obowiązek działać w sposób otwarty i przejrzysty dla innych, aby zminimalizować ryzyko błędnej interpretacji swojego zachowania.</w:t>
      </w:r>
    </w:p>
    <w:p w14:paraId="66CFCB83" w14:textId="638C9359" w:rsidR="0053535B" w:rsidRPr="00312056" w:rsidRDefault="0053535B" w:rsidP="00017372">
      <w:pPr>
        <w:pStyle w:val="Akapitzlist"/>
        <w:numPr>
          <w:ilvl w:val="0"/>
          <w:numId w:val="5"/>
        </w:numPr>
        <w:rPr>
          <w:rFonts w:asciiTheme="minorHAnsi" w:hAnsiTheme="minorHAnsi" w:cstheme="minorHAnsi"/>
          <w:bCs/>
          <w:color w:val="000000" w:themeColor="text1"/>
          <w:sz w:val="24"/>
          <w:szCs w:val="24"/>
        </w:rPr>
      </w:pPr>
      <w:r w:rsidRPr="00312056">
        <w:rPr>
          <w:rFonts w:asciiTheme="minorHAnsi" w:hAnsiTheme="minorHAnsi" w:cstheme="minorHAnsi"/>
          <w:bCs/>
          <w:color w:val="000000" w:themeColor="text1"/>
          <w:sz w:val="24"/>
          <w:szCs w:val="24"/>
        </w:rPr>
        <w:t xml:space="preserve">Pracownik </w:t>
      </w:r>
      <w:r w:rsidR="00B040E7" w:rsidRPr="00312056">
        <w:rPr>
          <w:rFonts w:asciiTheme="minorHAnsi" w:hAnsiTheme="minorHAnsi" w:cstheme="minorHAnsi"/>
          <w:bCs/>
          <w:color w:val="000000" w:themeColor="text1"/>
          <w:sz w:val="24"/>
          <w:szCs w:val="24"/>
        </w:rPr>
        <w:t xml:space="preserve">w kontakcie z </w:t>
      </w:r>
      <w:r w:rsidR="00AB1E82" w:rsidRPr="00312056">
        <w:rPr>
          <w:rFonts w:asciiTheme="minorHAnsi" w:hAnsiTheme="minorHAnsi" w:cstheme="minorHAnsi"/>
          <w:bCs/>
          <w:color w:val="000000" w:themeColor="text1"/>
          <w:sz w:val="24"/>
          <w:szCs w:val="24"/>
        </w:rPr>
        <w:t>małoletnimi</w:t>
      </w:r>
      <w:r w:rsidR="00B040E7" w:rsidRPr="00312056">
        <w:rPr>
          <w:rFonts w:asciiTheme="minorHAnsi" w:hAnsiTheme="minorHAnsi" w:cstheme="minorHAnsi"/>
          <w:bCs/>
          <w:color w:val="000000" w:themeColor="text1"/>
          <w:sz w:val="24"/>
          <w:szCs w:val="24"/>
        </w:rPr>
        <w:t>:</w:t>
      </w:r>
    </w:p>
    <w:p w14:paraId="5C97C970" w14:textId="34A22656" w:rsidR="00B040E7" w:rsidRPr="00312056" w:rsidRDefault="00B040E7" w:rsidP="00017372">
      <w:pPr>
        <w:pStyle w:val="Akapitzlist"/>
        <w:numPr>
          <w:ilvl w:val="0"/>
          <w:numId w:val="6"/>
        </w:numPr>
        <w:ind w:left="1134"/>
        <w:rPr>
          <w:rFonts w:asciiTheme="minorHAnsi" w:hAnsiTheme="minorHAnsi" w:cstheme="minorHAnsi"/>
          <w:bCs/>
          <w:color w:val="000000" w:themeColor="text1"/>
          <w:sz w:val="24"/>
          <w:szCs w:val="24"/>
        </w:rPr>
      </w:pPr>
      <w:r w:rsidRPr="00312056">
        <w:rPr>
          <w:rFonts w:asciiTheme="minorHAnsi" w:hAnsiTheme="minorHAnsi" w:cstheme="minorHAnsi"/>
          <w:bCs/>
          <w:color w:val="000000" w:themeColor="text1"/>
          <w:sz w:val="24"/>
          <w:szCs w:val="24"/>
        </w:rPr>
        <w:t xml:space="preserve">zachowuje cierpliwość i odnosi się do </w:t>
      </w:r>
      <w:r w:rsidR="00AB1E82" w:rsidRPr="00312056">
        <w:rPr>
          <w:rFonts w:asciiTheme="minorHAnsi" w:hAnsiTheme="minorHAnsi" w:cstheme="minorHAnsi"/>
          <w:bCs/>
          <w:color w:val="000000" w:themeColor="text1"/>
          <w:sz w:val="24"/>
          <w:szCs w:val="24"/>
        </w:rPr>
        <w:t xml:space="preserve">małoletnich </w:t>
      </w:r>
      <w:r w:rsidRPr="00312056">
        <w:rPr>
          <w:rFonts w:asciiTheme="minorHAnsi" w:hAnsiTheme="minorHAnsi" w:cstheme="minorHAnsi"/>
          <w:bCs/>
          <w:color w:val="000000" w:themeColor="text1"/>
          <w:sz w:val="24"/>
          <w:szCs w:val="24"/>
        </w:rPr>
        <w:t>z szacunkiem;</w:t>
      </w:r>
    </w:p>
    <w:p w14:paraId="0593F6D7" w14:textId="70FD27FC" w:rsidR="00B81294" w:rsidRPr="00312056" w:rsidRDefault="00B81294" w:rsidP="00017372">
      <w:pPr>
        <w:pStyle w:val="Akapitzlist"/>
        <w:numPr>
          <w:ilvl w:val="0"/>
          <w:numId w:val="6"/>
        </w:numPr>
        <w:ind w:left="1134"/>
        <w:rPr>
          <w:rFonts w:asciiTheme="minorHAnsi" w:hAnsiTheme="minorHAnsi" w:cstheme="minorHAnsi"/>
          <w:bCs/>
          <w:color w:val="000000" w:themeColor="text1"/>
          <w:sz w:val="24"/>
          <w:szCs w:val="24"/>
        </w:rPr>
      </w:pPr>
      <w:r w:rsidRPr="00312056">
        <w:rPr>
          <w:rFonts w:asciiTheme="minorHAnsi" w:hAnsiTheme="minorHAnsi" w:cstheme="minorHAnsi"/>
          <w:bCs/>
          <w:color w:val="000000" w:themeColor="text1"/>
          <w:sz w:val="24"/>
          <w:szCs w:val="24"/>
        </w:rPr>
        <w:t xml:space="preserve">unika faworyzowania </w:t>
      </w:r>
      <w:r w:rsidR="00AB1E82" w:rsidRPr="00312056">
        <w:rPr>
          <w:rFonts w:asciiTheme="minorHAnsi" w:hAnsiTheme="minorHAnsi" w:cstheme="minorHAnsi"/>
          <w:bCs/>
          <w:color w:val="000000" w:themeColor="text1"/>
          <w:sz w:val="24"/>
          <w:szCs w:val="24"/>
        </w:rPr>
        <w:t>małoletnich</w:t>
      </w:r>
      <w:r w:rsidRPr="00312056">
        <w:rPr>
          <w:rFonts w:asciiTheme="minorHAnsi" w:hAnsiTheme="minorHAnsi" w:cstheme="minorHAnsi"/>
          <w:bCs/>
          <w:color w:val="000000" w:themeColor="text1"/>
          <w:sz w:val="24"/>
          <w:szCs w:val="24"/>
        </w:rPr>
        <w:t>;</w:t>
      </w:r>
    </w:p>
    <w:p w14:paraId="33EA1B0C" w14:textId="61BECA0F" w:rsidR="00B040E7" w:rsidRPr="00312056" w:rsidRDefault="00B040E7" w:rsidP="00017372">
      <w:pPr>
        <w:pStyle w:val="Akapitzlist"/>
        <w:numPr>
          <w:ilvl w:val="0"/>
          <w:numId w:val="6"/>
        </w:numPr>
        <w:ind w:left="1134"/>
        <w:rPr>
          <w:rFonts w:asciiTheme="minorHAnsi" w:hAnsiTheme="minorHAnsi" w:cstheme="minorHAnsi"/>
          <w:bCs/>
          <w:color w:val="000000" w:themeColor="text1"/>
          <w:sz w:val="24"/>
          <w:szCs w:val="24"/>
        </w:rPr>
      </w:pPr>
      <w:r w:rsidRPr="00312056">
        <w:rPr>
          <w:rFonts w:asciiTheme="minorHAnsi" w:hAnsiTheme="minorHAnsi" w:cstheme="minorHAnsi"/>
          <w:bCs/>
          <w:color w:val="000000" w:themeColor="text1"/>
          <w:sz w:val="24"/>
          <w:szCs w:val="24"/>
        </w:rPr>
        <w:t xml:space="preserve">uważnie wysłuchuje </w:t>
      </w:r>
      <w:r w:rsidR="00AB1E82" w:rsidRPr="00312056">
        <w:rPr>
          <w:rFonts w:asciiTheme="minorHAnsi" w:hAnsiTheme="minorHAnsi" w:cstheme="minorHAnsi"/>
          <w:bCs/>
          <w:color w:val="000000" w:themeColor="text1"/>
          <w:sz w:val="24"/>
          <w:szCs w:val="24"/>
        </w:rPr>
        <w:t xml:space="preserve">małoletniego </w:t>
      </w:r>
      <w:r w:rsidRPr="00312056">
        <w:rPr>
          <w:rFonts w:asciiTheme="minorHAnsi" w:hAnsiTheme="minorHAnsi" w:cstheme="minorHAnsi"/>
          <w:bCs/>
          <w:color w:val="000000" w:themeColor="text1"/>
          <w:sz w:val="24"/>
          <w:szCs w:val="24"/>
        </w:rPr>
        <w:t>i stara się udzielać mu odpowiedzi dostosowanej do sytuacji i jego wieku;</w:t>
      </w:r>
    </w:p>
    <w:p w14:paraId="72C13673" w14:textId="13929DF1" w:rsidR="00B040E7" w:rsidRPr="00312056" w:rsidRDefault="00B040E7" w:rsidP="00017372">
      <w:pPr>
        <w:pStyle w:val="Akapitzlist"/>
        <w:numPr>
          <w:ilvl w:val="0"/>
          <w:numId w:val="6"/>
        </w:numPr>
        <w:ind w:left="1134"/>
        <w:rPr>
          <w:rFonts w:asciiTheme="minorHAnsi" w:hAnsiTheme="minorHAnsi" w:cstheme="minorHAnsi"/>
          <w:bCs/>
          <w:color w:val="000000" w:themeColor="text1"/>
          <w:sz w:val="24"/>
          <w:szCs w:val="24"/>
        </w:rPr>
      </w:pPr>
      <w:r w:rsidRPr="00312056">
        <w:rPr>
          <w:rFonts w:asciiTheme="minorHAnsi" w:hAnsiTheme="minorHAnsi" w:cstheme="minorHAnsi"/>
          <w:bCs/>
          <w:color w:val="000000" w:themeColor="text1"/>
          <w:sz w:val="24"/>
          <w:szCs w:val="24"/>
        </w:rPr>
        <w:t xml:space="preserve">nie zawstydza </w:t>
      </w:r>
      <w:r w:rsidR="00F76202" w:rsidRPr="00312056">
        <w:rPr>
          <w:rFonts w:asciiTheme="minorHAnsi" w:hAnsiTheme="minorHAnsi" w:cstheme="minorHAnsi"/>
          <w:bCs/>
          <w:color w:val="000000" w:themeColor="text1"/>
          <w:sz w:val="24"/>
          <w:szCs w:val="24"/>
        </w:rPr>
        <w:t>małoletniego</w:t>
      </w:r>
      <w:r w:rsidRPr="00312056">
        <w:rPr>
          <w:rFonts w:asciiTheme="minorHAnsi" w:hAnsiTheme="minorHAnsi" w:cstheme="minorHAnsi"/>
          <w:bCs/>
          <w:color w:val="000000" w:themeColor="text1"/>
          <w:sz w:val="24"/>
          <w:szCs w:val="24"/>
        </w:rPr>
        <w:t>, nie lekceważy, nie upokarza, nie obraża;</w:t>
      </w:r>
    </w:p>
    <w:p w14:paraId="02AECA3F" w14:textId="04B3F2BA" w:rsidR="00B040E7" w:rsidRPr="00312056" w:rsidRDefault="00B040E7" w:rsidP="00017372">
      <w:pPr>
        <w:pStyle w:val="Akapitzlist"/>
        <w:numPr>
          <w:ilvl w:val="0"/>
          <w:numId w:val="6"/>
        </w:numPr>
        <w:ind w:left="1134"/>
        <w:rPr>
          <w:rFonts w:asciiTheme="minorHAnsi" w:hAnsiTheme="minorHAnsi" w:cstheme="minorHAnsi"/>
          <w:bCs/>
          <w:color w:val="000000" w:themeColor="text1"/>
          <w:sz w:val="24"/>
          <w:szCs w:val="24"/>
        </w:rPr>
      </w:pPr>
      <w:r w:rsidRPr="00312056">
        <w:rPr>
          <w:rFonts w:asciiTheme="minorHAnsi" w:hAnsiTheme="minorHAnsi" w:cstheme="minorHAnsi"/>
          <w:bCs/>
          <w:color w:val="000000" w:themeColor="text1"/>
          <w:sz w:val="24"/>
          <w:szCs w:val="24"/>
        </w:rPr>
        <w:t>nie krzyczy</w:t>
      </w:r>
      <w:r w:rsidR="002F2913" w:rsidRPr="00312056">
        <w:rPr>
          <w:rFonts w:asciiTheme="minorHAnsi" w:hAnsiTheme="minorHAnsi" w:cstheme="minorHAnsi"/>
          <w:bCs/>
          <w:color w:val="000000" w:themeColor="text1"/>
          <w:sz w:val="24"/>
          <w:szCs w:val="24"/>
        </w:rPr>
        <w:t xml:space="preserve"> na</w:t>
      </w:r>
      <w:r w:rsidR="00F76202" w:rsidRPr="00312056">
        <w:rPr>
          <w:rFonts w:asciiTheme="minorHAnsi" w:hAnsiTheme="minorHAnsi" w:cstheme="minorHAnsi"/>
          <w:bCs/>
          <w:color w:val="000000" w:themeColor="text1"/>
          <w:sz w:val="24"/>
          <w:szCs w:val="24"/>
        </w:rPr>
        <w:t xml:space="preserve"> małoletnich</w:t>
      </w:r>
      <w:r w:rsidR="008A711E" w:rsidRPr="00312056">
        <w:rPr>
          <w:rFonts w:asciiTheme="minorHAnsi" w:hAnsiTheme="minorHAnsi" w:cstheme="minorHAnsi"/>
          <w:bCs/>
          <w:color w:val="000000" w:themeColor="text1"/>
          <w:sz w:val="24"/>
          <w:szCs w:val="24"/>
        </w:rPr>
        <w:t>, chyba</w:t>
      </w:r>
      <w:r w:rsidR="00B34A60" w:rsidRPr="00312056">
        <w:rPr>
          <w:rFonts w:asciiTheme="minorHAnsi" w:hAnsiTheme="minorHAnsi" w:cstheme="minorHAnsi"/>
          <w:bCs/>
          <w:color w:val="000000" w:themeColor="text1"/>
          <w:sz w:val="24"/>
          <w:szCs w:val="24"/>
        </w:rPr>
        <w:t>,</w:t>
      </w:r>
      <w:r w:rsidR="008A711E" w:rsidRPr="00312056">
        <w:rPr>
          <w:rFonts w:asciiTheme="minorHAnsi" w:hAnsiTheme="minorHAnsi" w:cstheme="minorHAnsi"/>
          <w:bCs/>
          <w:color w:val="000000" w:themeColor="text1"/>
          <w:sz w:val="24"/>
          <w:szCs w:val="24"/>
        </w:rPr>
        <w:t xml:space="preserve"> że wymaga tego sytuacja niebezpieczna (np. ostrzeżenie);</w:t>
      </w:r>
    </w:p>
    <w:p w14:paraId="7F7DA75C" w14:textId="5AF962B9" w:rsidR="008A711E" w:rsidRPr="00312056" w:rsidRDefault="008A711E" w:rsidP="00017372">
      <w:pPr>
        <w:pStyle w:val="Akapitzlist"/>
        <w:numPr>
          <w:ilvl w:val="0"/>
          <w:numId w:val="6"/>
        </w:numPr>
        <w:ind w:left="1134"/>
        <w:rPr>
          <w:rFonts w:asciiTheme="minorHAnsi" w:hAnsiTheme="minorHAnsi" w:cstheme="minorHAnsi"/>
          <w:bCs/>
          <w:color w:val="000000" w:themeColor="text1"/>
          <w:sz w:val="24"/>
          <w:szCs w:val="24"/>
        </w:rPr>
      </w:pPr>
      <w:r w:rsidRPr="00312056">
        <w:rPr>
          <w:rFonts w:asciiTheme="minorHAnsi" w:hAnsiTheme="minorHAnsi" w:cstheme="minorHAnsi"/>
          <w:bCs/>
          <w:color w:val="000000" w:themeColor="text1"/>
          <w:sz w:val="24"/>
          <w:szCs w:val="24"/>
        </w:rPr>
        <w:t xml:space="preserve">nie ujawnia </w:t>
      </w:r>
      <w:r w:rsidR="00954E7D" w:rsidRPr="00312056">
        <w:rPr>
          <w:rFonts w:asciiTheme="minorHAnsi" w:hAnsiTheme="minorHAnsi" w:cstheme="minorHAnsi"/>
          <w:bCs/>
          <w:color w:val="000000" w:themeColor="text1"/>
          <w:sz w:val="24"/>
          <w:szCs w:val="24"/>
        </w:rPr>
        <w:t xml:space="preserve">danych osobowych i innych </w:t>
      </w:r>
      <w:r w:rsidRPr="00312056">
        <w:rPr>
          <w:rFonts w:asciiTheme="minorHAnsi" w:hAnsiTheme="minorHAnsi" w:cstheme="minorHAnsi"/>
          <w:bCs/>
          <w:color w:val="000000" w:themeColor="text1"/>
          <w:sz w:val="24"/>
          <w:szCs w:val="24"/>
        </w:rPr>
        <w:t xml:space="preserve">drażliwych informacji o </w:t>
      </w:r>
      <w:r w:rsidR="00F76202" w:rsidRPr="00312056">
        <w:rPr>
          <w:rFonts w:asciiTheme="minorHAnsi" w:hAnsiTheme="minorHAnsi" w:cstheme="minorHAnsi"/>
          <w:bCs/>
          <w:color w:val="000000" w:themeColor="text1"/>
          <w:sz w:val="24"/>
          <w:szCs w:val="24"/>
        </w:rPr>
        <w:t xml:space="preserve">małoletnim </w:t>
      </w:r>
      <w:r w:rsidRPr="00312056">
        <w:rPr>
          <w:rFonts w:asciiTheme="minorHAnsi" w:hAnsiTheme="minorHAnsi" w:cstheme="minorHAnsi"/>
          <w:bCs/>
          <w:color w:val="000000" w:themeColor="text1"/>
          <w:sz w:val="24"/>
          <w:szCs w:val="24"/>
        </w:rPr>
        <w:t xml:space="preserve">osobom do tego nieuprawnionym, </w:t>
      </w:r>
      <w:r w:rsidR="006817C8" w:rsidRPr="00312056">
        <w:rPr>
          <w:rFonts w:asciiTheme="minorHAnsi" w:hAnsiTheme="minorHAnsi" w:cstheme="minorHAnsi"/>
          <w:bCs/>
          <w:color w:val="000000" w:themeColor="text1"/>
          <w:sz w:val="24"/>
          <w:szCs w:val="24"/>
        </w:rPr>
        <w:t xml:space="preserve">w tym innym </w:t>
      </w:r>
      <w:r w:rsidR="00F76202" w:rsidRPr="00312056">
        <w:rPr>
          <w:rFonts w:asciiTheme="minorHAnsi" w:hAnsiTheme="minorHAnsi" w:cstheme="minorHAnsi"/>
          <w:bCs/>
          <w:color w:val="000000" w:themeColor="text1"/>
          <w:sz w:val="24"/>
          <w:szCs w:val="24"/>
        </w:rPr>
        <w:t>małoletnim</w:t>
      </w:r>
      <w:r w:rsidR="006817C8" w:rsidRPr="00312056">
        <w:rPr>
          <w:rFonts w:asciiTheme="minorHAnsi" w:hAnsiTheme="minorHAnsi" w:cstheme="minorHAnsi"/>
          <w:bCs/>
          <w:color w:val="000000" w:themeColor="text1"/>
          <w:sz w:val="24"/>
          <w:szCs w:val="24"/>
        </w:rPr>
        <w:t>. D</w:t>
      </w:r>
      <w:r w:rsidRPr="00312056">
        <w:rPr>
          <w:rFonts w:asciiTheme="minorHAnsi" w:hAnsiTheme="minorHAnsi" w:cstheme="minorHAnsi"/>
          <w:bCs/>
          <w:color w:val="000000" w:themeColor="text1"/>
          <w:sz w:val="24"/>
          <w:szCs w:val="24"/>
        </w:rPr>
        <w:t xml:space="preserve">otyczy to </w:t>
      </w:r>
      <w:r w:rsidR="006817C8" w:rsidRPr="00312056">
        <w:rPr>
          <w:rFonts w:asciiTheme="minorHAnsi" w:hAnsiTheme="minorHAnsi" w:cstheme="minorHAnsi"/>
          <w:bCs/>
          <w:color w:val="000000" w:themeColor="text1"/>
          <w:sz w:val="24"/>
          <w:szCs w:val="24"/>
        </w:rPr>
        <w:t>wizerunku, jego sytuacji rodzinnej, ekonomicznej, opiekuńczej i prawnej.</w:t>
      </w:r>
    </w:p>
    <w:p w14:paraId="70FCD7AF" w14:textId="7E5088C2" w:rsidR="008A711E" w:rsidRPr="00506B18" w:rsidRDefault="008A711E" w:rsidP="00017372">
      <w:pPr>
        <w:pStyle w:val="Akapitzlist"/>
        <w:numPr>
          <w:ilvl w:val="0"/>
          <w:numId w:val="5"/>
        </w:numPr>
        <w:rPr>
          <w:rFonts w:asciiTheme="minorHAnsi" w:hAnsiTheme="minorHAnsi" w:cstheme="minorHAnsi"/>
          <w:bCs/>
          <w:color w:val="000000" w:themeColor="text1"/>
          <w:sz w:val="24"/>
          <w:szCs w:val="24"/>
        </w:rPr>
      </w:pPr>
      <w:r w:rsidRPr="00506B18">
        <w:rPr>
          <w:rFonts w:asciiTheme="minorHAnsi" w:hAnsiTheme="minorHAnsi" w:cstheme="minorHAnsi"/>
          <w:bCs/>
          <w:color w:val="000000" w:themeColor="text1"/>
          <w:sz w:val="24"/>
          <w:szCs w:val="24"/>
        </w:rPr>
        <w:t xml:space="preserve">Decyzje dotyczące </w:t>
      </w:r>
      <w:r w:rsidR="00990D8D" w:rsidRPr="00506B18">
        <w:rPr>
          <w:rFonts w:asciiTheme="minorHAnsi" w:hAnsiTheme="minorHAnsi" w:cstheme="minorHAnsi"/>
          <w:bCs/>
          <w:color w:val="000000" w:themeColor="text1"/>
          <w:sz w:val="24"/>
          <w:szCs w:val="24"/>
        </w:rPr>
        <w:t xml:space="preserve">małoletniego </w:t>
      </w:r>
      <w:r w:rsidRPr="00506B18">
        <w:rPr>
          <w:rFonts w:asciiTheme="minorHAnsi" w:hAnsiTheme="minorHAnsi" w:cstheme="minorHAnsi"/>
          <w:bCs/>
          <w:color w:val="000000" w:themeColor="text1"/>
          <w:sz w:val="24"/>
          <w:szCs w:val="24"/>
        </w:rPr>
        <w:t xml:space="preserve">powinny zawsze uwzględniać jego oczekiwania, ale również brać pod uwagę </w:t>
      </w:r>
      <w:r w:rsidR="003040C4" w:rsidRPr="00506B18">
        <w:rPr>
          <w:rFonts w:asciiTheme="minorHAnsi" w:hAnsiTheme="minorHAnsi" w:cstheme="minorHAnsi"/>
          <w:bCs/>
          <w:color w:val="000000" w:themeColor="text1"/>
          <w:sz w:val="24"/>
          <w:szCs w:val="24"/>
        </w:rPr>
        <w:t xml:space="preserve">bezpieczeństwo innych </w:t>
      </w:r>
      <w:r w:rsidR="00990D8D" w:rsidRPr="00506B18">
        <w:rPr>
          <w:rFonts w:asciiTheme="minorHAnsi" w:hAnsiTheme="minorHAnsi" w:cstheme="minorHAnsi"/>
          <w:bCs/>
          <w:color w:val="000000" w:themeColor="text1"/>
          <w:sz w:val="24"/>
          <w:szCs w:val="24"/>
        </w:rPr>
        <w:t>małoletnich</w:t>
      </w:r>
      <w:r w:rsidR="003040C4" w:rsidRPr="00506B18">
        <w:rPr>
          <w:rFonts w:asciiTheme="minorHAnsi" w:hAnsiTheme="minorHAnsi" w:cstheme="minorHAnsi"/>
          <w:bCs/>
          <w:color w:val="000000" w:themeColor="text1"/>
          <w:sz w:val="24"/>
          <w:szCs w:val="24"/>
        </w:rPr>
        <w:t>.</w:t>
      </w:r>
    </w:p>
    <w:p w14:paraId="142B6162" w14:textId="2CEEF6F8" w:rsidR="003040C4" w:rsidRPr="00506B18" w:rsidRDefault="00990D8D" w:rsidP="00017372">
      <w:pPr>
        <w:pStyle w:val="Akapitzlist"/>
        <w:numPr>
          <w:ilvl w:val="0"/>
          <w:numId w:val="5"/>
        </w:numPr>
        <w:rPr>
          <w:rFonts w:asciiTheme="minorHAnsi" w:hAnsiTheme="minorHAnsi" w:cstheme="minorHAnsi"/>
          <w:bCs/>
          <w:color w:val="000000" w:themeColor="text1"/>
          <w:sz w:val="24"/>
          <w:szCs w:val="24"/>
        </w:rPr>
      </w:pPr>
      <w:r w:rsidRPr="00506B18">
        <w:rPr>
          <w:rFonts w:asciiTheme="minorHAnsi" w:hAnsiTheme="minorHAnsi" w:cstheme="minorHAnsi"/>
          <w:bCs/>
          <w:color w:val="000000" w:themeColor="text1"/>
          <w:sz w:val="24"/>
          <w:szCs w:val="24"/>
        </w:rPr>
        <w:lastRenderedPageBreak/>
        <w:t xml:space="preserve">Małoletni </w:t>
      </w:r>
      <w:r w:rsidR="003040C4" w:rsidRPr="00506B18">
        <w:rPr>
          <w:rFonts w:asciiTheme="minorHAnsi" w:hAnsiTheme="minorHAnsi" w:cstheme="minorHAnsi"/>
          <w:bCs/>
          <w:color w:val="000000" w:themeColor="text1"/>
          <w:sz w:val="24"/>
          <w:szCs w:val="24"/>
        </w:rPr>
        <w:t xml:space="preserve">ma prawo do prywatności, odstąpienie od zasad poufności każdorazowo musi być uzasadnione, a </w:t>
      </w:r>
      <w:r w:rsidRPr="00506B18">
        <w:rPr>
          <w:rFonts w:asciiTheme="minorHAnsi" w:hAnsiTheme="minorHAnsi" w:cstheme="minorHAnsi"/>
          <w:bCs/>
          <w:color w:val="000000" w:themeColor="text1"/>
          <w:sz w:val="24"/>
          <w:szCs w:val="24"/>
        </w:rPr>
        <w:t xml:space="preserve">małoletni </w:t>
      </w:r>
      <w:r w:rsidR="003040C4" w:rsidRPr="00506B18">
        <w:rPr>
          <w:rFonts w:asciiTheme="minorHAnsi" w:hAnsiTheme="minorHAnsi" w:cstheme="minorHAnsi"/>
          <w:bCs/>
          <w:color w:val="000000" w:themeColor="text1"/>
          <w:sz w:val="24"/>
          <w:szCs w:val="24"/>
        </w:rPr>
        <w:t xml:space="preserve">o takim fakcie </w:t>
      </w:r>
      <w:r w:rsidRPr="00506B18">
        <w:rPr>
          <w:rFonts w:asciiTheme="minorHAnsi" w:hAnsiTheme="minorHAnsi" w:cstheme="minorHAnsi"/>
          <w:bCs/>
          <w:color w:val="000000" w:themeColor="text1"/>
          <w:sz w:val="24"/>
          <w:szCs w:val="24"/>
        </w:rPr>
        <w:t>powinien</w:t>
      </w:r>
      <w:r w:rsidR="003040C4" w:rsidRPr="00506B18">
        <w:rPr>
          <w:rFonts w:asciiTheme="minorHAnsi" w:hAnsiTheme="minorHAnsi" w:cstheme="minorHAnsi"/>
          <w:bCs/>
          <w:color w:val="000000" w:themeColor="text1"/>
          <w:sz w:val="24"/>
          <w:szCs w:val="24"/>
        </w:rPr>
        <w:t xml:space="preserve"> być jak najszybciej poinformowan</w:t>
      </w:r>
      <w:r w:rsidRPr="00506B18">
        <w:rPr>
          <w:rFonts w:asciiTheme="minorHAnsi" w:hAnsiTheme="minorHAnsi" w:cstheme="minorHAnsi"/>
          <w:bCs/>
          <w:color w:val="000000" w:themeColor="text1"/>
          <w:sz w:val="24"/>
          <w:szCs w:val="24"/>
        </w:rPr>
        <w:t>y</w:t>
      </w:r>
      <w:r w:rsidR="003040C4" w:rsidRPr="00506B18">
        <w:rPr>
          <w:rFonts w:asciiTheme="minorHAnsi" w:hAnsiTheme="minorHAnsi" w:cstheme="minorHAnsi"/>
          <w:bCs/>
          <w:color w:val="000000" w:themeColor="text1"/>
          <w:sz w:val="24"/>
          <w:szCs w:val="24"/>
        </w:rPr>
        <w:t>.</w:t>
      </w:r>
    </w:p>
    <w:p w14:paraId="02A85B31" w14:textId="0092D4DB" w:rsidR="00DB3BC2" w:rsidRPr="00506B18" w:rsidRDefault="00DB3BC2" w:rsidP="00017372">
      <w:pPr>
        <w:pStyle w:val="Akapitzlist"/>
        <w:numPr>
          <w:ilvl w:val="0"/>
          <w:numId w:val="5"/>
        </w:numPr>
        <w:rPr>
          <w:rFonts w:asciiTheme="minorHAnsi" w:hAnsiTheme="minorHAnsi" w:cstheme="minorHAnsi"/>
          <w:bCs/>
          <w:color w:val="000000" w:themeColor="text1"/>
          <w:sz w:val="24"/>
          <w:szCs w:val="24"/>
        </w:rPr>
      </w:pPr>
      <w:r w:rsidRPr="00506B18">
        <w:rPr>
          <w:rFonts w:asciiTheme="minorHAnsi" w:hAnsiTheme="minorHAnsi" w:cstheme="minorHAnsi"/>
          <w:bCs/>
          <w:color w:val="000000" w:themeColor="text1"/>
          <w:sz w:val="24"/>
          <w:szCs w:val="24"/>
        </w:rPr>
        <w:t xml:space="preserve">Należy zadbać o to, aby być w zasięgu wzroku lub słuchu innych pracowników, lub innych osób dorosłych, w trakcie prowadzenia aktywności z </w:t>
      </w:r>
      <w:r w:rsidR="00990D8D" w:rsidRPr="00506B18">
        <w:rPr>
          <w:rFonts w:asciiTheme="minorHAnsi" w:hAnsiTheme="minorHAnsi" w:cstheme="minorHAnsi"/>
          <w:bCs/>
          <w:color w:val="000000" w:themeColor="text1"/>
          <w:sz w:val="24"/>
          <w:szCs w:val="24"/>
        </w:rPr>
        <w:t>małoletnimi</w:t>
      </w:r>
      <w:r w:rsidRPr="00506B18">
        <w:rPr>
          <w:rFonts w:asciiTheme="minorHAnsi" w:hAnsiTheme="minorHAnsi" w:cstheme="minorHAnsi"/>
          <w:bCs/>
          <w:color w:val="000000" w:themeColor="text1"/>
          <w:sz w:val="24"/>
          <w:szCs w:val="24"/>
        </w:rPr>
        <w:t xml:space="preserve">. </w:t>
      </w:r>
    </w:p>
    <w:p w14:paraId="16BFC083" w14:textId="29E5E9ED" w:rsidR="00CD2C5E" w:rsidRPr="00506B18" w:rsidRDefault="00DB3BC2" w:rsidP="00017372">
      <w:pPr>
        <w:pStyle w:val="Akapitzlist"/>
        <w:numPr>
          <w:ilvl w:val="0"/>
          <w:numId w:val="5"/>
        </w:numPr>
        <w:rPr>
          <w:rFonts w:asciiTheme="minorHAnsi" w:hAnsiTheme="minorHAnsi" w:cstheme="minorHAnsi"/>
          <w:bCs/>
          <w:color w:val="000000" w:themeColor="text1"/>
          <w:sz w:val="24"/>
          <w:szCs w:val="24"/>
        </w:rPr>
      </w:pPr>
      <w:r w:rsidRPr="00506B18">
        <w:rPr>
          <w:rFonts w:asciiTheme="minorHAnsi" w:hAnsiTheme="minorHAnsi" w:cstheme="minorHAnsi"/>
          <w:bCs/>
          <w:color w:val="000000" w:themeColor="text1"/>
          <w:sz w:val="24"/>
          <w:szCs w:val="24"/>
        </w:rPr>
        <w:t>W wyjątkowych i uzasadnionych sytuacjach, np. w</w:t>
      </w:r>
      <w:r w:rsidR="00CD2C5E" w:rsidRPr="00506B18">
        <w:rPr>
          <w:rFonts w:asciiTheme="minorHAnsi" w:hAnsiTheme="minorHAnsi" w:cstheme="minorHAnsi"/>
          <w:bCs/>
          <w:color w:val="000000" w:themeColor="text1"/>
          <w:sz w:val="24"/>
          <w:szCs w:val="24"/>
        </w:rPr>
        <w:t xml:space="preserve"> przypadku konieczności rozmowy </w:t>
      </w:r>
      <w:r w:rsidR="00990D8D" w:rsidRPr="00506B18">
        <w:rPr>
          <w:rFonts w:asciiTheme="minorHAnsi" w:hAnsiTheme="minorHAnsi" w:cstheme="minorHAnsi"/>
          <w:bCs/>
          <w:color w:val="000000" w:themeColor="text1"/>
          <w:sz w:val="24"/>
          <w:szCs w:val="24"/>
        </w:rPr>
        <w:br/>
      </w:r>
      <w:r w:rsidR="00CD2C5E" w:rsidRPr="00506B18">
        <w:rPr>
          <w:rFonts w:asciiTheme="minorHAnsi" w:hAnsiTheme="minorHAnsi" w:cstheme="minorHAnsi"/>
          <w:bCs/>
          <w:color w:val="000000" w:themeColor="text1"/>
          <w:sz w:val="24"/>
          <w:szCs w:val="24"/>
        </w:rPr>
        <w:t xml:space="preserve">z </w:t>
      </w:r>
      <w:r w:rsidR="00990D8D" w:rsidRPr="00506B18">
        <w:rPr>
          <w:rFonts w:asciiTheme="minorHAnsi" w:hAnsiTheme="minorHAnsi" w:cstheme="minorHAnsi"/>
          <w:bCs/>
          <w:color w:val="000000" w:themeColor="text1"/>
          <w:sz w:val="24"/>
          <w:szCs w:val="24"/>
        </w:rPr>
        <w:t xml:space="preserve">małoletnim </w:t>
      </w:r>
      <w:r w:rsidR="00CD2C5E" w:rsidRPr="00506B18">
        <w:rPr>
          <w:rFonts w:asciiTheme="minorHAnsi" w:hAnsiTheme="minorHAnsi" w:cstheme="minorHAnsi"/>
          <w:bCs/>
          <w:color w:val="000000" w:themeColor="text1"/>
          <w:sz w:val="24"/>
          <w:szCs w:val="24"/>
        </w:rPr>
        <w:t xml:space="preserve">na osobności, pracownik powinien pozostawić </w:t>
      </w:r>
      <w:r w:rsidRPr="00506B18">
        <w:rPr>
          <w:rFonts w:asciiTheme="minorHAnsi" w:hAnsiTheme="minorHAnsi" w:cstheme="minorHAnsi"/>
          <w:bCs/>
          <w:color w:val="000000" w:themeColor="text1"/>
          <w:sz w:val="24"/>
          <w:szCs w:val="24"/>
        </w:rPr>
        <w:t xml:space="preserve">np. </w:t>
      </w:r>
      <w:r w:rsidR="00CD2C5E" w:rsidRPr="00506B18">
        <w:rPr>
          <w:rFonts w:asciiTheme="minorHAnsi" w:hAnsiTheme="minorHAnsi" w:cstheme="minorHAnsi"/>
          <w:bCs/>
          <w:color w:val="000000" w:themeColor="text1"/>
          <w:sz w:val="24"/>
          <w:szCs w:val="24"/>
        </w:rPr>
        <w:t>uchylone drzwi bądź poprosić innego pracownika o uczestniczenie w rozmowie</w:t>
      </w:r>
      <w:r w:rsidR="00F61984" w:rsidRPr="00506B18">
        <w:rPr>
          <w:rFonts w:asciiTheme="minorHAnsi" w:hAnsiTheme="minorHAnsi" w:cstheme="minorHAnsi"/>
          <w:bCs/>
          <w:color w:val="000000" w:themeColor="text1"/>
          <w:sz w:val="24"/>
          <w:szCs w:val="24"/>
        </w:rPr>
        <w:t>.</w:t>
      </w:r>
    </w:p>
    <w:p w14:paraId="15C4D070" w14:textId="5D751921" w:rsidR="00F61984" w:rsidRPr="00506B18" w:rsidRDefault="00F61984" w:rsidP="00017372">
      <w:pPr>
        <w:pStyle w:val="Akapitzlist"/>
        <w:numPr>
          <w:ilvl w:val="0"/>
          <w:numId w:val="5"/>
        </w:numPr>
        <w:rPr>
          <w:rFonts w:asciiTheme="minorHAnsi" w:hAnsiTheme="minorHAnsi" w:cstheme="minorHAnsi"/>
          <w:bCs/>
          <w:color w:val="000000" w:themeColor="text1"/>
          <w:sz w:val="24"/>
          <w:szCs w:val="24"/>
        </w:rPr>
      </w:pPr>
      <w:r w:rsidRPr="00506B18">
        <w:rPr>
          <w:rFonts w:asciiTheme="minorHAnsi" w:hAnsiTheme="minorHAnsi" w:cstheme="minorHAnsi"/>
          <w:bCs/>
          <w:color w:val="000000" w:themeColor="text1"/>
          <w:sz w:val="24"/>
          <w:szCs w:val="24"/>
        </w:rPr>
        <w:t xml:space="preserve">Pracownikowi nie wolno w obecności </w:t>
      </w:r>
      <w:r w:rsidR="00D3774E" w:rsidRPr="00506B18">
        <w:rPr>
          <w:rFonts w:asciiTheme="minorHAnsi" w:hAnsiTheme="minorHAnsi" w:cstheme="minorHAnsi"/>
          <w:bCs/>
          <w:color w:val="000000" w:themeColor="text1"/>
          <w:sz w:val="24"/>
          <w:szCs w:val="24"/>
        </w:rPr>
        <w:t xml:space="preserve">małoletnich </w:t>
      </w:r>
      <w:r w:rsidRPr="00506B18">
        <w:rPr>
          <w:rFonts w:asciiTheme="minorHAnsi" w:hAnsiTheme="minorHAnsi" w:cstheme="minorHAnsi"/>
          <w:bCs/>
          <w:color w:val="000000" w:themeColor="text1"/>
          <w:sz w:val="24"/>
          <w:szCs w:val="24"/>
        </w:rPr>
        <w:t>niestosownie żartować, używać wulgaryzmów, wykonywać obraźliwych gestów, wypowiadać treści o zabarwieniu seksualnym.</w:t>
      </w:r>
    </w:p>
    <w:p w14:paraId="5421A994" w14:textId="5A5AAC8A" w:rsidR="00F61984" w:rsidRPr="00506B18" w:rsidRDefault="00F61984" w:rsidP="00017372">
      <w:pPr>
        <w:pStyle w:val="Akapitzlist"/>
        <w:numPr>
          <w:ilvl w:val="0"/>
          <w:numId w:val="5"/>
        </w:numPr>
        <w:rPr>
          <w:rFonts w:asciiTheme="minorHAnsi" w:hAnsiTheme="minorHAnsi" w:cstheme="minorHAnsi"/>
          <w:bCs/>
          <w:color w:val="000000" w:themeColor="text1"/>
          <w:sz w:val="24"/>
          <w:szCs w:val="24"/>
        </w:rPr>
      </w:pPr>
      <w:r w:rsidRPr="00506B18">
        <w:rPr>
          <w:rFonts w:asciiTheme="minorHAnsi" w:hAnsiTheme="minorHAnsi" w:cstheme="minorHAnsi"/>
          <w:bCs/>
          <w:color w:val="000000" w:themeColor="text1"/>
          <w:sz w:val="24"/>
          <w:szCs w:val="24"/>
        </w:rPr>
        <w:t>Pracownikowi nie wolno wykorzystywać przewagi fizycznej ani stosować gróźb.</w:t>
      </w:r>
    </w:p>
    <w:p w14:paraId="79B1F40F" w14:textId="2F624926" w:rsidR="0075306C" w:rsidRPr="00506B18" w:rsidRDefault="00F61984" w:rsidP="00017372">
      <w:pPr>
        <w:pStyle w:val="Akapitzlist"/>
        <w:numPr>
          <w:ilvl w:val="0"/>
          <w:numId w:val="5"/>
        </w:numPr>
        <w:rPr>
          <w:rFonts w:asciiTheme="minorHAnsi" w:hAnsiTheme="minorHAnsi" w:cstheme="minorHAnsi"/>
          <w:bCs/>
          <w:color w:val="000000" w:themeColor="text1"/>
          <w:sz w:val="24"/>
          <w:szCs w:val="24"/>
        </w:rPr>
      </w:pPr>
      <w:r w:rsidRPr="00506B18">
        <w:rPr>
          <w:rFonts w:asciiTheme="minorHAnsi" w:hAnsiTheme="minorHAnsi" w:cstheme="minorHAnsi"/>
          <w:bCs/>
          <w:color w:val="000000" w:themeColor="text1"/>
          <w:sz w:val="24"/>
          <w:szCs w:val="24"/>
        </w:rPr>
        <w:t xml:space="preserve">Pracownik zobowiązany jest do </w:t>
      </w:r>
      <w:r w:rsidR="0075306C" w:rsidRPr="00506B18">
        <w:rPr>
          <w:rFonts w:asciiTheme="minorHAnsi" w:hAnsiTheme="minorHAnsi" w:cstheme="minorHAnsi"/>
          <w:bCs/>
          <w:color w:val="000000" w:themeColor="text1"/>
          <w:sz w:val="24"/>
          <w:szCs w:val="24"/>
        </w:rPr>
        <w:t xml:space="preserve">równego traktowania </w:t>
      </w:r>
      <w:r w:rsidR="00D3774E" w:rsidRPr="00506B18">
        <w:rPr>
          <w:rFonts w:asciiTheme="minorHAnsi" w:hAnsiTheme="minorHAnsi" w:cstheme="minorHAnsi"/>
          <w:bCs/>
          <w:color w:val="000000" w:themeColor="text1"/>
          <w:sz w:val="24"/>
          <w:szCs w:val="24"/>
        </w:rPr>
        <w:t xml:space="preserve">małoletnich </w:t>
      </w:r>
      <w:r w:rsidR="0075306C" w:rsidRPr="00506B18">
        <w:rPr>
          <w:rFonts w:asciiTheme="minorHAnsi" w:hAnsiTheme="minorHAnsi" w:cstheme="minorHAnsi"/>
          <w:bCs/>
          <w:color w:val="000000" w:themeColor="text1"/>
          <w:sz w:val="24"/>
          <w:szCs w:val="24"/>
        </w:rPr>
        <w:t>niezależnie od ich płci, orientacji seksualnej, wyznania, pochodzenia etnicznego czy też niepełnosprawności.</w:t>
      </w:r>
    </w:p>
    <w:p w14:paraId="3190AF7C" w14:textId="291F9116" w:rsidR="00F61984" w:rsidRPr="00506B18" w:rsidRDefault="0075306C" w:rsidP="00017372">
      <w:pPr>
        <w:pStyle w:val="Akapitzlist"/>
        <w:numPr>
          <w:ilvl w:val="0"/>
          <w:numId w:val="5"/>
        </w:numPr>
        <w:rPr>
          <w:rFonts w:asciiTheme="minorHAnsi" w:hAnsiTheme="minorHAnsi" w:cstheme="minorHAnsi"/>
          <w:bCs/>
          <w:color w:val="000000" w:themeColor="text1"/>
          <w:sz w:val="24"/>
          <w:szCs w:val="24"/>
        </w:rPr>
      </w:pPr>
      <w:r w:rsidRPr="00506B18">
        <w:rPr>
          <w:rFonts w:asciiTheme="minorHAnsi" w:hAnsiTheme="minorHAnsi" w:cstheme="minorHAnsi"/>
          <w:bCs/>
          <w:color w:val="000000" w:themeColor="text1"/>
          <w:sz w:val="24"/>
          <w:szCs w:val="24"/>
        </w:rPr>
        <w:t xml:space="preserve">Pracownik zobowiązany jest do </w:t>
      </w:r>
      <w:r w:rsidR="00F61984" w:rsidRPr="00506B18">
        <w:rPr>
          <w:rFonts w:asciiTheme="minorHAnsi" w:hAnsiTheme="minorHAnsi" w:cstheme="minorHAnsi"/>
          <w:bCs/>
          <w:color w:val="000000" w:themeColor="text1"/>
          <w:sz w:val="24"/>
          <w:szCs w:val="24"/>
        </w:rPr>
        <w:t xml:space="preserve">zachowania poufności informacji uzyskanych </w:t>
      </w:r>
      <w:r w:rsidR="00506B18">
        <w:rPr>
          <w:rFonts w:asciiTheme="minorHAnsi" w:hAnsiTheme="minorHAnsi" w:cstheme="minorHAnsi"/>
          <w:bCs/>
          <w:color w:val="000000" w:themeColor="text1"/>
          <w:sz w:val="24"/>
          <w:szCs w:val="24"/>
        </w:rPr>
        <w:br/>
      </w:r>
      <w:r w:rsidR="00F61984" w:rsidRPr="00506B18">
        <w:rPr>
          <w:rFonts w:asciiTheme="minorHAnsi" w:hAnsiTheme="minorHAnsi" w:cstheme="minorHAnsi"/>
          <w:bCs/>
          <w:color w:val="000000" w:themeColor="text1"/>
          <w:sz w:val="24"/>
          <w:szCs w:val="24"/>
        </w:rPr>
        <w:t>w związku</w:t>
      </w:r>
      <w:r w:rsidR="00506B18">
        <w:rPr>
          <w:rFonts w:asciiTheme="minorHAnsi" w:hAnsiTheme="minorHAnsi" w:cstheme="minorHAnsi"/>
          <w:bCs/>
          <w:color w:val="000000" w:themeColor="text1"/>
          <w:sz w:val="24"/>
          <w:szCs w:val="24"/>
        </w:rPr>
        <w:t xml:space="preserve"> </w:t>
      </w:r>
      <w:r w:rsidR="00F61984" w:rsidRPr="00506B18">
        <w:rPr>
          <w:rFonts w:asciiTheme="minorHAnsi" w:hAnsiTheme="minorHAnsi" w:cstheme="minorHAnsi"/>
          <w:bCs/>
          <w:color w:val="000000" w:themeColor="text1"/>
          <w:sz w:val="24"/>
          <w:szCs w:val="24"/>
        </w:rPr>
        <w:t>z pełnioną funkcją</w:t>
      </w:r>
      <w:r w:rsidRPr="00506B18">
        <w:rPr>
          <w:rFonts w:asciiTheme="minorHAnsi" w:hAnsiTheme="minorHAnsi" w:cstheme="minorHAnsi"/>
          <w:bCs/>
          <w:color w:val="000000" w:themeColor="text1"/>
          <w:sz w:val="24"/>
          <w:szCs w:val="24"/>
        </w:rPr>
        <w:t xml:space="preserve"> lub wykonywaną pracą, dotyczących zdrowia, potrzeb </w:t>
      </w:r>
      <w:r w:rsidR="00DF0298" w:rsidRPr="00506B18">
        <w:rPr>
          <w:rFonts w:asciiTheme="minorHAnsi" w:hAnsiTheme="minorHAnsi" w:cstheme="minorHAnsi"/>
          <w:bCs/>
          <w:color w:val="000000" w:themeColor="text1"/>
          <w:sz w:val="24"/>
          <w:szCs w:val="24"/>
        </w:rPr>
        <w:t xml:space="preserve">rozwojowych i </w:t>
      </w:r>
      <w:r w:rsidRPr="00506B18">
        <w:rPr>
          <w:rFonts w:asciiTheme="minorHAnsi" w:hAnsiTheme="minorHAnsi" w:cstheme="minorHAnsi"/>
          <w:bCs/>
          <w:color w:val="000000" w:themeColor="text1"/>
          <w:sz w:val="24"/>
          <w:szCs w:val="24"/>
        </w:rPr>
        <w:t>edukacyjnych, możliwości psychofizycznych, seksualności, orientacji seksualnej, pochodzenia rasowego, etnicznego, poglądów politycznych</w:t>
      </w:r>
      <w:r w:rsidR="00DF0298" w:rsidRPr="00506B18">
        <w:rPr>
          <w:rFonts w:asciiTheme="minorHAnsi" w:hAnsiTheme="minorHAnsi" w:cstheme="minorHAnsi"/>
          <w:bCs/>
          <w:color w:val="000000" w:themeColor="text1"/>
          <w:sz w:val="24"/>
          <w:szCs w:val="24"/>
        </w:rPr>
        <w:t xml:space="preserve">, przekonań religijnych lub światopoglądów </w:t>
      </w:r>
      <w:r w:rsidR="00BD401B" w:rsidRPr="00506B18">
        <w:rPr>
          <w:rFonts w:asciiTheme="minorHAnsi" w:hAnsiTheme="minorHAnsi" w:cstheme="minorHAnsi"/>
          <w:bCs/>
          <w:color w:val="000000" w:themeColor="text1"/>
          <w:sz w:val="24"/>
          <w:szCs w:val="24"/>
        </w:rPr>
        <w:t>małoletnich</w:t>
      </w:r>
      <w:r w:rsidR="00DF0298" w:rsidRPr="00506B18">
        <w:rPr>
          <w:rFonts w:asciiTheme="minorHAnsi" w:hAnsiTheme="minorHAnsi" w:cstheme="minorHAnsi"/>
          <w:bCs/>
          <w:color w:val="000000" w:themeColor="text1"/>
          <w:sz w:val="24"/>
          <w:szCs w:val="24"/>
        </w:rPr>
        <w:t>.</w:t>
      </w:r>
    </w:p>
    <w:p w14:paraId="5896CD91" w14:textId="374FB2AE" w:rsidR="00B64602" w:rsidRPr="00506B18" w:rsidRDefault="00B64602" w:rsidP="00017372">
      <w:pPr>
        <w:pStyle w:val="Akapitzlist"/>
        <w:numPr>
          <w:ilvl w:val="0"/>
          <w:numId w:val="5"/>
        </w:numPr>
        <w:rPr>
          <w:rFonts w:asciiTheme="minorHAnsi" w:hAnsiTheme="minorHAnsi" w:cstheme="minorHAnsi"/>
          <w:bCs/>
          <w:sz w:val="24"/>
          <w:szCs w:val="24"/>
        </w:rPr>
      </w:pPr>
      <w:r w:rsidRPr="00506B18">
        <w:rPr>
          <w:rFonts w:asciiTheme="minorHAnsi" w:hAnsiTheme="minorHAnsi" w:cstheme="minorHAnsi"/>
          <w:bCs/>
          <w:sz w:val="24"/>
          <w:szCs w:val="24"/>
        </w:rPr>
        <w:t xml:space="preserve">Pracownik nie może utrwalać wizerunków </w:t>
      </w:r>
      <w:r w:rsidR="00BD401B" w:rsidRPr="00506B18">
        <w:rPr>
          <w:rFonts w:asciiTheme="minorHAnsi" w:hAnsiTheme="minorHAnsi" w:cstheme="minorHAnsi"/>
          <w:bCs/>
          <w:sz w:val="24"/>
          <w:szCs w:val="24"/>
        </w:rPr>
        <w:t>małoletnich</w:t>
      </w:r>
      <w:r w:rsidRPr="00506B18">
        <w:rPr>
          <w:rFonts w:asciiTheme="minorHAnsi" w:hAnsiTheme="minorHAnsi" w:cstheme="minorHAnsi"/>
          <w:bCs/>
          <w:sz w:val="24"/>
          <w:szCs w:val="24"/>
        </w:rPr>
        <w:t xml:space="preserve"> w celach prywatnych poprzez filmowanie, nagrywanie głosu, fotografowanie. Zakaz ten obejmuje także umożliwienia utrwalenia wizerunków </w:t>
      </w:r>
      <w:r w:rsidR="00BD401B" w:rsidRPr="00506B18">
        <w:rPr>
          <w:rFonts w:asciiTheme="minorHAnsi" w:hAnsiTheme="minorHAnsi" w:cstheme="minorHAnsi"/>
          <w:bCs/>
          <w:sz w:val="24"/>
          <w:szCs w:val="24"/>
        </w:rPr>
        <w:t xml:space="preserve">małoletnich </w:t>
      </w:r>
      <w:r w:rsidRPr="00506B18">
        <w:rPr>
          <w:rFonts w:asciiTheme="minorHAnsi" w:hAnsiTheme="minorHAnsi" w:cstheme="minorHAnsi"/>
          <w:bCs/>
          <w:sz w:val="24"/>
          <w:szCs w:val="24"/>
        </w:rPr>
        <w:t>osobom trzecim. Wyjątkiem jest utrwalanie wizerunku na potrzeby ZPKW</w:t>
      </w:r>
      <w:r w:rsidR="00BD401B" w:rsidRPr="00506B18">
        <w:rPr>
          <w:rFonts w:asciiTheme="minorHAnsi" w:hAnsiTheme="minorHAnsi" w:cstheme="minorHAnsi"/>
          <w:bCs/>
          <w:sz w:val="24"/>
          <w:szCs w:val="24"/>
        </w:rPr>
        <w:t>Ś</w:t>
      </w:r>
      <w:r w:rsidR="00931527" w:rsidRPr="00506B18">
        <w:rPr>
          <w:rFonts w:asciiTheme="minorHAnsi" w:hAnsiTheme="minorHAnsi" w:cstheme="minorHAnsi"/>
          <w:bCs/>
          <w:sz w:val="24"/>
          <w:szCs w:val="24"/>
        </w:rPr>
        <w:t>, na podstawie zgody udzielonej przez opiekuna.</w:t>
      </w:r>
    </w:p>
    <w:p w14:paraId="7955E2B5" w14:textId="3947C5CD" w:rsidR="005D3A66" w:rsidRPr="00506B18" w:rsidRDefault="003D3723" w:rsidP="00017372">
      <w:pPr>
        <w:pStyle w:val="Akapitzlist"/>
        <w:numPr>
          <w:ilvl w:val="0"/>
          <w:numId w:val="5"/>
        </w:numPr>
        <w:rPr>
          <w:rFonts w:asciiTheme="minorHAnsi" w:hAnsiTheme="minorHAnsi" w:cstheme="minorHAnsi"/>
          <w:bCs/>
          <w:color w:val="000000" w:themeColor="text1"/>
          <w:sz w:val="24"/>
          <w:szCs w:val="24"/>
        </w:rPr>
      </w:pPr>
      <w:r w:rsidRPr="00506B18">
        <w:rPr>
          <w:rFonts w:asciiTheme="minorHAnsi" w:hAnsiTheme="minorHAnsi" w:cstheme="minorHAnsi"/>
          <w:bCs/>
          <w:color w:val="000000" w:themeColor="text1"/>
          <w:sz w:val="24"/>
          <w:szCs w:val="24"/>
        </w:rPr>
        <w:t xml:space="preserve">Pracownikowi zabrania się przyjmowania prezentów od </w:t>
      </w:r>
      <w:r w:rsidR="00BD401B" w:rsidRPr="00506B18">
        <w:rPr>
          <w:rFonts w:asciiTheme="minorHAnsi" w:hAnsiTheme="minorHAnsi" w:cstheme="minorHAnsi"/>
          <w:bCs/>
          <w:color w:val="000000" w:themeColor="text1"/>
          <w:sz w:val="24"/>
          <w:szCs w:val="24"/>
        </w:rPr>
        <w:t xml:space="preserve">małoletnich </w:t>
      </w:r>
      <w:r w:rsidRPr="00506B18">
        <w:rPr>
          <w:rFonts w:asciiTheme="minorHAnsi" w:hAnsiTheme="minorHAnsi" w:cstheme="minorHAnsi"/>
          <w:bCs/>
          <w:color w:val="000000" w:themeColor="text1"/>
          <w:sz w:val="24"/>
          <w:szCs w:val="24"/>
        </w:rPr>
        <w:t xml:space="preserve">i ich opiekunów. Wyjątki stanowią okazjonalne </w:t>
      </w:r>
      <w:r w:rsidR="005D3A66" w:rsidRPr="00506B18">
        <w:rPr>
          <w:rFonts w:asciiTheme="minorHAnsi" w:hAnsiTheme="minorHAnsi" w:cstheme="minorHAnsi"/>
          <w:bCs/>
          <w:color w:val="000000" w:themeColor="text1"/>
          <w:sz w:val="24"/>
          <w:szCs w:val="24"/>
        </w:rPr>
        <w:t xml:space="preserve">podziękowania w formie listów, dyplomów, itp. </w:t>
      </w:r>
    </w:p>
    <w:p w14:paraId="3DAB0033" w14:textId="77777777" w:rsidR="002C10A2" w:rsidRPr="002C10A2" w:rsidRDefault="005F03A6" w:rsidP="00017372">
      <w:pPr>
        <w:pStyle w:val="Akapitzlist"/>
        <w:numPr>
          <w:ilvl w:val="0"/>
          <w:numId w:val="5"/>
        </w:numPr>
        <w:rPr>
          <w:rFonts w:asciiTheme="minorHAnsi" w:hAnsiTheme="minorHAnsi" w:cstheme="minorHAnsi"/>
          <w:bCs/>
          <w:color w:val="000000" w:themeColor="text1"/>
          <w:sz w:val="24"/>
          <w:szCs w:val="24"/>
        </w:rPr>
      </w:pPr>
      <w:r w:rsidRPr="00506B18">
        <w:rPr>
          <w:rFonts w:asciiTheme="minorHAnsi" w:hAnsiTheme="minorHAnsi" w:cstheme="minorHAnsi"/>
          <w:bCs/>
          <w:color w:val="000000" w:themeColor="text1"/>
          <w:sz w:val="24"/>
          <w:szCs w:val="24"/>
        </w:rPr>
        <w:t xml:space="preserve">Pracownik zobowiązany jest do zapewnienia </w:t>
      </w:r>
      <w:r w:rsidR="00BD401B" w:rsidRPr="00506B18">
        <w:rPr>
          <w:rFonts w:asciiTheme="minorHAnsi" w:hAnsiTheme="minorHAnsi" w:cstheme="minorHAnsi"/>
          <w:bCs/>
          <w:color w:val="000000" w:themeColor="text1"/>
          <w:sz w:val="24"/>
          <w:szCs w:val="24"/>
        </w:rPr>
        <w:t>małoletnich</w:t>
      </w:r>
      <w:r w:rsidRPr="00506B18">
        <w:rPr>
          <w:rFonts w:asciiTheme="minorHAnsi" w:hAnsiTheme="minorHAnsi" w:cstheme="minorHAnsi"/>
          <w:bCs/>
          <w:color w:val="000000" w:themeColor="text1"/>
          <w:sz w:val="24"/>
          <w:szCs w:val="24"/>
        </w:rPr>
        <w:t>, że w sytuacji, kiedy poczują się niekomfortowo wobec konkretnego zachowania bądź słów, mogą o tym powiedzieć pracownikowi i mogą oczekiwać odpowiedniej reakcji/lub pomocy.</w:t>
      </w:r>
      <w:r w:rsidR="003D59A8" w:rsidRPr="00506B18">
        <w:rPr>
          <w:rFonts w:asciiTheme="minorHAnsi" w:hAnsiTheme="minorHAnsi" w:cstheme="minorHAnsi"/>
          <w:bCs/>
          <w:color w:val="000000" w:themeColor="text1"/>
          <w:sz w:val="24"/>
          <w:szCs w:val="24"/>
        </w:rPr>
        <w:br/>
      </w:r>
    </w:p>
    <w:p w14:paraId="0B2DF2A3" w14:textId="6A4A40F6" w:rsidR="00FC5C35" w:rsidRPr="002C10A2" w:rsidRDefault="002F3DBB" w:rsidP="002C10A2">
      <w:pPr>
        <w:pStyle w:val="Akapitzlist"/>
        <w:jc w:val="center"/>
        <w:rPr>
          <w:rFonts w:asciiTheme="minorHAnsi" w:hAnsiTheme="minorHAnsi" w:cstheme="minorHAnsi"/>
          <w:bCs/>
          <w:color w:val="000000" w:themeColor="text1"/>
          <w:sz w:val="24"/>
          <w:szCs w:val="24"/>
        </w:rPr>
      </w:pPr>
      <w:r w:rsidRPr="002C10A2">
        <w:rPr>
          <w:rFonts w:asciiTheme="minorHAnsi" w:hAnsiTheme="minorHAnsi" w:cstheme="minorHAnsi"/>
          <w:b/>
          <w:color w:val="000000" w:themeColor="text1"/>
          <w:sz w:val="24"/>
          <w:szCs w:val="24"/>
        </w:rPr>
        <w:br/>
      </w:r>
      <w:r w:rsidR="00FC5C35" w:rsidRPr="002C10A2">
        <w:rPr>
          <w:rFonts w:asciiTheme="minorHAnsi" w:hAnsiTheme="minorHAnsi" w:cstheme="minorHAnsi"/>
          <w:b/>
          <w:color w:val="000000" w:themeColor="text1"/>
          <w:sz w:val="24"/>
          <w:szCs w:val="24"/>
        </w:rPr>
        <w:t xml:space="preserve">§ </w:t>
      </w:r>
      <w:r w:rsidR="00F741BB" w:rsidRPr="002C10A2">
        <w:rPr>
          <w:rFonts w:asciiTheme="minorHAnsi" w:hAnsiTheme="minorHAnsi" w:cstheme="minorHAnsi"/>
          <w:b/>
          <w:color w:val="000000" w:themeColor="text1"/>
          <w:sz w:val="24"/>
          <w:szCs w:val="24"/>
        </w:rPr>
        <w:t>4</w:t>
      </w:r>
    </w:p>
    <w:p w14:paraId="46E63B37" w14:textId="4714E9B5" w:rsidR="003D78A1" w:rsidRPr="00244322" w:rsidRDefault="0029444D" w:rsidP="00D87212">
      <w:pPr>
        <w:ind w:hanging="284"/>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xml:space="preserve">Działania z </w:t>
      </w:r>
      <w:r w:rsidR="00B07AE1" w:rsidRPr="00244322">
        <w:rPr>
          <w:rFonts w:asciiTheme="minorHAnsi" w:hAnsiTheme="minorHAnsi" w:cstheme="minorHAnsi"/>
          <w:b/>
          <w:color w:val="000000" w:themeColor="text1"/>
          <w:sz w:val="24"/>
          <w:szCs w:val="24"/>
        </w:rPr>
        <w:t>małoletnimi</w:t>
      </w:r>
    </w:p>
    <w:p w14:paraId="04B4695B" w14:textId="539EE719" w:rsidR="00FC5C35" w:rsidRPr="00D87212" w:rsidRDefault="00FC5C35" w:rsidP="00017372">
      <w:pPr>
        <w:pStyle w:val="Akapitzlist"/>
        <w:numPr>
          <w:ilvl w:val="0"/>
          <w:numId w:val="7"/>
        </w:numPr>
        <w:ind w:hanging="284"/>
        <w:rPr>
          <w:rFonts w:asciiTheme="minorHAnsi" w:hAnsiTheme="minorHAnsi" w:cstheme="minorHAnsi"/>
          <w:bCs/>
          <w:color w:val="000000" w:themeColor="text1"/>
          <w:sz w:val="24"/>
          <w:szCs w:val="24"/>
        </w:rPr>
      </w:pPr>
      <w:r w:rsidRPr="00D87212">
        <w:rPr>
          <w:rFonts w:asciiTheme="minorHAnsi" w:hAnsiTheme="minorHAnsi" w:cstheme="minorHAnsi"/>
          <w:bCs/>
          <w:color w:val="000000" w:themeColor="text1"/>
          <w:sz w:val="24"/>
          <w:szCs w:val="24"/>
        </w:rPr>
        <w:t xml:space="preserve">Pracownikowi </w:t>
      </w:r>
      <w:r w:rsidR="00BB3E34" w:rsidRPr="00D87212">
        <w:rPr>
          <w:rFonts w:asciiTheme="minorHAnsi" w:hAnsiTheme="minorHAnsi" w:cstheme="minorHAnsi"/>
          <w:bCs/>
          <w:color w:val="000000" w:themeColor="text1"/>
          <w:sz w:val="24"/>
          <w:szCs w:val="24"/>
        </w:rPr>
        <w:t>bezwzględnie</w:t>
      </w:r>
      <w:r w:rsidR="00413674" w:rsidRPr="00D87212">
        <w:rPr>
          <w:rFonts w:asciiTheme="minorHAnsi" w:hAnsiTheme="minorHAnsi" w:cstheme="minorHAnsi"/>
          <w:bCs/>
          <w:color w:val="000000" w:themeColor="text1"/>
          <w:sz w:val="24"/>
          <w:szCs w:val="24"/>
        </w:rPr>
        <w:t xml:space="preserve"> zabrania się (pod groźbą kary, </w:t>
      </w:r>
      <w:r w:rsidR="00BB3E34" w:rsidRPr="00D87212">
        <w:rPr>
          <w:rFonts w:asciiTheme="minorHAnsi" w:hAnsiTheme="minorHAnsi" w:cstheme="minorHAnsi"/>
          <w:bCs/>
          <w:color w:val="000000" w:themeColor="text1"/>
          <w:sz w:val="24"/>
          <w:szCs w:val="24"/>
        </w:rPr>
        <w:t>w tym więzienia i utraty pracy)</w:t>
      </w:r>
      <w:r w:rsidR="00FE39D9" w:rsidRPr="00D87212">
        <w:rPr>
          <w:rFonts w:asciiTheme="minorHAnsi" w:hAnsiTheme="minorHAnsi" w:cstheme="minorHAnsi"/>
          <w:bCs/>
          <w:color w:val="000000" w:themeColor="text1"/>
          <w:sz w:val="24"/>
          <w:szCs w:val="24"/>
        </w:rPr>
        <w:t>:</w:t>
      </w:r>
    </w:p>
    <w:p w14:paraId="5C2F815C" w14:textId="368C7E20" w:rsidR="00FE39D9" w:rsidRPr="00D87212" w:rsidRDefault="00FE39D9" w:rsidP="00017372">
      <w:pPr>
        <w:pStyle w:val="Akapitzlist"/>
        <w:numPr>
          <w:ilvl w:val="0"/>
          <w:numId w:val="8"/>
        </w:numPr>
        <w:ind w:left="1276" w:hanging="425"/>
        <w:rPr>
          <w:rFonts w:asciiTheme="minorHAnsi" w:hAnsiTheme="minorHAnsi" w:cstheme="minorHAnsi"/>
          <w:bCs/>
          <w:color w:val="000000" w:themeColor="text1"/>
          <w:sz w:val="24"/>
          <w:szCs w:val="24"/>
        </w:rPr>
      </w:pPr>
      <w:r w:rsidRPr="00D87212">
        <w:rPr>
          <w:rFonts w:asciiTheme="minorHAnsi" w:hAnsiTheme="minorHAnsi" w:cstheme="minorHAnsi"/>
          <w:bCs/>
          <w:color w:val="000000" w:themeColor="text1"/>
          <w:sz w:val="24"/>
          <w:szCs w:val="24"/>
        </w:rPr>
        <w:t xml:space="preserve">nawiązywać relacji </w:t>
      </w:r>
      <w:r w:rsidR="00A70BEA" w:rsidRPr="00D87212">
        <w:rPr>
          <w:rFonts w:asciiTheme="minorHAnsi" w:hAnsiTheme="minorHAnsi" w:cstheme="minorHAnsi"/>
          <w:bCs/>
          <w:color w:val="000000" w:themeColor="text1"/>
          <w:sz w:val="24"/>
          <w:szCs w:val="24"/>
        </w:rPr>
        <w:t xml:space="preserve">romantycznych lub </w:t>
      </w:r>
      <w:r w:rsidRPr="00D87212">
        <w:rPr>
          <w:rFonts w:asciiTheme="minorHAnsi" w:hAnsiTheme="minorHAnsi" w:cstheme="minorHAnsi"/>
          <w:bCs/>
          <w:color w:val="000000" w:themeColor="text1"/>
          <w:sz w:val="24"/>
          <w:szCs w:val="24"/>
        </w:rPr>
        <w:t xml:space="preserve">seksualnych z </w:t>
      </w:r>
      <w:r w:rsidR="00251293" w:rsidRPr="00D87212">
        <w:rPr>
          <w:rFonts w:asciiTheme="minorHAnsi" w:hAnsiTheme="minorHAnsi" w:cstheme="minorHAnsi"/>
          <w:bCs/>
          <w:color w:val="000000" w:themeColor="text1"/>
          <w:sz w:val="24"/>
          <w:szCs w:val="24"/>
        </w:rPr>
        <w:t>m</w:t>
      </w:r>
      <w:r w:rsidR="008C3343" w:rsidRPr="00D87212">
        <w:rPr>
          <w:rFonts w:asciiTheme="minorHAnsi" w:hAnsiTheme="minorHAnsi" w:cstheme="minorHAnsi"/>
          <w:bCs/>
          <w:color w:val="000000" w:themeColor="text1"/>
          <w:sz w:val="24"/>
          <w:szCs w:val="24"/>
        </w:rPr>
        <w:t>ałoletnimi</w:t>
      </w:r>
      <w:r w:rsidRPr="00D87212">
        <w:rPr>
          <w:rFonts w:asciiTheme="minorHAnsi" w:hAnsiTheme="minorHAnsi" w:cstheme="minorHAnsi"/>
          <w:bCs/>
          <w:color w:val="000000" w:themeColor="text1"/>
          <w:sz w:val="24"/>
          <w:szCs w:val="24"/>
        </w:rPr>
        <w:t>;</w:t>
      </w:r>
    </w:p>
    <w:p w14:paraId="7BA62372" w14:textId="7843FD89" w:rsidR="00FE39D9" w:rsidRPr="00D87212" w:rsidRDefault="00FE39D9" w:rsidP="00017372">
      <w:pPr>
        <w:pStyle w:val="Akapitzlist"/>
        <w:numPr>
          <w:ilvl w:val="0"/>
          <w:numId w:val="8"/>
        </w:numPr>
        <w:ind w:left="1276" w:hanging="425"/>
        <w:rPr>
          <w:rFonts w:asciiTheme="minorHAnsi" w:hAnsiTheme="minorHAnsi" w:cstheme="minorHAnsi"/>
          <w:bCs/>
          <w:color w:val="000000" w:themeColor="text1"/>
          <w:sz w:val="24"/>
          <w:szCs w:val="24"/>
        </w:rPr>
      </w:pPr>
      <w:r w:rsidRPr="00D87212">
        <w:rPr>
          <w:rFonts w:asciiTheme="minorHAnsi" w:hAnsiTheme="minorHAnsi" w:cstheme="minorHAnsi"/>
          <w:bCs/>
          <w:color w:val="000000" w:themeColor="text1"/>
          <w:sz w:val="24"/>
          <w:szCs w:val="24"/>
        </w:rPr>
        <w:t xml:space="preserve">składać </w:t>
      </w:r>
      <w:r w:rsidR="008C3343" w:rsidRPr="00D87212">
        <w:rPr>
          <w:rFonts w:asciiTheme="minorHAnsi" w:hAnsiTheme="minorHAnsi" w:cstheme="minorHAnsi"/>
          <w:bCs/>
          <w:color w:val="000000" w:themeColor="text1"/>
          <w:sz w:val="24"/>
          <w:szCs w:val="24"/>
        </w:rPr>
        <w:t xml:space="preserve">małoletniemu </w:t>
      </w:r>
      <w:r w:rsidRPr="00D87212">
        <w:rPr>
          <w:rFonts w:asciiTheme="minorHAnsi" w:hAnsiTheme="minorHAnsi" w:cstheme="minorHAnsi"/>
          <w:bCs/>
          <w:color w:val="000000" w:themeColor="text1"/>
          <w:sz w:val="24"/>
          <w:szCs w:val="24"/>
        </w:rPr>
        <w:t>propozycji o charakterze seksualnym i pornograficznym, w tym również udostępniania takich treści;</w:t>
      </w:r>
    </w:p>
    <w:p w14:paraId="2FB24A3B" w14:textId="790B77D5" w:rsidR="00FE39D9" w:rsidRPr="00D87212" w:rsidRDefault="00FE39D9" w:rsidP="00017372">
      <w:pPr>
        <w:pStyle w:val="Akapitzlist"/>
        <w:numPr>
          <w:ilvl w:val="0"/>
          <w:numId w:val="8"/>
        </w:numPr>
        <w:ind w:left="1276" w:hanging="425"/>
        <w:rPr>
          <w:rFonts w:asciiTheme="minorHAnsi" w:hAnsiTheme="minorHAnsi" w:cstheme="minorHAnsi"/>
          <w:bCs/>
          <w:color w:val="000000" w:themeColor="text1"/>
          <w:sz w:val="24"/>
          <w:szCs w:val="24"/>
        </w:rPr>
      </w:pPr>
      <w:r w:rsidRPr="00D87212">
        <w:rPr>
          <w:rFonts w:asciiTheme="minorHAnsi" w:hAnsiTheme="minorHAnsi" w:cstheme="minorHAnsi"/>
          <w:bCs/>
          <w:color w:val="000000" w:themeColor="text1"/>
          <w:sz w:val="24"/>
          <w:szCs w:val="24"/>
        </w:rPr>
        <w:t xml:space="preserve">proponować </w:t>
      </w:r>
      <w:r w:rsidR="008C3343" w:rsidRPr="00D87212">
        <w:rPr>
          <w:rFonts w:asciiTheme="minorHAnsi" w:hAnsiTheme="minorHAnsi" w:cstheme="minorHAnsi"/>
          <w:bCs/>
          <w:color w:val="000000" w:themeColor="text1"/>
          <w:sz w:val="24"/>
          <w:szCs w:val="24"/>
        </w:rPr>
        <w:t>małoletniemu</w:t>
      </w:r>
      <w:r w:rsidRPr="00D87212">
        <w:rPr>
          <w:rFonts w:asciiTheme="minorHAnsi" w:hAnsiTheme="minorHAnsi" w:cstheme="minorHAnsi"/>
          <w:bCs/>
          <w:color w:val="000000" w:themeColor="text1"/>
          <w:sz w:val="24"/>
          <w:szCs w:val="24"/>
        </w:rPr>
        <w:t xml:space="preserve"> alkoholu, wyrobów tytoniowych i innych używek (narkotyków, tzw. dopalaczy).</w:t>
      </w:r>
    </w:p>
    <w:p w14:paraId="3BD4669D" w14:textId="77777777" w:rsidR="00EA1A4C" w:rsidRDefault="00B87026" w:rsidP="00017372">
      <w:pPr>
        <w:pStyle w:val="Akapitzlist"/>
        <w:numPr>
          <w:ilvl w:val="0"/>
          <w:numId w:val="7"/>
        </w:numPr>
        <w:ind w:hanging="294"/>
        <w:rPr>
          <w:rFonts w:asciiTheme="minorHAnsi" w:hAnsiTheme="minorHAnsi" w:cstheme="minorHAnsi"/>
          <w:bCs/>
          <w:color w:val="000000" w:themeColor="text1"/>
          <w:sz w:val="24"/>
          <w:szCs w:val="24"/>
        </w:rPr>
      </w:pPr>
      <w:r w:rsidRPr="00EA1A4C">
        <w:rPr>
          <w:rFonts w:asciiTheme="minorHAnsi" w:hAnsiTheme="minorHAnsi" w:cstheme="minorHAnsi"/>
          <w:bCs/>
          <w:color w:val="000000" w:themeColor="text1"/>
          <w:sz w:val="24"/>
          <w:szCs w:val="24"/>
        </w:rPr>
        <w:t xml:space="preserve">Wszystkie ryzykowne sytuacje, które obejmują zauroczenie </w:t>
      </w:r>
      <w:r w:rsidR="008C3343" w:rsidRPr="00EA1A4C">
        <w:rPr>
          <w:rFonts w:asciiTheme="minorHAnsi" w:hAnsiTheme="minorHAnsi" w:cstheme="minorHAnsi"/>
          <w:bCs/>
          <w:color w:val="000000" w:themeColor="text1"/>
          <w:sz w:val="24"/>
          <w:szCs w:val="24"/>
        </w:rPr>
        <w:t>małoletni</w:t>
      </w:r>
      <w:r w:rsidR="00696608" w:rsidRPr="00EA1A4C">
        <w:rPr>
          <w:rFonts w:asciiTheme="minorHAnsi" w:hAnsiTheme="minorHAnsi" w:cstheme="minorHAnsi"/>
          <w:bCs/>
          <w:color w:val="000000" w:themeColor="text1"/>
          <w:sz w:val="24"/>
          <w:szCs w:val="24"/>
        </w:rPr>
        <w:t>m</w:t>
      </w:r>
      <w:r w:rsidR="008C3343" w:rsidRPr="00EA1A4C">
        <w:rPr>
          <w:rFonts w:asciiTheme="minorHAnsi" w:hAnsiTheme="minorHAnsi" w:cstheme="minorHAnsi"/>
          <w:bCs/>
          <w:color w:val="000000" w:themeColor="text1"/>
          <w:sz w:val="24"/>
          <w:szCs w:val="24"/>
        </w:rPr>
        <w:t xml:space="preserve"> </w:t>
      </w:r>
      <w:r w:rsidRPr="00EA1A4C">
        <w:rPr>
          <w:rFonts w:asciiTheme="minorHAnsi" w:hAnsiTheme="minorHAnsi" w:cstheme="minorHAnsi"/>
          <w:bCs/>
          <w:color w:val="000000" w:themeColor="text1"/>
          <w:sz w:val="24"/>
          <w:szCs w:val="24"/>
        </w:rPr>
        <w:t xml:space="preserve">przez pracownika lub pracownika przez </w:t>
      </w:r>
      <w:r w:rsidR="008C3343" w:rsidRPr="00EA1A4C">
        <w:rPr>
          <w:rFonts w:asciiTheme="minorHAnsi" w:hAnsiTheme="minorHAnsi" w:cstheme="minorHAnsi"/>
          <w:bCs/>
          <w:color w:val="000000" w:themeColor="text1"/>
          <w:sz w:val="24"/>
          <w:szCs w:val="24"/>
        </w:rPr>
        <w:t>małoletniego</w:t>
      </w:r>
      <w:r w:rsidRPr="00EA1A4C">
        <w:rPr>
          <w:rFonts w:asciiTheme="minorHAnsi" w:hAnsiTheme="minorHAnsi" w:cstheme="minorHAnsi"/>
          <w:bCs/>
          <w:color w:val="000000" w:themeColor="text1"/>
          <w:sz w:val="24"/>
          <w:szCs w:val="24"/>
        </w:rPr>
        <w:t xml:space="preserve">, muszą być zgłaszane Dyrektorowi. </w:t>
      </w:r>
    </w:p>
    <w:p w14:paraId="06D9B3BD" w14:textId="4020F6FD" w:rsidR="00EC38F5" w:rsidRPr="00EA1A4C" w:rsidRDefault="00B87026" w:rsidP="00017372">
      <w:pPr>
        <w:pStyle w:val="Akapitzlist"/>
        <w:numPr>
          <w:ilvl w:val="0"/>
          <w:numId w:val="7"/>
        </w:numPr>
        <w:ind w:hanging="294"/>
        <w:rPr>
          <w:rFonts w:asciiTheme="minorHAnsi" w:hAnsiTheme="minorHAnsi" w:cstheme="minorHAnsi"/>
          <w:bCs/>
          <w:color w:val="000000" w:themeColor="text1"/>
          <w:sz w:val="24"/>
          <w:szCs w:val="24"/>
        </w:rPr>
      </w:pPr>
      <w:r w:rsidRPr="00EA1A4C">
        <w:rPr>
          <w:rFonts w:asciiTheme="minorHAnsi" w:hAnsiTheme="minorHAnsi" w:cstheme="minorHAnsi"/>
          <w:bCs/>
          <w:color w:val="000000" w:themeColor="text1"/>
          <w:sz w:val="24"/>
          <w:szCs w:val="24"/>
        </w:rPr>
        <w:lastRenderedPageBreak/>
        <w:t xml:space="preserve">Jeżeli pracownik jest świadkiem takich sytuacji powinien reagować stanowczo, ale </w:t>
      </w:r>
      <w:r w:rsidR="00EA1A4C">
        <w:rPr>
          <w:rFonts w:asciiTheme="minorHAnsi" w:hAnsiTheme="minorHAnsi" w:cstheme="minorHAnsi"/>
          <w:bCs/>
          <w:color w:val="000000" w:themeColor="text1"/>
          <w:sz w:val="24"/>
          <w:szCs w:val="24"/>
        </w:rPr>
        <w:br/>
      </w:r>
      <w:r w:rsidRPr="00EA1A4C">
        <w:rPr>
          <w:rFonts w:asciiTheme="minorHAnsi" w:hAnsiTheme="minorHAnsi" w:cstheme="minorHAnsi"/>
          <w:bCs/>
          <w:color w:val="000000" w:themeColor="text1"/>
          <w:sz w:val="24"/>
          <w:szCs w:val="24"/>
        </w:rPr>
        <w:t>z wyczuciem, aby zachować godność osób zainteresowanych.</w:t>
      </w:r>
    </w:p>
    <w:p w14:paraId="34763132" w14:textId="05B88CCB" w:rsidR="009630BF" w:rsidRPr="00244322" w:rsidRDefault="003D59A8"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br/>
      </w:r>
      <w:r w:rsidR="009630BF" w:rsidRPr="00244322">
        <w:rPr>
          <w:rFonts w:asciiTheme="minorHAnsi" w:hAnsiTheme="minorHAnsi" w:cstheme="minorHAnsi"/>
          <w:b/>
          <w:color w:val="000000" w:themeColor="text1"/>
          <w:sz w:val="24"/>
          <w:szCs w:val="24"/>
        </w:rPr>
        <w:t xml:space="preserve">§ </w:t>
      </w:r>
      <w:r w:rsidR="00F741BB" w:rsidRPr="00244322">
        <w:rPr>
          <w:rFonts w:asciiTheme="minorHAnsi" w:hAnsiTheme="minorHAnsi" w:cstheme="minorHAnsi"/>
          <w:b/>
          <w:color w:val="000000" w:themeColor="text1"/>
          <w:sz w:val="24"/>
          <w:szCs w:val="24"/>
        </w:rPr>
        <w:t>5</w:t>
      </w:r>
    </w:p>
    <w:p w14:paraId="16C992CA" w14:textId="438B757D" w:rsidR="003D78A1" w:rsidRPr="00244322" w:rsidRDefault="0029444D"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xml:space="preserve">Kontakt fizyczny z </w:t>
      </w:r>
      <w:r w:rsidR="00DE2A15" w:rsidRPr="00244322">
        <w:rPr>
          <w:rFonts w:asciiTheme="minorHAnsi" w:hAnsiTheme="minorHAnsi" w:cstheme="minorHAnsi"/>
          <w:b/>
          <w:color w:val="000000" w:themeColor="text1"/>
          <w:sz w:val="24"/>
          <w:szCs w:val="24"/>
        </w:rPr>
        <w:t>małoletnimi</w:t>
      </w:r>
    </w:p>
    <w:p w14:paraId="3EAB94A8" w14:textId="1AC7D93E" w:rsidR="001F7552" w:rsidRPr="00E370F3" w:rsidRDefault="001F7552" w:rsidP="00017372">
      <w:pPr>
        <w:pStyle w:val="Akapitzlist"/>
        <w:numPr>
          <w:ilvl w:val="0"/>
          <w:numId w:val="9"/>
        </w:numPr>
        <w:rPr>
          <w:rFonts w:asciiTheme="minorHAnsi" w:hAnsiTheme="minorHAnsi" w:cstheme="minorHAnsi"/>
          <w:bCs/>
          <w:color w:val="000000" w:themeColor="text1"/>
          <w:sz w:val="24"/>
          <w:szCs w:val="24"/>
        </w:rPr>
      </w:pPr>
      <w:r w:rsidRPr="00E370F3">
        <w:rPr>
          <w:rFonts w:asciiTheme="minorHAnsi" w:hAnsiTheme="minorHAnsi" w:cstheme="minorHAnsi"/>
          <w:bCs/>
          <w:color w:val="000000" w:themeColor="text1"/>
          <w:sz w:val="24"/>
          <w:szCs w:val="24"/>
        </w:rPr>
        <w:t xml:space="preserve">Każde przemocowe zachowanie wobec </w:t>
      </w:r>
      <w:r w:rsidR="00DE2A15" w:rsidRPr="00E370F3">
        <w:rPr>
          <w:rFonts w:asciiTheme="minorHAnsi" w:hAnsiTheme="minorHAnsi" w:cstheme="minorHAnsi"/>
          <w:bCs/>
          <w:color w:val="000000" w:themeColor="text1"/>
          <w:sz w:val="24"/>
          <w:szCs w:val="24"/>
        </w:rPr>
        <w:t>małotniego</w:t>
      </w:r>
      <w:r w:rsidRPr="00E370F3">
        <w:rPr>
          <w:rFonts w:asciiTheme="minorHAnsi" w:hAnsiTheme="minorHAnsi" w:cstheme="minorHAnsi"/>
          <w:bCs/>
          <w:color w:val="000000" w:themeColor="text1"/>
          <w:sz w:val="24"/>
          <w:szCs w:val="24"/>
        </w:rPr>
        <w:t xml:space="preserve"> jest niedozwolone. Nie można </w:t>
      </w:r>
      <w:r w:rsidR="00DE2A15" w:rsidRPr="00E370F3">
        <w:rPr>
          <w:rFonts w:asciiTheme="minorHAnsi" w:hAnsiTheme="minorHAnsi" w:cstheme="minorHAnsi"/>
          <w:bCs/>
          <w:color w:val="000000" w:themeColor="text1"/>
          <w:sz w:val="24"/>
          <w:szCs w:val="24"/>
        </w:rPr>
        <w:t>małoletniego</w:t>
      </w:r>
      <w:r w:rsidR="00A70BEA" w:rsidRPr="00E370F3">
        <w:rPr>
          <w:rFonts w:asciiTheme="minorHAnsi" w:hAnsiTheme="minorHAnsi" w:cstheme="minorHAnsi"/>
          <w:bCs/>
          <w:color w:val="000000" w:themeColor="text1"/>
          <w:sz w:val="24"/>
          <w:szCs w:val="24"/>
        </w:rPr>
        <w:t xml:space="preserve"> </w:t>
      </w:r>
      <w:r w:rsidRPr="00E370F3">
        <w:rPr>
          <w:rFonts w:asciiTheme="minorHAnsi" w:hAnsiTheme="minorHAnsi" w:cstheme="minorHAnsi"/>
          <w:bCs/>
          <w:color w:val="000000" w:themeColor="text1"/>
          <w:sz w:val="24"/>
          <w:szCs w:val="24"/>
        </w:rPr>
        <w:t xml:space="preserve">popychać, bić, szturchać, </w:t>
      </w:r>
      <w:r w:rsidR="00F04C65" w:rsidRPr="00E370F3">
        <w:rPr>
          <w:rFonts w:asciiTheme="minorHAnsi" w:hAnsiTheme="minorHAnsi" w:cstheme="minorHAnsi"/>
          <w:bCs/>
          <w:color w:val="000000" w:themeColor="text1"/>
          <w:sz w:val="24"/>
          <w:szCs w:val="24"/>
        </w:rPr>
        <w:t xml:space="preserve">ani w jakikolwiek sposób naruszać </w:t>
      </w:r>
      <w:r w:rsidR="00DE2A15" w:rsidRPr="00E370F3">
        <w:rPr>
          <w:rFonts w:asciiTheme="minorHAnsi" w:hAnsiTheme="minorHAnsi" w:cstheme="minorHAnsi"/>
          <w:bCs/>
          <w:color w:val="000000" w:themeColor="text1"/>
          <w:sz w:val="24"/>
          <w:szCs w:val="24"/>
        </w:rPr>
        <w:t xml:space="preserve">jego </w:t>
      </w:r>
      <w:r w:rsidR="00F04C65" w:rsidRPr="00E370F3">
        <w:rPr>
          <w:rFonts w:asciiTheme="minorHAnsi" w:hAnsiTheme="minorHAnsi" w:cstheme="minorHAnsi"/>
          <w:bCs/>
          <w:color w:val="000000" w:themeColor="text1"/>
          <w:sz w:val="24"/>
          <w:szCs w:val="24"/>
        </w:rPr>
        <w:t>integralności fizycznej.</w:t>
      </w:r>
    </w:p>
    <w:p w14:paraId="0FA93258" w14:textId="2D4FFED7" w:rsidR="001F7552" w:rsidRPr="00E370F3" w:rsidRDefault="001F7552" w:rsidP="00017372">
      <w:pPr>
        <w:pStyle w:val="Akapitzlist"/>
        <w:numPr>
          <w:ilvl w:val="0"/>
          <w:numId w:val="9"/>
        </w:numPr>
        <w:rPr>
          <w:rFonts w:asciiTheme="minorHAnsi" w:hAnsiTheme="minorHAnsi" w:cstheme="minorHAnsi"/>
          <w:bCs/>
          <w:color w:val="000000" w:themeColor="text1"/>
          <w:sz w:val="24"/>
          <w:szCs w:val="24"/>
        </w:rPr>
      </w:pPr>
      <w:r w:rsidRPr="00E370F3">
        <w:rPr>
          <w:rFonts w:asciiTheme="minorHAnsi" w:hAnsiTheme="minorHAnsi" w:cstheme="minorHAnsi"/>
          <w:bCs/>
          <w:color w:val="000000" w:themeColor="text1"/>
          <w:sz w:val="24"/>
          <w:szCs w:val="24"/>
        </w:rPr>
        <w:t xml:space="preserve">Pracownikowi nie wolno </w:t>
      </w:r>
      <w:r w:rsidR="003B0547" w:rsidRPr="00E370F3">
        <w:rPr>
          <w:rFonts w:asciiTheme="minorHAnsi" w:hAnsiTheme="minorHAnsi" w:cstheme="minorHAnsi"/>
          <w:bCs/>
          <w:color w:val="000000" w:themeColor="text1"/>
          <w:sz w:val="24"/>
          <w:szCs w:val="24"/>
        </w:rPr>
        <w:t>małoletniego</w:t>
      </w:r>
      <w:r w:rsidRPr="00E370F3">
        <w:rPr>
          <w:rFonts w:asciiTheme="minorHAnsi" w:hAnsiTheme="minorHAnsi" w:cstheme="minorHAnsi"/>
          <w:bCs/>
          <w:color w:val="000000" w:themeColor="text1"/>
          <w:sz w:val="24"/>
          <w:szCs w:val="24"/>
        </w:rPr>
        <w:t xml:space="preserve"> dotykać w sposób, który mógłby zostać nieprawidłowo zinterpretowany. Jeżeli w odczuciu pracownika </w:t>
      </w:r>
      <w:r w:rsidR="00A70BEA" w:rsidRPr="00E370F3">
        <w:rPr>
          <w:rFonts w:asciiTheme="minorHAnsi" w:hAnsiTheme="minorHAnsi" w:cstheme="minorHAnsi"/>
          <w:bCs/>
          <w:color w:val="000000" w:themeColor="text1"/>
          <w:sz w:val="24"/>
          <w:szCs w:val="24"/>
        </w:rPr>
        <w:t>dziecko</w:t>
      </w:r>
      <w:r w:rsidRPr="00E370F3">
        <w:rPr>
          <w:rFonts w:asciiTheme="minorHAnsi" w:hAnsiTheme="minorHAnsi" w:cstheme="minorHAnsi"/>
          <w:bCs/>
          <w:color w:val="000000" w:themeColor="text1"/>
          <w:sz w:val="24"/>
          <w:szCs w:val="24"/>
        </w:rPr>
        <w:t xml:space="preserve"> potrzebuje np. przytulenia</w:t>
      </w:r>
      <w:r w:rsidR="0007125D" w:rsidRPr="00E370F3">
        <w:rPr>
          <w:rFonts w:asciiTheme="minorHAnsi" w:hAnsiTheme="minorHAnsi" w:cstheme="minorHAnsi"/>
          <w:bCs/>
          <w:color w:val="000000" w:themeColor="text1"/>
          <w:sz w:val="24"/>
          <w:szCs w:val="24"/>
        </w:rPr>
        <w:t xml:space="preserve">, pracownik ten powinien mieć każdorazowo uzasadnienie zaistniałej sytuacji oraz swojego zachowania wobec </w:t>
      </w:r>
      <w:r w:rsidR="003B0547" w:rsidRPr="00E370F3">
        <w:rPr>
          <w:rFonts w:asciiTheme="minorHAnsi" w:hAnsiTheme="minorHAnsi" w:cstheme="minorHAnsi"/>
          <w:bCs/>
          <w:color w:val="000000" w:themeColor="text1"/>
          <w:sz w:val="24"/>
          <w:szCs w:val="24"/>
        </w:rPr>
        <w:t>małoletniego</w:t>
      </w:r>
      <w:r w:rsidR="0007125D" w:rsidRPr="00E370F3">
        <w:rPr>
          <w:rFonts w:asciiTheme="minorHAnsi" w:hAnsiTheme="minorHAnsi" w:cstheme="minorHAnsi"/>
          <w:bCs/>
          <w:color w:val="000000" w:themeColor="text1"/>
          <w:sz w:val="24"/>
          <w:szCs w:val="24"/>
        </w:rPr>
        <w:t>.</w:t>
      </w:r>
    </w:p>
    <w:p w14:paraId="4B4AD0C6" w14:textId="7533C226" w:rsidR="0007125D" w:rsidRPr="00E370F3" w:rsidRDefault="0007125D" w:rsidP="00017372">
      <w:pPr>
        <w:pStyle w:val="Akapitzlist"/>
        <w:numPr>
          <w:ilvl w:val="0"/>
          <w:numId w:val="9"/>
        </w:numPr>
        <w:rPr>
          <w:rFonts w:asciiTheme="minorHAnsi" w:hAnsiTheme="minorHAnsi" w:cstheme="minorHAnsi"/>
          <w:bCs/>
          <w:color w:val="000000" w:themeColor="text1"/>
          <w:sz w:val="24"/>
          <w:szCs w:val="24"/>
        </w:rPr>
      </w:pPr>
      <w:r w:rsidRPr="00E370F3">
        <w:rPr>
          <w:rFonts w:asciiTheme="minorHAnsi" w:hAnsiTheme="minorHAnsi" w:cstheme="minorHAnsi"/>
          <w:bCs/>
          <w:color w:val="000000" w:themeColor="text1"/>
          <w:sz w:val="24"/>
          <w:szCs w:val="24"/>
        </w:rPr>
        <w:t xml:space="preserve">Pracownik nie powinien angażować się w zabawy typu: łaskotanie, udawane walki, brutalne zabawy fizyczne, itp. </w:t>
      </w:r>
    </w:p>
    <w:p w14:paraId="4240B288" w14:textId="4FF9917C" w:rsidR="00BF55BB" w:rsidRPr="00E370F3" w:rsidRDefault="00BF55BB" w:rsidP="00017372">
      <w:pPr>
        <w:pStyle w:val="Akapitzlist"/>
        <w:numPr>
          <w:ilvl w:val="0"/>
          <w:numId w:val="9"/>
        </w:numPr>
        <w:rPr>
          <w:rFonts w:asciiTheme="minorHAnsi" w:hAnsiTheme="minorHAnsi" w:cstheme="minorHAnsi"/>
          <w:bCs/>
          <w:color w:val="000000" w:themeColor="text1"/>
          <w:sz w:val="24"/>
          <w:szCs w:val="24"/>
        </w:rPr>
      </w:pPr>
      <w:r w:rsidRPr="00E370F3">
        <w:rPr>
          <w:rFonts w:asciiTheme="minorHAnsi" w:hAnsiTheme="minorHAnsi" w:cstheme="minorHAnsi"/>
          <w:bCs/>
          <w:color w:val="000000" w:themeColor="text1"/>
          <w:sz w:val="24"/>
          <w:szCs w:val="24"/>
        </w:rPr>
        <w:t xml:space="preserve">Kontakt fizyczny z </w:t>
      </w:r>
      <w:r w:rsidR="000A1F30" w:rsidRPr="00E370F3">
        <w:rPr>
          <w:rFonts w:asciiTheme="minorHAnsi" w:hAnsiTheme="minorHAnsi" w:cstheme="minorHAnsi"/>
          <w:bCs/>
          <w:color w:val="000000" w:themeColor="text1"/>
          <w:sz w:val="24"/>
          <w:szCs w:val="24"/>
        </w:rPr>
        <w:t xml:space="preserve">małoletnim </w:t>
      </w:r>
      <w:r w:rsidRPr="00E370F3">
        <w:rPr>
          <w:rFonts w:asciiTheme="minorHAnsi" w:hAnsiTheme="minorHAnsi" w:cstheme="minorHAnsi"/>
          <w:bCs/>
          <w:color w:val="000000" w:themeColor="text1"/>
          <w:sz w:val="24"/>
          <w:szCs w:val="24"/>
        </w:rPr>
        <w:t xml:space="preserve">nigdy nie może być niejawny bądź ukrywany, wiązać się z jakąkolwiek gratyfikacją ani wynikać z relacji władzy. Jeżeli pracownik będzie świadkiem jakiegokolwiek z powyżej opisanych zachowań i/lub sytuacji ze strony innych dorosłych lub </w:t>
      </w:r>
      <w:r w:rsidR="000A1F30" w:rsidRPr="00E370F3">
        <w:rPr>
          <w:rFonts w:asciiTheme="minorHAnsi" w:hAnsiTheme="minorHAnsi" w:cstheme="minorHAnsi"/>
          <w:bCs/>
          <w:color w:val="000000" w:themeColor="text1"/>
          <w:sz w:val="24"/>
          <w:szCs w:val="24"/>
        </w:rPr>
        <w:t>małoletnich</w:t>
      </w:r>
      <w:r w:rsidRPr="00E370F3">
        <w:rPr>
          <w:rFonts w:asciiTheme="minorHAnsi" w:hAnsiTheme="minorHAnsi" w:cstheme="minorHAnsi"/>
          <w:bCs/>
          <w:color w:val="000000" w:themeColor="text1"/>
          <w:sz w:val="24"/>
          <w:szCs w:val="24"/>
        </w:rPr>
        <w:t xml:space="preserve">, zawsze </w:t>
      </w:r>
      <w:r w:rsidR="00413674" w:rsidRPr="00E370F3">
        <w:rPr>
          <w:rFonts w:asciiTheme="minorHAnsi" w:hAnsiTheme="minorHAnsi" w:cstheme="minorHAnsi"/>
          <w:bCs/>
          <w:color w:val="000000" w:themeColor="text1"/>
          <w:sz w:val="24"/>
          <w:szCs w:val="24"/>
        </w:rPr>
        <w:t xml:space="preserve"> zobowiązany jest niezwłocznie poinformować</w:t>
      </w:r>
      <w:r w:rsidRPr="00E370F3">
        <w:rPr>
          <w:rFonts w:asciiTheme="minorHAnsi" w:hAnsiTheme="minorHAnsi" w:cstheme="minorHAnsi"/>
          <w:bCs/>
          <w:color w:val="000000" w:themeColor="text1"/>
          <w:sz w:val="24"/>
          <w:szCs w:val="24"/>
        </w:rPr>
        <w:t xml:space="preserve"> o tym osobę odpowiedzialną i/lub postąp</w:t>
      </w:r>
      <w:r w:rsidR="00993C03" w:rsidRPr="00E370F3">
        <w:rPr>
          <w:rFonts w:asciiTheme="minorHAnsi" w:hAnsiTheme="minorHAnsi" w:cstheme="minorHAnsi"/>
          <w:bCs/>
          <w:color w:val="000000" w:themeColor="text1"/>
          <w:sz w:val="24"/>
          <w:szCs w:val="24"/>
        </w:rPr>
        <w:t>ić</w:t>
      </w:r>
      <w:r w:rsidRPr="00E370F3">
        <w:rPr>
          <w:rFonts w:asciiTheme="minorHAnsi" w:hAnsiTheme="minorHAnsi" w:cstheme="minorHAnsi"/>
          <w:bCs/>
          <w:color w:val="000000" w:themeColor="text1"/>
          <w:sz w:val="24"/>
          <w:szCs w:val="24"/>
        </w:rPr>
        <w:t xml:space="preserve"> zgodnie z obowiązującą procedurą interwencji.</w:t>
      </w:r>
    </w:p>
    <w:p w14:paraId="31A484A3" w14:textId="4A668F9B" w:rsidR="00102852" w:rsidRPr="00E370F3" w:rsidRDefault="00854241" w:rsidP="00017372">
      <w:pPr>
        <w:pStyle w:val="Akapitzlist"/>
        <w:numPr>
          <w:ilvl w:val="0"/>
          <w:numId w:val="9"/>
        </w:numPr>
        <w:rPr>
          <w:rFonts w:asciiTheme="minorHAnsi" w:hAnsiTheme="minorHAnsi" w:cstheme="minorHAnsi"/>
          <w:bCs/>
          <w:color w:val="000000" w:themeColor="text1"/>
          <w:sz w:val="24"/>
          <w:szCs w:val="24"/>
        </w:rPr>
      </w:pPr>
      <w:r w:rsidRPr="00E370F3">
        <w:rPr>
          <w:rFonts w:asciiTheme="minorHAnsi" w:hAnsiTheme="minorHAnsi" w:cstheme="minorHAnsi"/>
          <w:bCs/>
          <w:color w:val="000000" w:themeColor="text1"/>
          <w:sz w:val="24"/>
          <w:szCs w:val="24"/>
        </w:rPr>
        <w:t xml:space="preserve">Pracownik, który ma świadomość, iż </w:t>
      </w:r>
      <w:r w:rsidR="004273DA" w:rsidRPr="00E370F3">
        <w:rPr>
          <w:rFonts w:asciiTheme="minorHAnsi" w:hAnsiTheme="minorHAnsi" w:cstheme="minorHAnsi"/>
          <w:bCs/>
          <w:color w:val="000000" w:themeColor="text1"/>
          <w:sz w:val="24"/>
          <w:szCs w:val="24"/>
        </w:rPr>
        <w:t>małoletni</w:t>
      </w:r>
      <w:r w:rsidRPr="00E370F3">
        <w:rPr>
          <w:rFonts w:asciiTheme="minorHAnsi" w:hAnsiTheme="minorHAnsi" w:cstheme="minorHAnsi"/>
          <w:bCs/>
          <w:color w:val="000000" w:themeColor="text1"/>
          <w:sz w:val="24"/>
          <w:szCs w:val="24"/>
        </w:rPr>
        <w:t xml:space="preserve"> doznał jakiejś krzywdy np. znęcania fizycznego lub wykorzystania seksualnego, zobowiązany jest do zachowania szczególnej ostrożności </w:t>
      </w:r>
      <w:r w:rsidR="002F3DBB" w:rsidRPr="00E370F3">
        <w:rPr>
          <w:rFonts w:asciiTheme="minorHAnsi" w:hAnsiTheme="minorHAnsi" w:cstheme="minorHAnsi"/>
          <w:bCs/>
          <w:color w:val="000000" w:themeColor="text1"/>
          <w:sz w:val="24"/>
          <w:szCs w:val="24"/>
        </w:rPr>
        <w:br/>
      </w:r>
      <w:r w:rsidRPr="00E370F3">
        <w:rPr>
          <w:rFonts w:asciiTheme="minorHAnsi" w:hAnsiTheme="minorHAnsi" w:cstheme="minorHAnsi"/>
          <w:bCs/>
          <w:color w:val="000000" w:themeColor="text1"/>
          <w:sz w:val="24"/>
          <w:szCs w:val="24"/>
        </w:rPr>
        <w:t xml:space="preserve">w kontaktach z </w:t>
      </w:r>
      <w:r w:rsidR="004273DA" w:rsidRPr="00E370F3">
        <w:rPr>
          <w:rFonts w:asciiTheme="minorHAnsi" w:hAnsiTheme="minorHAnsi" w:cstheme="minorHAnsi"/>
          <w:bCs/>
          <w:color w:val="000000" w:themeColor="text1"/>
          <w:sz w:val="24"/>
          <w:szCs w:val="24"/>
        </w:rPr>
        <w:t>małoletnim</w:t>
      </w:r>
      <w:r w:rsidRPr="00E370F3">
        <w:rPr>
          <w:rFonts w:asciiTheme="minorHAnsi" w:hAnsiTheme="minorHAnsi" w:cstheme="minorHAnsi"/>
          <w:bCs/>
          <w:color w:val="000000" w:themeColor="text1"/>
          <w:sz w:val="24"/>
          <w:szCs w:val="24"/>
        </w:rPr>
        <w:t>, wykazując zrozumienie i wyczucie.</w:t>
      </w:r>
    </w:p>
    <w:p w14:paraId="4BF91078" w14:textId="583DF1EB" w:rsidR="00595FB9" w:rsidRPr="00E370F3" w:rsidRDefault="00102852" w:rsidP="00017372">
      <w:pPr>
        <w:pStyle w:val="Akapitzlist"/>
        <w:numPr>
          <w:ilvl w:val="0"/>
          <w:numId w:val="9"/>
        </w:numPr>
        <w:rPr>
          <w:rFonts w:asciiTheme="minorHAnsi" w:hAnsiTheme="minorHAnsi" w:cstheme="minorHAnsi"/>
          <w:bCs/>
          <w:color w:val="000000" w:themeColor="text1"/>
          <w:sz w:val="24"/>
          <w:szCs w:val="24"/>
        </w:rPr>
      </w:pPr>
      <w:r w:rsidRPr="00E370F3">
        <w:rPr>
          <w:rFonts w:asciiTheme="minorHAnsi" w:hAnsiTheme="minorHAnsi" w:cstheme="minorHAnsi"/>
          <w:bCs/>
          <w:color w:val="000000" w:themeColor="text1"/>
          <w:sz w:val="24"/>
          <w:szCs w:val="24"/>
        </w:rPr>
        <w:t xml:space="preserve">W sytuacjach </w:t>
      </w:r>
      <w:r w:rsidR="009127CB" w:rsidRPr="00E370F3">
        <w:rPr>
          <w:rFonts w:asciiTheme="minorHAnsi" w:hAnsiTheme="minorHAnsi" w:cstheme="minorHAnsi"/>
          <w:bCs/>
          <w:color w:val="000000" w:themeColor="text1"/>
          <w:sz w:val="24"/>
          <w:szCs w:val="24"/>
        </w:rPr>
        <w:t xml:space="preserve">udzielania pierwszej pomocy, sytuacjach </w:t>
      </w:r>
      <w:r w:rsidRPr="00E370F3">
        <w:rPr>
          <w:rFonts w:asciiTheme="minorHAnsi" w:hAnsiTheme="minorHAnsi" w:cstheme="minorHAnsi"/>
          <w:bCs/>
          <w:color w:val="000000" w:themeColor="text1"/>
          <w:sz w:val="24"/>
          <w:szCs w:val="24"/>
        </w:rPr>
        <w:t>wymagających czynności pielęgnacyjnych</w:t>
      </w:r>
      <w:r w:rsidR="009127CB" w:rsidRPr="00E370F3">
        <w:rPr>
          <w:rFonts w:asciiTheme="minorHAnsi" w:hAnsiTheme="minorHAnsi" w:cstheme="minorHAnsi"/>
          <w:bCs/>
          <w:color w:val="000000" w:themeColor="text1"/>
          <w:sz w:val="24"/>
          <w:szCs w:val="24"/>
        </w:rPr>
        <w:t>,</w:t>
      </w:r>
      <w:r w:rsidRPr="00E370F3">
        <w:rPr>
          <w:rFonts w:asciiTheme="minorHAnsi" w:hAnsiTheme="minorHAnsi" w:cstheme="minorHAnsi"/>
          <w:bCs/>
          <w:color w:val="000000" w:themeColor="text1"/>
          <w:sz w:val="24"/>
          <w:szCs w:val="24"/>
        </w:rPr>
        <w:t xml:space="preserve"> higienicznych wobec </w:t>
      </w:r>
      <w:r w:rsidR="005A594A" w:rsidRPr="00E370F3">
        <w:rPr>
          <w:rFonts w:asciiTheme="minorHAnsi" w:hAnsiTheme="minorHAnsi" w:cstheme="minorHAnsi"/>
          <w:bCs/>
          <w:color w:val="000000" w:themeColor="text1"/>
          <w:sz w:val="24"/>
          <w:szCs w:val="24"/>
        </w:rPr>
        <w:t>małoletniego</w:t>
      </w:r>
      <w:r w:rsidRPr="00E370F3">
        <w:rPr>
          <w:rFonts w:asciiTheme="minorHAnsi" w:hAnsiTheme="minorHAnsi" w:cstheme="minorHAnsi"/>
          <w:bCs/>
          <w:color w:val="000000" w:themeColor="text1"/>
          <w:sz w:val="24"/>
          <w:szCs w:val="24"/>
        </w:rPr>
        <w:t xml:space="preserve">, pracownik powinien unikać innego niż niezbędny kontaktu fizycznego z </w:t>
      </w:r>
      <w:r w:rsidR="005A594A" w:rsidRPr="00E370F3">
        <w:rPr>
          <w:rFonts w:asciiTheme="minorHAnsi" w:hAnsiTheme="minorHAnsi" w:cstheme="minorHAnsi"/>
          <w:bCs/>
          <w:color w:val="000000" w:themeColor="text1"/>
          <w:sz w:val="24"/>
          <w:szCs w:val="24"/>
        </w:rPr>
        <w:t>małoletnim</w:t>
      </w:r>
      <w:r w:rsidRPr="00E370F3">
        <w:rPr>
          <w:rFonts w:asciiTheme="minorHAnsi" w:hAnsiTheme="minorHAnsi" w:cstheme="minorHAnsi"/>
          <w:bCs/>
          <w:color w:val="000000" w:themeColor="text1"/>
          <w:sz w:val="24"/>
          <w:szCs w:val="24"/>
        </w:rPr>
        <w:t xml:space="preserve">. Dotyczy to </w:t>
      </w:r>
      <w:r w:rsidR="009127CB" w:rsidRPr="00E370F3">
        <w:rPr>
          <w:rFonts w:asciiTheme="minorHAnsi" w:hAnsiTheme="minorHAnsi" w:cstheme="minorHAnsi"/>
          <w:bCs/>
          <w:color w:val="000000" w:themeColor="text1"/>
          <w:sz w:val="24"/>
          <w:szCs w:val="24"/>
        </w:rPr>
        <w:t xml:space="preserve">w szczególności </w:t>
      </w:r>
      <w:r w:rsidRPr="00E370F3">
        <w:rPr>
          <w:rFonts w:asciiTheme="minorHAnsi" w:hAnsiTheme="minorHAnsi" w:cstheme="minorHAnsi"/>
          <w:bCs/>
          <w:color w:val="000000" w:themeColor="text1"/>
          <w:sz w:val="24"/>
          <w:szCs w:val="24"/>
        </w:rPr>
        <w:t xml:space="preserve">pomagania </w:t>
      </w:r>
      <w:r w:rsidR="005A594A" w:rsidRPr="00E370F3">
        <w:rPr>
          <w:rFonts w:asciiTheme="minorHAnsi" w:hAnsiTheme="minorHAnsi" w:cstheme="minorHAnsi"/>
          <w:bCs/>
          <w:color w:val="000000" w:themeColor="text1"/>
          <w:sz w:val="24"/>
          <w:szCs w:val="24"/>
        </w:rPr>
        <w:t>w</w:t>
      </w:r>
      <w:r w:rsidRPr="00E370F3">
        <w:rPr>
          <w:rFonts w:asciiTheme="minorHAnsi" w:hAnsiTheme="minorHAnsi" w:cstheme="minorHAnsi"/>
          <w:bCs/>
          <w:color w:val="000000" w:themeColor="text1"/>
          <w:sz w:val="24"/>
          <w:szCs w:val="24"/>
        </w:rPr>
        <w:t xml:space="preserve"> ubieraniu i rozbieraniu, jedzeniu, myciu, przewijaniu i w korzystaniu </w:t>
      </w:r>
      <w:r w:rsidR="00E370F3">
        <w:rPr>
          <w:rFonts w:asciiTheme="minorHAnsi" w:hAnsiTheme="minorHAnsi" w:cstheme="minorHAnsi"/>
          <w:bCs/>
          <w:color w:val="000000" w:themeColor="text1"/>
          <w:sz w:val="24"/>
          <w:szCs w:val="24"/>
        </w:rPr>
        <w:br/>
      </w:r>
      <w:r w:rsidRPr="00E370F3">
        <w:rPr>
          <w:rFonts w:asciiTheme="minorHAnsi" w:hAnsiTheme="minorHAnsi" w:cstheme="minorHAnsi"/>
          <w:bCs/>
          <w:color w:val="000000" w:themeColor="text1"/>
          <w:sz w:val="24"/>
          <w:szCs w:val="24"/>
        </w:rPr>
        <w:t xml:space="preserve">z toalety. Pracownik powinien zadbać o to, aby w każdej czynności pielęgnacyjnej </w:t>
      </w:r>
      <w:r w:rsidR="00E370F3">
        <w:rPr>
          <w:rFonts w:asciiTheme="minorHAnsi" w:hAnsiTheme="minorHAnsi" w:cstheme="minorHAnsi"/>
          <w:bCs/>
          <w:color w:val="000000" w:themeColor="text1"/>
          <w:sz w:val="24"/>
          <w:szCs w:val="24"/>
        </w:rPr>
        <w:br/>
      </w:r>
      <w:r w:rsidR="003F6AD8" w:rsidRPr="00E370F3">
        <w:rPr>
          <w:rFonts w:asciiTheme="minorHAnsi" w:hAnsiTheme="minorHAnsi" w:cstheme="minorHAnsi"/>
          <w:bCs/>
          <w:color w:val="000000" w:themeColor="text1"/>
          <w:sz w:val="24"/>
          <w:szCs w:val="24"/>
        </w:rPr>
        <w:t>i higienicznej asystował</w:t>
      </w:r>
      <w:r w:rsidR="00D7084D" w:rsidRPr="00E370F3">
        <w:rPr>
          <w:rFonts w:asciiTheme="minorHAnsi" w:hAnsiTheme="minorHAnsi" w:cstheme="minorHAnsi"/>
          <w:bCs/>
          <w:color w:val="000000" w:themeColor="text1"/>
          <w:sz w:val="24"/>
          <w:szCs w:val="24"/>
        </w:rPr>
        <w:t xml:space="preserve"> mu inny pracownik.</w:t>
      </w:r>
    </w:p>
    <w:p w14:paraId="4388F062" w14:textId="77777777" w:rsidR="001B6287" w:rsidRDefault="001B6287" w:rsidP="003D59A8">
      <w:pPr>
        <w:jc w:val="center"/>
        <w:rPr>
          <w:rFonts w:asciiTheme="minorHAnsi" w:hAnsiTheme="minorHAnsi" w:cstheme="minorHAnsi"/>
          <w:b/>
          <w:color w:val="000000" w:themeColor="text1"/>
          <w:sz w:val="24"/>
          <w:szCs w:val="24"/>
        </w:rPr>
      </w:pPr>
    </w:p>
    <w:p w14:paraId="47DA1FE9" w14:textId="0F798250" w:rsidR="00595FB9" w:rsidRPr="00244322" w:rsidRDefault="00595FB9"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xml:space="preserve">§ </w:t>
      </w:r>
      <w:r w:rsidR="004273DA" w:rsidRPr="00244322">
        <w:rPr>
          <w:rFonts w:asciiTheme="minorHAnsi" w:hAnsiTheme="minorHAnsi" w:cstheme="minorHAnsi"/>
          <w:b/>
          <w:color w:val="000000" w:themeColor="text1"/>
          <w:sz w:val="24"/>
          <w:szCs w:val="24"/>
        </w:rPr>
        <w:t>6</w:t>
      </w:r>
    </w:p>
    <w:p w14:paraId="79B8F21E" w14:textId="0636757E" w:rsidR="004D3962" w:rsidRPr="00244322" w:rsidRDefault="0029444D"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Kontakty poza godzinami pracy</w:t>
      </w:r>
    </w:p>
    <w:p w14:paraId="7D1842C4" w14:textId="2E331657" w:rsidR="000B57E2" w:rsidRPr="00C355AD" w:rsidRDefault="006C0646" w:rsidP="00017372">
      <w:pPr>
        <w:pStyle w:val="Akapitzlist"/>
        <w:numPr>
          <w:ilvl w:val="0"/>
          <w:numId w:val="10"/>
        </w:numPr>
        <w:rPr>
          <w:rFonts w:asciiTheme="minorHAnsi" w:hAnsiTheme="minorHAnsi" w:cstheme="minorHAnsi"/>
          <w:bCs/>
          <w:color w:val="000000" w:themeColor="text1"/>
          <w:sz w:val="24"/>
          <w:szCs w:val="24"/>
        </w:rPr>
      </w:pPr>
      <w:r w:rsidRPr="00C355AD">
        <w:rPr>
          <w:rFonts w:asciiTheme="minorHAnsi" w:hAnsiTheme="minorHAnsi" w:cstheme="minorHAnsi"/>
          <w:bCs/>
          <w:color w:val="000000" w:themeColor="text1"/>
          <w:sz w:val="24"/>
          <w:szCs w:val="24"/>
        </w:rPr>
        <w:t xml:space="preserve">Co do zasady kontakt z dziećmi powinien odbywać się wyłącznie w godzinach pracy </w:t>
      </w:r>
      <w:r w:rsidR="00163F3C" w:rsidRPr="00C355AD">
        <w:rPr>
          <w:rFonts w:asciiTheme="minorHAnsi" w:hAnsiTheme="minorHAnsi" w:cstheme="minorHAnsi"/>
          <w:bCs/>
          <w:color w:val="000000" w:themeColor="text1"/>
          <w:sz w:val="24"/>
          <w:szCs w:val="24"/>
        </w:rPr>
        <w:br/>
      </w:r>
      <w:r w:rsidRPr="00C355AD">
        <w:rPr>
          <w:rFonts w:asciiTheme="minorHAnsi" w:hAnsiTheme="minorHAnsi" w:cstheme="minorHAnsi"/>
          <w:bCs/>
          <w:color w:val="000000" w:themeColor="text1"/>
          <w:sz w:val="24"/>
          <w:szCs w:val="24"/>
        </w:rPr>
        <w:t>i dotyczyć celów mieszczących się w zakresie działalności ZPKW</w:t>
      </w:r>
      <w:r w:rsidR="00163F3C" w:rsidRPr="00C355AD">
        <w:rPr>
          <w:rFonts w:asciiTheme="minorHAnsi" w:hAnsiTheme="minorHAnsi" w:cstheme="minorHAnsi"/>
          <w:bCs/>
          <w:color w:val="000000" w:themeColor="text1"/>
          <w:sz w:val="24"/>
          <w:szCs w:val="24"/>
        </w:rPr>
        <w:t>Ś</w:t>
      </w:r>
      <w:r w:rsidRPr="00C355AD">
        <w:rPr>
          <w:rFonts w:asciiTheme="minorHAnsi" w:hAnsiTheme="minorHAnsi" w:cstheme="minorHAnsi"/>
          <w:bCs/>
          <w:color w:val="000000" w:themeColor="text1"/>
          <w:sz w:val="24"/>
          <w:szCs w:val="24"/>
        </w:rPr>
        <w:t xml:space="preserve"> i zakresu obowiązków pracownika.</w:t>
      </w:r>
    </w:p>
    <w:p w14:paraId="7381A254" w14:textId="6FA29FA1" w:rsidR="006C0646" w:rsidRPr="00C355AD" w:rsidRDefault="006C0646" w:rsidP="00017372">
      <w:pPr>
        <w:pStyle w:val="Akapitzlist"/>
        <w:numPr>
          <w:ilvl w:val="0"/>
          <w:numId w:val="10"/>
        </w:numPr>
        <w:rPr>
          <w:rFonts w:asciiTheme="minorHAnsi" w:hAnsiTheme="minorHAnsi" w:cstheme="minorHAnsi"/>
          <w:bCs/>
          <w:color w:val="000000" w:themeColor="text1"/>
          <w:sz w:val="24"/>
          <w:szCs w:val="24"/>
        </w:rPr>
      </w:pPr>
      <w:r w:rsidRPr="00C355AD">
        <w:rPr>
          <w:rFonts w:asciiTheme="minorHAnsi" w:hAnsiTheme="minorHAnsi" w:cstheme="minorHAnsi"/>
          <w:bCs/>
          <w:color w:val="000000" w:themeColor="text1"/>
          <w:sz w:val="24"/>
          <w:szCs w:val="24"/>
        </w:rPr>
        <w:t xml:space="preserve">Pracownik nie może zapraszać </w:t>
      </w:r>
      <w:r w:rsidR="00163F3C" w:rsidRPr="00C355AD">
        <w:rPr>
          <w:rFonts w:asciiTheme="minorHAnsi" w:hAnsiTheme="minorHAnsi" w:cstheme="minorHAnsi"/>
          <w:bCs/>
          <w:color w:val="000000" w:themeColor="text1"/>
          <w:sz w:val="24"/>
          <w:szCs w:val="24"/>
        </w:rPr>
        <w:t xml:space="preserve">małoletnich </w:t>
      </w:r>
      <w:r w:rsidRPr="00C355AD">
        <w:rPr>
          <w:rFonts w:asciiTheme="minorHAnsi" w:hAnsiTheme="minorHAnsi" w:cstheme="minorHAnsi"/>
          <w:bCs/>
          <w:color w:val="000000" w:themeColor="text1"/>
          <w:sz w:val="24"/>
          <w:szCs w:val="24"/>
        </w:rPr>
        <w:t xml:space="preserve">do swojego miejsca zamieszkania ani spotykać się </w:t>
      </w:r>
      <w:r w:rsidR="004D3962" w:rsidRPr="00C355AD">
        <w:rPr>
          <w:rFonts w:asciiTheme="minorHAnsi" w:hAnsiTheme="minorHAnsi" w:cstheme="minorHAnsi"/>
          <w:bCs/>
          <w:color w:val="000000" w:themeColor="text1"/>
          <w:sz w:val="24"/>
          <w:szCs w:val="24"/>
        </w:rPr>
        <w:t xml:space="preserve">z nimi poza godzinami pracy. Obejmuje to także </w:t>
      </w:r>
      <w:r w:rsidR="004B7B63" w:rsidRPr="00C355AD">
        <w:rPr>
          <w:rFonts w:asciiTheme="minorHAnsi" w:hAnsiTheme="minorHAnsi" w:cstheme="minorHAnsi"/>
          <w:bCs/>
          <w:color w:val="000000" w:themeColor="text1"/>
          <w:sz w:val="24"/>
          <w:szCs w:val="24"/>
        </w:rPr>
        <w:t xml:space="preserve">kontakty poprzez prywatne kanały komunikacji (prywatny telefon, e-mail, komunikatory, profile </w:t>
      </w:r>
      <w:r w:rsidR="00C355AD">
        <w:rPr>
          <w:rFonts w:asciiTheme="minorHAnsi" w:hAnsiTheme="minorHAnsi" w:cstheme="minorHAnsi"/>
          <w:bCs/>
          <w:color w:val="000000" w:themeColor="text1"/>
          <w:sz w:val="24"/>
          <w:szCs w:val="24"/>
        </w:rPr>
        <w:br/>
      </w:r>
      <w:r w:rsidR="004B7B63" w:rsidRPr="00C355AD">
        <w:rPr>
          <w:rFonts w:asciiTheme="minorHAnsi" w:hAnsiTheme="minorHAnsi" w:cstheme="minorHAnsi"/>
          <w:bCs/>
          <w:color w:val="000000" w:themeColor="text1"/>
          <w:sz w:val="24"/>
          <w:szCs w:val="24"/>
        </w:rPr>
        <w:t>w mediach społecznościowych)</w:t>
      </w:r>
      <w:r w:rsidR="00852DF0" w:rsidRPr="00C355AD">
        <w:rPr>
          <w:rFonts w:asciiTheme="minorHAnsi" w:hAnsiTheme="minorHAnsi" w:cstheme="minorHAnsi"/>
          <w:bCs/>
          <w:color w:val="000000" w:themeColor="text1"/>
          <w:sz w:val="24"/>
          <w:szCs w:val="24"/>
        </w:rPr>
        <w:t>.</w:t>
      </w:r>
    </w:p>
    <w:p w14:paraId="50772016" w14:textId="2F7426EC" w:rsidR="00852DF0" w:rsidRPr="000F1C5F" w:rsidRDefault="00852DF0" w:rsidP="00017372">
      <w:pPr>
        <w:pStyle w:val="Akapitzlist"/>
        <w:numPr>
          <w:ilvl w:val="0"/>
          <w:numId w:val="10"/>
        </w:numPr>
        <w:rPr>
          <w:rFonts w:asciiTheme="minorHAnsi" w:hAnsiTheme="minorHAnsi" w:cstheme="minorHAnsi"/>
          <w:bCs/>
          <w:color w:val="000000" w:themeColor="text1"/>
          <w:sz w:val="24"/>
          <w:szCs w:val="24"/>
        </w:rPr>
      </w:pPr>
      <w:r w:rsidRPr="000F1C5F">
        <w:rPr>
          <w:rFonts w:asciiTheme="minorHAnsi" w:hAnsiTheme="minorHAnsi" w:cstheme="minorHAnsi"/>
          <w:bCs/>
          <w:color w:val="000000" w:themeColor="text1"/>
          <w:sz w:val="24"/>
          <w:szCs w:val="24"/>
        </w:rPr>
        <w:lastRenderedPageBreak/>
        <w:t>Jeżeli zachodzi taka konieczność, właściwą formą komunikacji z dziećmi i ich opiekunami poza godzinami pracy są kanały służbowe (e-mail, telefon służbowy).</w:t>
      </w:r>
    </w:p>
    <w:p w14:paraId="3E541B0C" w14:textId="096BD86E" w:rsidR="00691277" w:rsidRPr="000F1C5F" w:rsidRDefault="00852DF0" w:rsidP="00017372">
      <w:pPr>
        <w:pStyle w:val="Akapitzlist"/>
        <w:numPr>
          <w:ilvl w:val="0"/>
          <w:numId w:val="10"/>
        </w:numPr>
        <w:rPr>
          <w:rFonts w:asciiTheme="minorHAnsi" w:hAnsiTheme="minorHAnsi" w:cstheme="minorHAnsi"/>
          <w:bCs/>
          <w:color w:val="000000" w:themeColor="text1"/>
          <w:sz w:val="24"/>
          <w:szCs w:val="24"/>
        </w:rPr>
      </w:pPr>
      <w:r w:rsidRPr="000F1C5F">
        <w:rPr>
          <w:rFonts w:asciiTheme="minorHAnsi" w:hAnsiTheme="minorHAnsi" w:cstheme="minorHAnsi"/>
          <w:bCs/>
          <w:color w:val="000000" w:themeColor="text1"/>
          <w:sz w:val="24"/>
          <w:szCs w:val="24"/>
        </w:rPr>
        <w:t xml:space="preserve">Jeżeli zachodzi konieczność spotkania z </w:t>
      </w:r>
      <w:r w:rsidR="00163F3C" w:rsidRPr="000F1C5F">
        <w:rPr>
          <w:rFonts w:asciiTheme="minorHAnsi" w:hAnsiTheme="minorHAnsi" w:cstheme="minorHAnsi"/>
          <w:bCs/>
          <w:color w:val="000000" w:themeColor="text1"/>
          <w:sz w:val="24"/>
          <w:szCs w:val="24"/>
        </w:rPr>
        <w:t>małoletnimi</w:t>
      </w:r>
      <w:r w:rsidRPr="000F1C5F">
        <w:rPr>
          <w:rFonts w:asciiTheme="minorHAnsi" w:hAnsiTheme="minorHAnsi" w:cstheme="minorHAnsi"/>
          <w:bCs/>
          <w:color w:val="000000" w:themeColor="text1"/>
          <w:sz w:val="24"/>
          <w:szCs w:val="24"/>
        </w:rPr>
        <w:t xml:space="preserve"> poza godzinami pracy, pracownik musi poinformować o tym Dyrektora, a opiekunowie </w:t>
      </w:r>
      <w:r w:rsidR="00163F3C" w:rsidRPr="000F1C5F">
        <w:rPr>
          <w:rFonts w:asciiTheme="minorHAnsi" w:hAnsiTheme="minorHAnsi" w:cstheme="minorHAnsi"/>
          <w:bCs/>
          <w:color w:val="000000" w:themeColor="text1"/>
          <w:sz w:val="24"/>
          <w:szCs w:val="24"/>
        </w:rPr>
        <w:t xml:space="preserve">małoletniego </w:t>
      </w:r>
      <w:r w:rsidRPr="000F1C5F">
        <w:rPr>
          <w:rFonts w:asciiTheme="minorHAnsi" w:hAnsiTheme="minorHAnsi" w:cstheme="minorHAnsi"/>
          <w:bCs/>
          <w:color w:val="000000" w:themeColor="text1"/>
          <w:sz w:val="24"/>
          <w:szCs w:val="24"/>
        </w:rPr>
        <w:t>muszą wyrazić zgodę na taki kontakt.</w:t>
      </w:r>
    </w:p>
    <w:p w14:paraId="174EAEBD" w14:textId="58A1A2CD" w:rsidR="002F7D49" w:rsidRPr="000F1C5F" w:rsidRDefault="00852DF0" w:rsidP="00017372">
      <w:pPr>
        <w:pStyle w:val="Akapitzlist"/>
        <w:numPr>
          <w:ilvl w:val="0"/>
          <w:numId w:val="10"/>
        </w:numPr>
        <w:rPr>
          <w:rFonts w:asciiTheme="minorHAnsi" w:hAnsiTheme="minorHAnsi" w:cstheme="minorHAnsi"/>
          <w:bCs/>
          <w:color w:val="000000" w:themeColor="text1"/>
          <w:sz w:val="24"/>
          <w:szCs w:val="24"/>
        </w:rPr>
      </w:pPr>
      <w:r w:rsidRPr="000F1C5F">
        <w:rPr>
          <w:rFonts w:asciiTheme="minorHAnsi" w:hAnsiTheme="minorHAnsi" w:cstheme="minorHAnsi"/>
          <w:bCs/>
          <w:color w:val="000000" w:themeColor="text1"/>
          <w:sz w:val="24"/>
          <w:szCs w:val="24"/>
        </w:rPr>
        <w:t xml:space="preserve">Utrzymywanie relacji towarzyskich lub rodzinnych </w:t>
      </w:r>
      <w:r w:rsidR="00E8663C" w:rsidRPr="000F1C5F">
        <w:rPr>
          <w:rFonts w:asciiTheme="minorHAnsi" w:hAnsiTheme="minorHAnsi" w:cstheme="minorHAnsi"/>
          <w:bCs/>
          <w:color w:val="000000" w:themeColor="text1"/>
          <w:sz w:val="24"/>
          <w:szCs w:val="24"/>
        </w:rPr>
        <w:t xml:space="preserve">(jeżeli </w:t>
      </w:r>
      <w:r w:rsidR="00163F3C" w:rsidRPr="000F1C5F">
        <w:rPr>
          <w:rFonts w:asciiTheme="minorHAnsi" w:hAnsiTheme="minorHAnsi" w:cstheme="minorHAnsi"/>
          <w:bCs/>
          <w:color w:val="000000" w:themeColor="text1"/>
          <w:sz w:val="24"/>
          <w:szCs w:val="24"/>
        </w:rPr>
        <w:t>małoletni</w:t>
      </w:r>
      <w:r w:rsidR="00E8663C" w:rsidRPr="000F1C5F">
        <w:rPr>
          <w:rFonts w:asciiTheme="minorHAnsi" w:hAnsiTheme="minorHAnsi" w:cstheme="minorHAnsi"/>
          <w:bCs/>
          <w:color w:val="000000" w:themeColor="text1"/>
          <w:sz w:val="24"/>
          <w:szCs w:val="24"/>
        </w:rPr>
        <w:t xml:space="preserve"> i opiekunowie </w:t>
      </w:r>
      <w:r w:rsidR="00163F3C" w:rsidRPr="000F1C5F">
        <w:rPr>
          <w:rFonts w:asciiTheme="minorHAnsi" w:hAnsiTheme="minorHAnsi" w:cstheme="minorHAnsi"/>
          <w:bCs/>
          <w:color w:val="000000" w:themeColor="text1"/>
          <w:sz w:val="24"/>
          <w:szCs w:val="24"/>
        </w:rPr>
        <w:t xml:space="preserve">małoletnich </w:t>
      </w:r>
      <w:r w:rsidR="00E8663C" w:rsidRPr="000F1C5F">
        <w:rPr>
          <w:rFonts w:asciiTheme="minorHAnsi" w:hAnsiTheme="minorHAnsi" w:cstheme="minorHAnsi"/>
          <w:bCs/>
          <w:color w:val="000000" w:themeColor="text1"/>
          <w:sz w:val="24"/>
          <w:szCs w:val="24"/>
        </w:rPr>
        <w:t>są osobami bliskimi wobec pracownika) wymaga zachowania poufności wszelkich informacji dotyczących innych dzieci, ich opiekunów.</w:t>
      </w:r>
    </w:p>
    <w:p w14:paraId="56D56CB5" w14:textId="13FDF156" w:rsidR="00ED1BA3" w:rsidRPr="00244322" w:rsidRDefault="00163F3C"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br/>
      </w:r>
      <w:r w:rsidR="00ED1BA3" w:rsidRPr="00244322">
        <w:rPr>
          <w:rFonts w:asciiTheme="minorHAnsi" w:hAnsiTheme="minorHAnsi" w:cstheme="minorHAnsi"/>
          <w:b/>
          <w:color w:val="000000" w:themeColor="text1"/>
          <w:sz w:val="24"/>
          <w:szCs w:val="24"/>
        </w:rPr>
        <w:t xml:space="preserve">§ </w:t>
      </w:r>
      <w:r w:rsidRPr="00244322">
        <w:rPr>
          <w:rFonts w:asciiTheme="minorHAnsi" w:hAnsiTheme="minorHAnsi" w:cstheme="minorHAnsi"/>
          <w:b/>
          <w:color w:val="000000" w:themeColor="text1"/>
          <w:sz w:val="24"/>
          <w:szCs w:val="24"/>
        </w:rPr>
        <w:t>7</w:t>
      </w:r>
    </w:p>
    <w:p w14:paraId="54B8331F" w14:textId="3D33C7E7" w:rsidR="00ED1BA3" w:rsidRPr="00244322" w:rsidRDefault="00A3583A"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Bezpieczeństwo online</w:t>
      </w:r>
    </w:p>
    <w:p w14:paraId="398DFE29" w14:textId="64A40DEA" w:rsidR="00ED1BA3" w:rsidRPr="0036022A" w:rsidRDefault="00ED1BA3" w:rsidP="00017372">
      <w:pPr>
        <w:pStyle w:val="Akapitzlist"/>
        <w:numPr>
          <w:ilvl w:val="0"/>
          <w:numId w:val="11"/>
        </w:numPr>
        <w:rPr>
          <w:rFonts w:asciiTheme="minorHAnsi" w:hAnsiTheme="minorHAnsi" w:cstheme="minorHAnsi"/>
          <w:bCs/>
          <w:color w:val="000000" w:themeColor="text1"/>
          <w:sz w:val="24"/>
          <w:szCs w:val="24"/>
        </w:rPr>
      </w:pPr>
      <w:r w:rsidRPr="0036022A">
        <w:rPr>
          <w:rFonts w:asciiTheme="minorHAnsi" w:hAnsiTheme="minorHAnsi" w:cstheme="minorHAnsi"/>
          <w:bCs/>
          <w:color w:val="000000" w:themeColor="text1"/>
          <w:sz w:val="24"/>
          <w:szCs w:val="24"/>
        </w:rPr>
        <w:t xml:space="preserve">Pracownik musi być świadomy cyfrowych zagrożeń </w:t>
      </w:r>
      <w:r w:rsidR="002D0AF7" w:rsidRPr="0036022A">
        <w:rPr>
          <w:rFonts w:asciiTheme="minorHAnsi" w:hAnsiTheme="minorHAnsi" w:cstheme="minorHAnsi"/>
          <w:bCs/>
          <w:color w:val="000000" w:themeColor="text1"/>
          <w:sz w:val="24"/>
          <w:szCs w:val="24"/>
        </w:rPr>
        <w:t xml:space="preserve">i ryzyka wynikającego </w:t>
      </w:r>
      <w:r w:rsidR="0036022A">
        <w:rPr>
          <w:rFonts w:asciiTheme="minorHAnsi" w:hAnsiTheme="minorHAnsi" w:cstheme="minorHAnsi"/>
          <w:bCs/>
          <w:color w:val="000000" w:themeColor="text1"/>
          <w:sz w:val="24"/>
          <w:szCs w:val="24"/>
        </w:rPr>
        <w:br/>
      </w:r>
      <w:r w:rsidR="002D0AF7" w:rsidRPr="0036022A">
        <w:rPr>
          <w:rFonts w:asciiTheme="minorHAnsi" w:hAnsiTheme="minorHAnsi" w:cstheme="minorHAnsi"/>
          <w:bCs/>
          <w:color w:val="000000" w:themeColor="text1"/>
          <w:sz w:val="24"/>
          <w:szCs w:val="24"/>
        </w:rPr>
        <w:t xml:space="preserve">z rejestrowania jego prywatnej aktywności w sieci przez aplikacje i algorytmy, ale także jego własnych działań w </w:t>
      </w:r>
      <w:r w:rsidR="00E94EAE" w:rsidRPr="0036022A">
        <w:rPr>
          <w:rFonts w:asciiTheme="minorHAnsi" w:hAnsiTheme="minorHAnsi" w:cstheme="minorHAnsi"/>
          <w:bCs/>
          <w:color w:val="000000" w:themeColor="text1"/>
          <w:sz w:val="24"/>
          <w:szCs w:val="24"/>
        </w:rPr>
        <w:t>Internecie</w:t>
      </w:r>
      <w:r w:rsidR="002D0AF7" w:rsidRPr="0036022A">
        <w:rPr>
          <w:rFonts w:asciiTheme="minorHAnsi" w:hAnsiTheme="minorHAnsi" w:cstheme="minorHAnsi"/>
          <w:bCs/>
          <w:color w:val="000000" w:themeColor="text1"/>
          <w:sz w:val="24"/>
          <w:szCs w:val="24"/>
        </w:rPr>
        <w:t xml:space="preserve">. Dotyczy to </w:t>
      </w:r>
      <w:r w:rsidR="0036022A">
        <w:rPr>
          <w:rFonts w:asciiTheme="minorHAnsi" w:hAnsiTheme="minorHAnsi" w:cstheme="minorHAnsi"/>
          <w:bCs/>
          <w:color w:val="000000" w:themeColor="text1"/>
          <w:sz w:val="24"/>
          <w:szCs w:val="24"/>
        </w:rPr>
        <w:t>„</w:t>
      </w:r>
      <w:r w:rsidR="002D0AF7" w:rsidRPr="0036022A">
        <w:rPr>
          <w:rFonts w:asciiTheme="minorHAnsi" w:hAnsiTheme="minorHAnsi" w:cstheme="minorHAnsi"/>
          <w:bCs/>
          <w:color w:val="000000" w:themeColor="text1"/>
          <w:sz w:val="24"/>
          <w:szCs w:val="24"/>
        </w:rPr>
        <w:t>lajkowania</w:t>
      </w:r>
      <w:r w:rsidR="0036022A">
        <w:rPr>
          <w:rFonts w:asciiTheme="minorHAnsi" w:hAnsiTheme="minorHAnsi" w:cstheme="minorHAnsi"/>
          <w:bCs/>
          <w:color w:val="000000" w:themeColor="text1"/>
          <w:sz w:val="24"/>
          <w:szCs w:val="24"/>
        </w:rPr>
        <w:t>”</w:t>
      </w:r>
      <w:r w:rsidR="002D0AF7" w:rsidRPr="0036022A">
        <w:rPr>
          <w:rFonts w:asciiTheme="minorHAnsi" w:hAnsiTheme="minorHAnsi" w:cstheme="minorHAnsi"/>
          <w:bCs/>
          <w:color w:val="000000" w:themeColor="text1"/>
          <w:sz w:val="24"/>
          <w:szCs w:val="24"/>
        </w:rPr>
        <w:t xml:space="preserve"> określonych stron, korzystania z aplikacji randkowych, </w:t>
      </w:r>
      <w:r w:rsidR="00F6298B" w:rsidRPr="0036022A">
        <w:rPr>
          <w:rFonts w:asciiTheme="minorHAnsi" w:hAnsiTheme="minorHAnsi" w:cstheme="minorHAnsi"/>
          <w:bCs/>
          <w:color w:val="000000" w:themeColor="text1"/>
          <w:sz w:val="24"/>
          <w:szCs w:val="24"/>
        </w:rPr>
        <w:t>na</w:t>
      </w:r>
      <w:r w:rsidR="002D0AF7" w:rsidRPr="0036022A">
        <w:rPr>
          <w:rFonts w:asciiTheme="minorHAnsi" w:hAnsiTheme="minorHAnsi" w:cstheme="minorHAnsi"/>
          <w:bCs/>
          <w:color w:val="000000" w:themeColor="text1"/>
          <w:sz w:val="24"/>
          <w:szCs w:val="24"/>
        </w:rPr>
        <w:t xml:space="preserve"> których można spotkać dzieci, z którymi pracownik prowadzi </w:t>
      </w:r>
      <w:r w:rsidR="00F6298B" w:rsidRPr="0036022A">
        <w:rPr>
          <w:rFonts w:asciiTheme="minorHAnsi" w:hAnsiTheme="minorHAnsi" w:cstheme="minorHAnsi"/>
          <w:bCs/>
          <w:color w:val="000000" w:themeColor="text1"/>
          <w:sz w:val="24"/>
          <w:szCs w:val="24"/>
        </w:rPr>
        <w:t>zawodowe</w:t>
      </w:r>
      <w:r w:rsidR="002D0AF7" w:rsidRPr="0036022A">
        <w:rPr>
          <w:rFonts w:asciiTheme="minorHAnsi" w:hAnsiTheme="minorHAnsi" w:cstheme="minorHAnsi"/>
          <w:bCs/>
          <w:color w:val="000000" w:themeColor="text1"/>
          <w:sz w:val="24"/>
          <w:szCs w:val="24"/>
        </w:rPr>
        <w:t xml:space="preserve"> działania, obserwowania określonych osób/stron</w:t>
      </w:r>
      <w:r w:rsidR="00F6298B" w:rsidRPr="0036022A">
        <w:rPr>
          <w:rFonts w:asciiTheme="minorHAnsi" w:hAnsiTheme="minorHAnsi" w:cstheme="minorHAnsi"/>
          <w:bCs/>
          <w:color w:val="000000" w:themeColor="text1"/>
          <w:sz w:val="24"/>
          <w:szCs w:val="24"/>
        </w:rPr>
        <w:t xml:space="preserve"> </w:t>
      </w:r>
      <w:r w:rsidR="0036022A">
        <w:rPr>
          <w:rFonts w:asciiTheme="minorHAnsi" w:hAnsiTheme="minorHAnsi" w:cstheme="minorHAnsi"/>
          <w:bCs/>
          <w:color w:val="000000" w:themeColor="text1"/>
          <w:sz w:val="24"/>
          <w:szCs w:val="24"/>
        </w:rPr>
        <w:br/>
      </w:r>
      <w:r w:rsidR="002D0AF7" w:rsidRPr="0036022A">
        <w:rPr>
          <w:rFonts w:asciiTheme="minorHAnsi" w:hAnsiTheme="minorHAnsi" w:cstheme="minorHAnsi"/>
          <w:bCs/>
          <w:color w:val="000000" w:themeColor="text1"/>
          <w:sz w:val="24"/>
          <w:szCs w:val="24"/>
        </w:rPr>
        <w:t xml:space="preserve">w mediach społecznościowych </w:t>
      </w:r>
      <w:r w:rsidR="00E94EAE" w:rsidRPr="0036022A">
        <w:rPr>
          <w:rFonts w:asciiTheme="minorHAnsi" w:hAnsiTheme="minorHAnsi" w:cstheme="minorHAnsi"/>
          <w:bCs/>
          <w:color w:val="000000" w:themeColor="text1"/>
          <w:sz w:val="24"/>
          <w:szCs w:val="24"/>
        </w:rPr>
        <w:br/>
      </w:r>
      <w:r w:rsidR="002D0AF7" w:rsidRPr="0036022A">
        <w:rPr>
          <w:rFonts w:asciiTheme="minorHAnsi" w:hAnsiTheme="minorHAnsi" w:cstheme="minorHAnsi"/>
          <w:bCs/>
          <w:color w:val="000000" w:themeColor="text1"/>
          <w:sz w:val="24"/>
          <w:szCs w:val="24"/>
        </w:rPr>
        <w:t>i ustawień prywatności kont, z których pracownik korzysta</w:t>
      </w:r>
      <w:r w:rsidR="00467DE3" w:rsidRPr="0036022A">
        <w:rPr>
          <w:rFonts w:asciiTheme="minorHAnsi" w:hAnsiTheme="minorHAnsi" w:cstheme="minorHAnsi"/>
          <w:bCs/>
          <w:color w:val="000000" w:themeColor="text1"/>
          <w:sz w:val="24"/>
          <w:szCs w:val="24"/>
        </w:rPr>
        <w:t>.</w:t>
      </w:r>
      <w:r w:rsidR="00783462" w:rsidRPr="0036022A">
        <w:rPr>
          <w:rFonts w:asciiTheme="minorHAnsi" w:hAnsiTheme="minorHAnsi" w:cstheme="minorHAnsi"/>
          <w:bCs/>
          <w:color w:val="000000" w:themeColor="text1"/>
          <w:sz w:val="24"/>
          <w:szCs w:val="24"/>
        </w:rPr>
        <w:t xml:space="preserve"> </w:t>
      </w:r>
    </w:p>
    <w:p w14:paraId="795BB1FE" w14:textId="0B753150" w:rsidR="00467DE3" w:rsidRPr="0036022A" w:rsidRDefault="00467DE3" w:rsidP="00017372">
      <w:pPr>
        <w:pStyle w:val="Akapitzlist"/>
        <w:numPr>
          <w:ilvl w:val="0"/>
          <w:numId w:val="11"/>
        </w:numPr>
        <w:rPr>
          <w:rFonts w:asciiTheme="minorHAnsi" w:hAnsiTheme="minorHAnsi" w:cstheme="minorHAnsi"/>
          <w:bCs/>
          <w:color w:val="000000" w:themeColor="text1"/>
          <w:sz w:val="24"/>
          <w:szCs w:val="24"/>
        </w:rPr>
      </w:pPr>
      <w:r w:rsidRPr="0036022A">
        <w:rPr>
          <w:rFonts w:asciiTheme="minorHAnsi" w:hAnsiTheme="minorHAnsi" w:cstheme="minorHAnsi"/>
          <w:bCs/>
          <w:color w:val="000000" w:themeColor="text1"/>
          <w:sz w:val="24"/>
          <w:szCs w:val="24"/>
        </w:rPr>
        <w:t xml:space="preserve">Jeżeli profil pracownika jest publicznie dostępny, </w:t>
      </w:r>
      <w:r w:rsidR="00E94EAE" w:rsidRPr="0036022A">
        <w:rPr>
          <w:rFonts w:asciiTheme="minorHAnsi" w:hAnsiTheme="minorHAnsi" w:cstheme="minorHAnsi"/>
          <w:bCs/>
          <w:color w:val="000000" w:themeColor="text1"/>
          <w:sz w:val="24"/>
          <w:szCs w:val="24"/>
        </w:rPr>
        <w:t>małoletni</w:t>
      </w:r>
      <w:r w:rsidRPr="0036022A">
        <w:rPr>
          <w:rFonts w:asciiTheme="minorHAnsi" w:hAnsiTheme="minorHAnsi" w:cstheme="minorHAnsi"/>
          <w:bCs/>
          <w:color w:val="000000" w:themeColor="text1"/>
          <w:sz w:val="24"/>
          <w:szCs w:val="24"/>
        </w:rPr>
        <w:t xml:space="preserve"> i ich opiekunowie mogą mieć wgląd w cyfrową aktywność pracownika, dlatego pracownikowi nie wolno nawiązywać kontaktów z </w:t>
      </w:r>
      <w:r w:rsidR="00E94EAE" w:rsidRPr="0036022A">
        <w:rPr>
          <w:rFonts w:asciiTheme="minorHAnsi" w:hAnsiTheme="minorHAnsi" w:cstheme="minorHAnsi"/>
          <w:bCs/>
          <w:color w:val="000000" w:themeColor="text1"/>
          <w:sz w:val="24"/>
          <w:szCs w:val="24"/>
        </w:rPr>
        <w:t>małoletnimi</w:t>
      </w:r>
      <w:r w:rsidR="00A139FA" w:rsidRPr="0036022A">
        <w:rPr>
          <w:rFonts w:asciiTheme="minorHAnsi" w:hAnsiTheme="minorHAnsi" w:cstheme="minorHAnsi"/>
          <w:bCs/>
          <w:color w:val="000000" w:themeColor="text1"/>
          <w:sz w:val="24"/>
          <w:szCs w:val="24"/>
        </w:rPr>
        <w:t>,</w:t>
      </w:r>
      <w:r w:rsidRPr="0036022A">
        <w:rPr>
          <w:rFonts w:asciiTheme="minorHAnsi" w:hAnsiTheme="minorHAnsi" w:cstheme="minorHAnsi"/>
          <w:bCs/>
          <w:color w:val="000000" w:themeColor="text1"/>
          <w:sz w:val="24"/>
          <w:szCs w:val="24"/>
        </w:rPr>
        <w:t xml:space="preserve"> z którymi ma zawodowe kontakty poprzez przyjmowanie bądź wysyłanie zaproszeń w mediach społecznościowych.</w:t>
      </w:r>
    </w:p>
    <w:p w14:paraId="5D4FBB68" w14:textId="52B1AA99" w:rsidR="00ED1BA3" w:rsidRPr="0036022A" w:rsidRDefault="00783462" w:rsidP="00017372">
      <w:pPr>
        <w:pStyle w:val="Akapitzlist"/>
        <w:numPr>
          <w:ilvl w:val="0"/>
          <w:numId w:val="11"/>
        </w:numPr>
        <w:rPr>
          <w:rFonts w:asciiTheme="minorHAnsi" w:hAnsiTheme="minorHAnsi" w:cstheme="minorHAnsi"/>
          <w:b/>
          <w:color w:val="000000" w:themeColor="text1"/>
          <w:sz w:val="24"/>
          <w:szCs w:val="24"/>
        </w:rPr>
      </w:pPr>
      <w:r w:rsidRPr="0036022A">
        <w:rPr>
          <w:rFonts w:asciiTheme="minorHAnsi" w:hAnsiTheme="minorHAnsi" w:cstheme="minorHAnsi"/>
          <w:bCs/>
          <w:color w:val="000000" w:themeColor="text1"/>
          <w:sz w:val="24"/>
          <w:szCs w:val="24"/>
        </w:rPr>
        <w:t>W trakcie zajęć czy innych aktywności prowadzonych przez ZPKW</w:t>
      </w:r>
      <w:r w:rsidR="00E94EAE" w:rsidRPr="0036022A">
        <w:rPr>
          <w:rFonts w:asciiTheme="minorHAnsi" w:hAnsiTheme="minorHAnsi" w:cstheme="minorHAnsi"/>
          <w:bCs/>
          <w:color w:val="000000" w:themeColor="text1"/>
          <w:sz w:val="24"/>
          <w:szCs w:val="24"/>
        </w:rPr>
        <w:t>Ś</w:t>
      </w:r>
      <w:r w:rsidRPr="0036022A">
        <w:rPr>
          <w:rFonts w:asciiTheme="minorHAnsi" w:hAnsiTheme="minorHAnsi" w:cstheme="minorHAnsi"/>
          <w:bCs/>
          <w:color w:val="000000" w:themeColor="text1"/>
          <w:sz w:val="24"/>
          <w:szCs w:val="24"/>
        </w:rPr>
        <w:t xml:space="preserve"> osobiste urządzenia elektroniczne </w:t>
      </w:r>
      <w:r w:rsidR="00EB7AC9" w:rsidRPr="0036022A">
        <w:rPr>
          <w:rFonts w:asciiTheme="minorHAnsi" w:hAnsiTheme="minorHAnsi" w:cstheme="minorHAnsi"/>
          <w:bCs/>
          <w:color w:val="000000" w:themeColor="text1"/>
          <w:sz w:val="24"/>
          <w:szCs w:val="24"/>
        </w:rPr>
        <w:t xml:space="preserve">pracowników </w:t>
      </w:r>
      <w:r w:rsidRPr="0036022A">
        <w:rPr>
          <w:rFonts w:asciiTheme="minorHAnsi" w:hAnsiTheme="minorHAnsi" w:cstheme="minorHAnsi"/>
          <w:bCs/>
          <w:color w:val="000000" w:themeColor="text1"/>
          <w:sz w:val="24"/>
          <w:szCs w:val="24"/>
        </w:rPr>
        <w:t xml:space="preserve">powinny być wyłączone lub wyciszone, </w:t>
      </w:r>
      <w:r w:rsidR="0036022A">
        <w:rPr>
          <w:rFonts w:asciiTheme="minorHAnsi" w:hAnsiTheme="minorHAnsi" w:cstheme="minorHAnsi"/>
          <w:bCs/>
          <w:color w:val="000000" w:themeColor="text1"/>
          <w:sz w:val="24"/>
          <w:szCs w:val="24"/>
        </w:rPr>
        <w:br/>
      </w:r>
      <w:r w:rsidRPr="0036022A">
        <w:rPr>
          <w:rFonts w:asciiTheme="minorHAnsi" w:hAnsiTheme="minorHAnsi" w:cstheme="minorHAnsi"/>
          <w:bCs/>
          <w:color w:val="000000" w:themeColor="text1"/>
          <w:sz w:val="24"/>
          <w:szCs w:val="24"/>
        </w:rPr>
        <w:t>a funkcjonalność bluetooth wyłączona.</w:t>
      </w:r>
      <w:r w:rsidR="00A139FA" w:rsidRPr="0036022A">
        <w:rPr>
          <w:rFonts w:asciiTheme="minorHAnsi" w:hAnsiTheme="minorHAnsi" w:cstheme="minorHAnsi"/>
          <w:bCs/>
          <w:color w:val="000000" w:themeColor="text1"/>
          <w:sz w:val="24"/>
          <w:szCs w:val="24"/>
        </w:rPr>
        <w:t xml:space="preserve"> </w:t>
      </w:r>
    </w:p>
    <w:p w14:paraId="222C8726" w14:textId="002A1B22" w:rsidR="00811CD3" w:rsidRPr="00244322" w:rsidRDefault="002F3DBB" w:rsidP="003D59A8">
      <w:pPr>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br/>
      </w:r>
      <w:r w:rsidR="00811CD3" w:rsidRPr="00244322">
        <w:rPr>
          <w:rFonts w:asciiTheme="minorHAnsi" w:hAnsiTheme="minorHAnsi" w:cstheme="minorHAnsi"/>
          <w:b/>
          <w:color w:val="000000" w:themeColor="text1"/>
          <w:sz w:val="24"/>
          <w:szCs w:val="24"/>
        </w:rPr>
        <w:t xml:space="preserve">ROZPOZNAWANIE CZYNNIKÓW RYZYKA KRZYWDZENIA </w:t>
      </w:r>
      <w:r w:rsidR="00420D7D" w:rsidRPr="00244322">
        <w:rPr>
          <w:rFonts w:asciiTheme="minorHAnsi" w:hAnsiTheme="minorHAnsi" w:cstheme="minorHAnsi"/>
          <w:b/>
          <w:color w:val="000000" w:themeColor="text1"/>
          <w:sz w:val="24"/>
          <w:szCs w:val="24"/>
        </w:rPr>
        <w:t>MAŁOLETNICH</w:t>
      </w:r>
    </w:p>
    <w:p w14:paraId="557E25B9" w14:textId="6801BA5A" w:rsidR="00811CD3" w:rsidRPr="00244322" w:rsidRDefault="00811CD3"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xml:space="preserve">§ </w:t>
      </w:r>
      <w:r w:rsidR="00420D7D" w:rsidRPr="00244322">
        <w:rPr>
          <w:rFonts w:asciiTheme="minorHAnsi" w:hAnsiTheme="minorHAnsi" w:cstheme="minorHAnsi"/>
          <w:b/>
          <w:color w:val="000000" w:themeColor="text1"/>
          <w:sz w:val="24"/>
          <w:szCs w:val="24"/>
        </w:rPr>
        <w:t>8</w:t>
      </w:r>
    </w:p>
    <w:p w14:paraId="5E68C6FD" w14:textId="3221D0A0" w:rsidR="00BB64A0" w:rsidRPr="005E7F04" w:rsidRDefault="00BB64A0" w:rsidP="00017372">
      <w:pPr>
        <w:pStyle w:val="Akapitzlist"/>
        <w:numPr>
          <w:ilvl w:val="0"/>
          <w:numId w:val="12"/>
        </w:numPr>
        <w:rPr>
          <w:rFonts w:asciiTheme="minorHAnsi" w:hAnsiTheme="minorHAnsi" w:cstheme="minorHAnsi"/>
          <w:bCs/>
          <w:color w:val="000000" w:themeColor="text1"/>
          <w:sz w:val="24"/>
          <w:szCs w:val="24"/>
        </w:rPr>
      </w:pPr>
      <w:r w:rsidRPr="005E7F04">
        <w:rPr>
          <w:rFonts w:asciiTheme="minorHAnsi" w:hAnsiTheme="minorHAnsi" w:cstheme="minorHAnsi"/>
          <w:bCs/>
          <w:color w:val="000000" w:themeColor="text1"/>
          <w:sz w:val="24"/>
          <w:szCs w:val="24"/>
        </w:rPr>
        <w:t xml:space="preserve">Pracownicy w ramach wykonywanych obowiązków zwracają uwagę na symptomy krzywdzenia </w:t>
      </w:r>
      <w:r w:rsidR="00C61AD5" w:rsidRPr="005E7F04">
        <w:rPr>
          <w:rFonts w:asciiTheme="minorHAnsi" w:hAnsiTheme="minorHAnsi" w:cstheme="minorHAnsi"/>
          <w:bCs/>
          <w:color w:val="000000" w:themeColor="text1"/>
          <w:sz w:val="24"/>
          <w:szCs w:val="24"/>
        </w:rPr>
        <w:t>małoletnich</w:t>
      </w:r>
      <w:r w:rsidRPr="005E7F04">
        <w:rPr>
          <w:rFonts w:asciiTheme="minorHAnsi" w:hAnsiTheme="minorHAnsi" w:cstheme="minorHAnsi"/>
          <w:bCs/>
          <w:color w:val="000000" w:themeColor="text1"/>
          <w:sz w:val="24"/>
          <w:szCs w:val="24"/>
        </w:rPr>
        <w:t xml:space="preserve">. Przykładowe symptomy krzywdzenia zawiera </w:t>
      </w:r>
      <w:r w:rsidRPr="005E7F04">
        <w:rPr>
          <w:rFonts w:asciiTheme="minorHAnsi" w:hAnsiTheme="minorHAnsi" w:cstheme="minorHAnsi"/>
          <w:b/>
          <w:color w:val="000000" w:themeColor="text1"/>
          <w:sz w:val="24"/>
          <w:szCs w:val="24"/>
        </w:rPr>
        <w:t xml:space="preserve">załącznik nr </w:t>
      </w:r>
      <w:r w:rsidR="002F7D49" w:rsidRPr="005E7F04">
        <w:rPr>
          <w:rFonts w:asciiTheme="minorHAnsi" w:hAnsiTheme="minorHAnsi" w:cstheme="minorHAnsi"/>
          <w:b/>
          <w:color w:val="000000" w:themeColor="text1"/>
          <w:sz w:val="24"/>
          <w:szCs w:val="24"/>
        </w:rPr>
        <w:t>4</w:t>
      </w:r>
      <w:r w:rsidRPr="005E7F04">
        <w:rPr>
          <w:rFonts w:asciiTheme="minorHAnsi" w:hAnsiTheme="minorHAnsi" w:cstheme="minorHAnsi"/>
          <w:bCs/>
          <w:color w:val="000000" w:themeColor="text1"/>
          <w:sz w:val="24"/>
          <w:szCs w:val="24"/>
        </w:rPr>
        <w:t xml:space="preserve"> </w:t>
      </w:r>
      <w:r w:rsidR="002F3DBB" w:rsidRPr="005E7F04">
        <w:rPr>
          <w:rFonts w:asciiTheme="minorHAnsi" w:hAnsiTheme="minorHAnsi" w:cstheme="minorHAnsi"/>
          <w:bCs/>
          <w:color w:val="000000" w:themeColor="text1"/>
          <w:sz w:val="24"/>
          <w:szCs w:val="24"/>
        </w:rPr>
        <w:br/>
      </w:r>
      <w:r w:rsidRPr="005E7F04">
        <w:rPr>
          <w:rFonts w:asciiTheme="minorHAnsi" w:hAnsiTheme="minorHAnsi" w:cstheme="minorHAnsi"/>
          <w:bCs/>
          <w:color w:val="000000" w:themeColor="text1"/>
          <w:sz w:val="24"/>
          <w:szCs w:val="24"/>
        </w:rPr>
        <w:t>do niniejszych Standardów.</w:t>
      </w:r>
    </w:p>
    <w:p w14:paraId="44A4ED2C" w14:textId="372E0DF1" w:rsidR="004D03AA" w:rsidRPr="005E7F04" w:rsidRDefault="004D03AA" w:rsidP="00017372">
      <w:pPr>
        <w:pStyle w:val="Akapitzlist"/>
        <w:numPr>
          <w:ilvl w:val="0"/>
          <w:numId w:val="12"/>
        </w:numPr>
        <w:rPr>
          <w:rFonts w:asciiTheme="minorHAnsi" w:hAnsiTheme="minorHAnsi" w:cstheme="minorHAnsi"/>
          <w:bCs/>
          <w:color w:val="000000" w:themeColor="text1"/>
          <w:sz w:val="24"/>
          <w:szCs w:val="24"/>
        </w:rPr>
      </w:pPr>
      <w:r w:rsidRPr="005E7F04">
        <w:rPr>
          <w:rFonts w:asciiTheme="minorHAnsi" w:hAnsiTheme="minorHAnsi" w:cstheme="minorHAnsi"/>
          <w:bCs/>
          <w:color w:val="000000" w:themeColor="text1"/>
          <w:sz w:val="24"/>
          <w:szCs w:val="24"/>
        </w:rPr>
        <w:t xml:space="preserve">W przypadku zauważenia zagrożenia pracownik zgłasza ten fakt </w:t>
      </w:r>
      <w:r w:rsidR="00C52476">
        <w:rPr>
          <w:rFonts w:asciiTheme="minorHAnsi" w:hAnsiTheme="minorHAnsi" w:cstheme="minorHAnsi"/>
          <w:bCs/>
          <w:color w:val="000000" w:themeColor="text1"/>
          <w:sz w:val="24"/>
          <w:szCs w:val="24"/>
        </w:rPr>
        <w:t>K</w:t>
      </w:r>
      <w:r w:rsidRPr="005E7F04">
        <w:rPr>
          <w:rFonts w:asciiTheme="minorHAnsi" w:hAnsiTheme="minorHAnsi" w:cstheme="minorHAnsi"/>
          <w:bCs/>
          <w:color w:val="000000" w:themeColor="text1"/>
          <w:sz w:val="24"/>
          <w:szCs w:val="24"/>
        </w:rPr>
        <w:t>oordynatorow</w:t>
      </w:r>
      <w:r w:rsidR="00D427EA" w:rsidRPr="005E7F04">
        <w:rPr>
          <w:rFonts w:asciiTheme="minorHAnsi" w:hAnsiTheme="minorHAnsi" w:cstheme="minorHAnsi"/>
          <w:bCs/>
          <w:color w:val="000000" w:themeColor="text1"/>
          <w:sz w:val="24"/>
          <w:szCs w:val="24"/>
        </w:rPr>
        <w:t>i</w:t>
      </w:r>
      <w:r w:rsidR="000A601E" w:rsidRPr="005E7F04">
        <w:rPr>
          <w:rFonts w:asciiTheme="minorHAnsi" w:hAnsiTheme="minorHAnsi" w:cstheme="minorHAnsi"/>
          <w:bCs/>
          <w:color w:val="000000" w:themeColor="text1"/>
          <w:sz w:val="24"/>
          <w:szCs w:val="24"/>
        </w:rPr>
        <w:t xml:space="preserve"> lub </w:t>
      </w:r>
      <w:r w:rsidR="00D427EA" w:rsidRPr="005E7F04">
        <w:rPr>
          <w:rFonts w:asciiTheme="minorHAnsi" w:hAnsiTheme="minorHAnsi" w:cstheme="minorHAnsi"/>
          <w:bCs/>
          <w:color w:val="000000" w:themeColor="text1"/>
          <w:sz w:val="24"/>
          <w:szCs w:val="24"/>
        </w:rPr>
        <w:t>Dyrektorowi</w:t>
      </w:r>
      <w:r w:rsidRPr="005E7F04">
        <w:rPr>
          <w:rFonts w:asciiTheme="minorHAnsi" w:hAnsiTheme="minorHAnsi" w:cstheme="minorHAnsi"/>
          <w:bCs/>
          <w:color w:val="000000" w:themeColor="text1"/>
          <w:sz w:val="24"/>
          <w:szCs w:val="24"/>
        </w:rPr>
        <w:t>.</w:t>
      </w:r>
    </w:p>
    <w:p w14:paraId="5EDD739E" w14:textId="5ADBE652" w:rsidR="002945D6" w:rsidRPr="00365882" w:rsidRDefault="004D03AA" w:rsidP="00017372">
      <w:pPr>
        <w:pStyle w:val="Akapitzlist"/>
        <w:numPr>
          <w:ilvl w:val="0"/>
          <w:numId w:val="12"/>
        </w:numPr>
        <w:rPr>
          <w:rFonts w:asciiTheme="minorHAnsi" w:hAnsiTheme="minorHAnsi" w:cstheme="minorHAnsi"/>
          <w:bCs/>
          <w:color w:val="000000" w:themeColor="text1"/>
          <w:sz w:val="24"/>
          <w:szCs w:val="24"/>
        </w:rPr>
      </w:pPr>
      <w:r w:rsidRPr="00365882">
        <w:rPr>
          <w:rFonts w:asciiTheme="minorHAnsi" w:hAnsiTheme="minorHAnsi" w:cstheme="minorHAnsi"/>
          <w:bCs/>
          <w:color w:val="000000" w:themeColor="text1"/>
          <w:sz w:val="24"/>
          <w:szCs w:val="24"/>
        </w:rPr>
        <w:t xml:space="preserve">W przypadku zidentyfikowania oznak krzywdzenia </w:t>
      </w:r>
      <w:r w:rsidR="00C61AD5" w:rsidRPr="00365882">
        <w:rPr>
          <w:rFonts w:asciiTheme="minorHAnsi" w:hAnsiTheme="minorHAnsi" w:cstheme="minorHAnsi"/>
          <w:bCs/>
          <w:color w:val="000000" w:themeColor="text1"/>
          <w:sz w:val="24"/>
          <w:szCs w:val="24"/>
        </w:rPr>
        <w:t xml:space="preserve">małoletnich </w:t>
      </w:r>
      <w:r w:rsidR="00AD6999" w:rsidRPr="00365882">
        <w:rPr>
          <w:rFonts w:asciiTheme="minorHAnsi" w:hAnsiTheme="minorHAnsi" w:cstheme="minorHAnsi"/>
          <w:bCs/>
          <w:color w:val="000000" w:themeColor="text1"/>
          <w:sz w:val="24"/>
          <w:szCs w:val="24"/>
        </w:rPr>
        <w:t>K</w:t>
      </w:r>
      <w:r w:rsidR="00D427EA" w:rsidRPr="00365882">
        <w:rPr>
          <w:rFonts w:asciiTheme="minorHAnsi" w:hAnsiTheme="minorHAnsi" w:cstheme="minorHAnsi"/>
          <w:bCs/>
          <w:color w:val="000000" w:themeColor="text1"/>
          <w:sz w:val="24"/>
          <w:szCs w:val="24"/>
        </w:rPr>
        <w:t>oordynator</w:t>
      </w:r>
      <w:r w:rsidR="000A601E" w:rsidRPr="00365882">
        <w:rPr>
          <w:rFonts w:asciiTheme="minorHAnsi" w:hAnsiTheme="minorHAnsi" w:cstheme="minorHAnsi"/>
          <w:bCs/>
          <w:color w:val="000000" w:themeColor="text1"/>
          <w:sz w:val="24"/>
          <w:szCs w:val="24"/>
        </w:rPr>
        <w:t xml:space="preserve"> lub </w:t>
      </w:r>
      <w:r w:rsidR="00D427EA" w:rsidRPr="00365882">
        <w:rPr>
          <w:rFonts w:asciiTheme="minorHAnsi" w:hAnsiTheme="minorHAnsi" w:cstheme="minorHAnsi"/>
          <w:bCs/>
          <w:color w:val="000000" w:themeColor="text1"/>
          <w:sz w:val="24"/>
          <w:szCs w:val="24"/>
        </w:rPr>
        <w:t>Dyrektor podejmuje rozmowę z opiekunami, przekazując informacje na temat dostępnej oferty wsparcia i motywując do szukania pomocy.</w:t>
      </w:r>
    </w:p>
    <w:p w14:paraId="5846107E" w14:textId="1F9AA280" w:rsidR="00AA0993" w:rsidRDefault="00AA0993" w:rsidP="00BB004C">
      <w:pPr>
        <w:rPr>
          <w:rFonts w:asciiTheme="minorHAnsi" w:hAnsiTheme="minorHAnsi" w:cstheme="minorHAnsi"/>
          <w:bCs/>
          <w:color w:val="000000" w:themeColor="text1"/>
          <w:sz w:val="24"/>
          <w:szCs w:val="24"/>
        </w:rPr>
      </w:pPr>
    </w:p>
    <w:p w14:paraId="0A58D528" w14:textId="0CF60C0B" w:rsidR="00365882" w:rsidRDefault="00365882" w:rsidP="00BB004C">
      <w:pPr>
        <w:rPr>
          <w:rFonts w:asciiTheme="minorHAnsi" w:hAnsiTheme="minorHAnsi" w:cstheme="minorHAnsi"/>
          <w:bCs/>
          <w:color w:val="000000" w:themeColor="text1"/>
          <w:sz w:val="24"/>
          <w:szCs w:val="24"/>
        </w:rPr>
      </w:pPr>
    </w:p>
    <w:p w14:paraId="5638B16D" w14:textId="77777777" w:rsidR="00365882" w:rsidRPr="00244322" w:rsidRDefault="00365882" w:rsidP="00BB004C">
      <w:pPr>
        <w:rPr>
          <w:rFonts w:asciiTheme="minorHAnsi" w:hAnsiTheme="minorHAnsi" w:cstheme="minorHAnsi"/>
          <w:bCs/>
          <w:color w:val="000000" w:themeColor="text1"/>
          <w:sz w:val="24"/>
          <w:szCs w:val="24"/>
        </w:rPr>
      </w:pPr>
    </w:p>
    <w:p w14:paraId="242E4679" w14:textId="1C915FE2" w:rsidR="00A544DC" w:rsidRPr="00244322" w:rsidRDefault="00A544DC"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lastRenderedPageBreak/>
        <w:t>ZASADY I PROCEDURA PODEJMOWANIA INTERWENCJI</w:t>
      </w:r>
    </w:p>
    <w:p w14:paraId="0CBFFAF2" w14:textId="4C08815E" w:rsidR="00AA0993" w:rsidRPr="00244322" w:rsidRDefault="00AA0993"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xml:space="preserve">§ </w:t>
      </w:r>
      <w:r w:rsidR="004A4B22" w:rsidRPr="00244322">
        <w:rPr>
          <w:rFonts w:asciiTheme="minorHAnsi" w:hAnsiTheme="minorHAnsi" w:cstheme="minorHAnsi"/>
          <w:b/>
          <w:color w:val="000000" w:themeColor="text1"/>
          <w:sz w:val="24"/>
          <w:szCs w:val="24"/>
        </w:rPr>
        <w:t>9</w:t>
      </w:r>
    </w:p>
    <w:p w14:paraId="3A63CD8E" w14:textId="64901EFC" w:rsidR="002945D6" w:rsidRPr="00244322" w:rsidRDefault="002945D6" w:rsidP="00C52476">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Zgłaszanie nieodpowiednich zachowań</w:t>
      </w:r>
    </w:p>
    <w:p w14:paraId="3C81FD43" w14:textId="4412DA9A" w:rsidR="00320FC2" w:rsidRPr="00C52476" w:rsidRDefault="002945D6" w:rsidP="00017372">
      <w:pPr>
        <w:pStyle w:val="Akapitzlist"/>
        <w:numPr>
          <w:ilvl w:val="0"/>
          <w:numId w:val="13"/>
        </w:numPr>
        <w:rPr>
          <w:rFonts w:asciiTheme="minorHAnsi" w:hAnsiTheme="minorHAnsi" w:cstheme="minorHAnsi"/>
          <w:bCs/>
          <w:color w:val="000000" w:themeColor="text1"/>
          <w:sz w:val="24"/>
          <w:szCs w:val="24"/>
        </w:rPr>
      </w:pPr>
      <w:r w:rsidRPr="00C52476">
        <w:rPr>
          <w:rFonts w:asciiTheme="minorHAnsi" w:hAnsiTheme="minorHAnsi" w:cstheme="minorHAnsi"/>
          <w:bCs/>
          <w:color w:val="000000" w:themeColor="text1"/>
          <w:sz w:val="24"/>
          <w:szCs w:val="24"/>
        </w:rPr>
        <w:t>Zgłoszenie zaobserwowanego zagrożenia może dokonać każdy pracownik.</w:t>
      </w:r>
    </w:p>
    <w:p w14:paraId="5AA7514F" w14:textId="25AEEF01" w:rsidR="007F7C03" w:rsidRPr="00C52476" w:rsidRDefault="007F7C03" w:rsidP="00017372">
      <w:pPr>
        <w:pStyle w:val="Akapitzlist"/>
        <w:numPr>
          <w:ilvl w:val="0"/>
          <w:numId w:val="13"/>
        </w:numPr>
        <w:rPr>
          <w:rFonts w:asciiTheme="minorHAnsi" w:hAnsiTheme="minorHAnsi" w:cstheme="minorHAnsi"/>
          <w:bCs/>
          <w:color w:val="000000" w:themeColor="text1"/>
          <w:sz w:val="24"/>
          <w:szCs w:val="24"/>
        </w:rPr>
      </w:pPr>
      <w:bookmarkStart w:id="1" w:name="_Hlk167364399"/>
      <w:r w:rsidRPr="00C52476">
        <w:rPr>
          <w:rFonts w:asciiTheme="minorHAnsi" w:hAnsiTheme="minorHAnsi" w:cstheme="minorHAnsi"/>
          <w:bCs/>
          <w:color w:val="000000" w:themeColor="text1"/>
          <w:sz w:val="24"/>
          <w:szCs w:val="24"/>
        </w:rPr>
        <w:t xml:space="preserve">Zgłoszenia można wysyłać na adres: </w:t>
      </w:r>
      <w:r w:rsidR="005E06B3" w:rsidRPr="00C52476">
        <w:rPr>
          <w:rFonts w:asciiTheme="minorHAnsi" w:hAnsiTheme="minorHAnsi" w:cstheme="minorHAnsi"/>
          <w:b/>
          <w:color w:val="000000" w:themeColor="text1"/>
          <w:sz w:val="24"/>
          <w:szCs w:val="24"/>
        </w:rPr>
        <w:t>blaw</w:t>
      </w:r>
      <w:r w:rsidR="004A4B22" w:rsidRPr="00C52476">
        <w:rPr>
          <w:rFonts w:asciiTheme="minorHAnsi" w:hAnsiTheme="minorHAnsi" w:cstheme="minorHAnsi"/>
          <w:b/>
          <w:color w:val="000000" w:themeColor="text1"/>
          <w:sz w:val="24"/>
          <w:szCs w:val="24"/>
        </w:rPr>
        <w:t>@zpk.com.pl</w:t>
      </w:r>
      <w:r w:rsidR="004A4B22" w:rsidRPr="00C52476">
        <w:rPr>
          <w:rFonts w:asciiTheme="minorHAnsi" w:hAnsiTheme="minorHAnsi" w:cstheme="minorHAnsi"/>
          <w:bCs/>
          <w:color w:val="000000" w:themeColor="text1"/>
          <w:sz w:val="24"/>
          <w:szCs w:val="24"/>
        </w:rPr>
        <w:t xml:space="preserve"> </w:t>
      </w:r>
    </w:p>
    <w:bookmarkEnd w:id="1"/>
    <w:p w14:paraId="258F8E6B" w14:textId="26AC3832" w:rsidR="007F7C03" w:rsidRPr="00C52476" w:rsidRDefault="00AF459D" w:rsidP="00017372">
      <w:pPr>
        <w:pStyle w:val="Akapitzlist"/>
        <w:numPr>
          <w:ilvl w:val="0"/>
          <w:numId w:val="13"/>
        </w:numPr>
        <w:rPr>
          <w:rFonts w:asciiTheme="minorHAnsi" w:hAnsiTheme="minorHAnsi" w:cstheme="minorHAnsi"/>
          <w:bCs/>
          <w:color w:val="000000" w:themeColor="text1"/>
          <w:sz w:val="24"/>
          <w:szCs w:val="24"/>
        </w:rPr>
      </w:pPr>
      <w:r w:rsidRPr="00C52476">
        <w:rPr>
          <w:rFonts w:asciiTheme="minorHAnsi" w:hAnsiTheme="minorHAnsi" w:cstheme="minorHAnsi"/>
          <w:bCs/>
          <w:color w:val="000000" w:themeColor="text1"/>
          <w:sz w:val="24"/>
          <w:szCs w:val="24"/>
        </w:rPr>
        <w:t xml:space="preserve">Pracownik przekazuje informację do </w:t>
      </w:r>
      <w:r w:rsidR="00AD6999" w:rsidRPr="00C52476">
        <w:rPr>
          <w:rFonts w:asciiTheme="minorHAnsi" w:hAnsiTheme="minorHAnsi" w:cstheme="minorHAnsi"/>
          <w:bCs/>
          <w:color w:val="000000" w:themeColor="text1"/>
          <w:sz w:val="24"/>
          <w:szCs w:val="24"/>
        </w:rPr>
        <w:t>K</w:t>
      </w:r>
      <w:r w:rsidRPr="00C52476">
        <w:rPr>
          <w:rFonts w:asciiTheme="minorHAnsi" w:hAnsiTheme="minorHAnsi" w:cstheme="minorHAnsi"/>
          <w:bCs/>
          <w:color w:val="000000" w:themeColor="text1"/>
          <w:sz w:val="24"/>
          <w:szCs w:val="24"/>
        </w:rPr>
        <w:t xml:space="preserve">oordynatora w formie notatki służbowej, podając informacje dotyczące </w:t>
      </w:r>
      <w:r w:rsidR="004A4B22" w:rsidRPr="00C52476">
        <w:rPr>
          <w:rFonts w:asciiTheme="minorHAnsi" w:hAnsiTheme="minorHAnsi" w:cstheme="minorHAnsi"/>
          <w:bCs/>
          <w:color w:val="000000" w:themeColor="text1"/>
          <w:sz w:val="24"/>
          <w:szCs w:val="24"/>
        </w:rPr>
        <w:t>małoletniego</w:t>
      </w:r>
      <w:r w:rsidRPr="00C52476">
        <w:rPr>
          <w:rFonts w:asciiTheme="minorHAnsi" w:hAnsiTheme="minorHAnsi" w:cstheme="minorHAnsi"/>
          <w:bCs/>
          <w:color w:val="000000" w:themeColor="text1"/>
          <w:sz w:val="24"/>
          <w:szCs w:val="24"/>
        </w:rPr>
        <w:t xml:space="preserve"> i jeśli ma taką wiedzę opiekuna</w:t>
      </w:r>
      <w:r w:rsidR="002160EA" w:rsidRPr="00C52476">
        <w:rPr>
          <w:rFonts w:asciiTheme="minorHAnsi" w:hAnsiTheme="minorHAnsi" w:cstheme="minorHAnsi"/>
          <w:bCs/>
          <w:color w:val="000000" w:themeColor="text1"/>
          <w:sz w:val="24"/>
          <w:szCs w:val="24"/>
        </w:rPr>
        <w:t xml:space="preserve"> wraz </w:t>
      </w:r>
      <w:r w:rsidR="00C52476">
        <w:rPr>
          <w:rFonts w:asciiTheme="minorHAnsi" w:hAnsiTheme="minorHAnsi" w:cstheme="minorHAnsi"/>
          <w:bCs/>
          <w:color w:val="000000" w:themeColor="text1"/>
          <w:sz w:val="24"/>
          <w:szCs w:val="24"/>
        </w:rPr>
        <w:br/>
      </w:r>
      <w:r w:rsidR="002160EA" w:rsidRPr="00C52476">
        <w:rPr>
          <w:rFonts w:asciiTheme="minorHAnsi" w:hAnsiTheme="minorHAnsi" w:cstheme="minorHAnsi"/>
          <w:bCs/>
          <w:color w:val="000000" w:themeColor="text1"/>
          <w:sz w:val="24"/>
          <w:szCs w:val="24"/>
        </w:rPr>
        <w:t>z opisem zaobserwowanej sytuacji.</w:t>
      </w:r>
    </w:p>
    <w:p w14:paraId="7440EB5D" w14:textId="1197E289" w:rsidR="002160EA" w:rsidRPr="00C52476" w:rsidRDefault="002160EA" w:rsidP="00017372">
      <w:pPr>
        <w:pStyle w:val="Akapitzlist"/>
        <w:numPr>
          <w:ilvl w:val="0"/>
          <w:numId w:val="13"/>
        </w:numPr>
        <w:rPr>
          <w:rFonts w:asciiTheme="minorHAnsi" w:hAnsiTheme="minorHAnsi" w:cstheme="minorHAnsi"/>
          <w:bCs/>
          <w:color w:val="000000" w:themeColor="text1"/>
          <w:sz w:val="24"/>
          <w:szCs w:val="24"/>
        </w:rPr>
      </w:pPr>
      <w:r w:rsidRPr="00C52476">
        <w:rPr>
          <w:rFonts w:asciiTheme="minorHAnsi" w:hAnsiTheme="minorHAnsi" w:cstheme="minorHAnsi"/>
          <w:bCs/>
          <w:color w:val="000000" w:themeColor="text1"/>
          <w:sz w:val="24"/>
          <w:szCs w:val="24"/>
        </w:rPr>
        <w:t>Koordynator po przeanalizowaniu sytuacji informuje odpowiednie służby (np. MOPS, policję, prokuraturę, sąd rodzinny).</w:t>
      </w:r>
    </w:p>
    <w:p w14:paraId="53DA157B" w14:textId="0C517EAA" w:rsidR="002945D6" w:rsidRPr="00C52476" w:rsidRDefault="0005576D" w:rsidP="00017372">
      <w:pPr>
        <w:pStyle w:val="Akapitzlist"/>
        <w:numPr>
          <w:ilvl w:val="0"/>
          <w:numId w:val="13"/>
        </w:numPr>
        <w:rPr>
          <w:rFonts w:asciiTheme="minorHAnsi" w:hAnsiTheme="minorHAnsi" w:cstheme="minorHAnsi"/>
          <w:bCs/>
          <w:color w:val="000000" w:themeColor="text1"/>
          <w:sz w:val="24"/>
          <w:szCs w:val="24"/>
        </w:rPr>
      </w:pPr>
      <w:r w:rsidRPr="00C52476">
        <w:rPr>
          <w:rFonts w:asciiTheme="minorHAnsi" w:hAnsiTheme="minorHAnsi" w:cstheme="minorHAnsi"/>
          <w:bCs/>
          <w:color w:val="000000" w:themeColor="text1"/>
          <w:sz w:val="24"/>
          <w:szCs w:val="24"/>
        </w:rPr>
        <w:t>Jeżeli przed zgłoszeniem do K</w:t>
      </w:r>
      <w:r w:rsidR="002160EA" w:rsidRPr="00C52476">
        <w:rPr>
          <w:rFonts w:asciiTheme="minorHAnsi" w:hAnsiTheme="minorHAnsi" w:cstheme="minorHAnsi"/>
          <w:bCs/>
          <w:color w:val="000000" w:themeColor="text1"/>
          <w:sz w:val="24"/>
          <w:szCs w:val="24"/>
        </w:rPr>
        <w:t xml:space="preserve">oordynatora były powzięte działania, </w:t>
      </w:r>
      <w:r w:rsidR="00AD6999" w:rsidRPr="00C52476">
        <w:rPr>
          <w:rFonts w:asciiTheme="minorHAnsi" w:hAnsiTheme="minorHAnsi" w:cstheme="minorHAnsi"/>
          <w:bCs/>
          <w:color w:val="000000" w:themeColor="text1"/>
          <w:sz w:val="24"/>
          <w:szCs w:val="24"/>
        </w:rPr>
        <w:t>K</w:t>
      </w:r>
      <w:r w:rsidR="00080576" w:rsidRPr="00C52476">
        <w:rPr>
          <w:rFonts w:asciiTheme="minorHAnsi" w:hAnsiTheme="minorHAnsi" w:cstheme="minorHAnsi"/>
          <w:bCs/>
          <w:color w:val="000000" w:themeColor="text1"/>
          <w:sz w:val="24"/>
          <w:szCs w:val="24"/>
        </w:rPr>
        <w:t xml:space="preserve">oordynator wypełnia kartę interwencji, której wzór stanowi </w:t>
      </w:r>
      <w:r w:rsidR="00080576" w:rsidRPr="00C52476">
        <w:rPr>
          <w:rFonts w:asciiTheme="minorHAnsi" w:hAnsiTheme="minorHAnsi" w:cstheme="minorHAnsi"/>
          <w:b/>
          <w:color w:val="000000" w:themeColor="text1"/>
          <w:sz w:val="24"/>
          <w:szCs w:val="24"/>
        </w:rPr>
        <w:t xml:space="preserve">załącznik nr </w:t>
      </w:r>
      <w:r w:rsidR="002F7D49" w:rsidRPr="00C52476">
        <w:rPr>
          <w:rFonts w:asciiTheme="minorHAnsi" w:hAnsiTheme="minorHAnsi" w:cstheme="minorHAnsi"/>
          <w:b/>
          <w:color w:val="000000" w:themeColor="text1"/>
          <w:sz w:val="24"/>
          <w:szCs w:val="24"/>
        </w:rPr>
        <w:t>5</w:t>
      </w:r>
      <w:r w:rsidR="00080576" w:rsidRPr="00C52476">
        <w:rPr>
          <w:rFonts w:asciiTheme="minorHAnsi" w:hAnsiTheme="minorHAnsi" w:cstheme="minorHAnsi"/>
          <w:bCs/>
          <w:color w:val="000000" w:themeColor="text1"/>
          <w:sz w:val="24"/>
          <w:szCs w:val="24"/>
        </w:rPr>
        <w:t xml:space="preserve"> do niniejszych Standardów.</w:t>
      </w:r>
    </w:p>
    <w:p w14:paraId="12180A13" w14:textId="6C915D27" w:rsidR="000B4B79" w:rsidRPr="00244322" w:rsidRDefault="000B4B79"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1</w:t>
      </w:r>
      <w:r w:rsidR="004A4B22" w:rsidRPr="00244322">
        <w:rPr>
          <w:rFonts w:asciiTheme="minorHAnsi" w:hAnsiTheme="minorHAnsi" w:cstheme="minorHAnsi"/>
          <w:b/>
          <w:color w:val="000000" w:themeColor="text1"/>
          <w:sz w:val="24"/>
          <w:szCs w:val="24"/>
        </w:rPr>
        <w:t>0</w:t>
      </w:r>
    </w:p>
    <w:p w14:paraId="3F472649" w14:textId="7F281F33" w:rsidR="000B4B79" w:rsidRPr="00244322" w:rsidRDefault="000B4B79"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xml:space="preserve">Zagrożenie życia i zdrowia </w:t>
      </w:r>
      <w:r w:rsidR="004A4B22" w:rsidRPr="00244322">
        <w:rPr>
          <w:rFonts w:asciiTheme="minorHAnsi" w:hAnsiTheme="minorHAnsi" w:cstheme="minorHAnsi"/>
          <w:b/>
          <w:color w:val="000000" w:themeColor="text1"/>
          <w:sz w:val="24"/>
          <w:szCs w:val="24"/>
        </w:rPr>
        <w:t>małoletniego</w:t>
      </w:r>
    </w:p>
    <w:p w14:paraId="367F2D3A" w14:textId="36138ECD" w:rsidR="000B4B79" w:rsidRPr="00681000" w:rsidRDefault="000B4B79" w:rsidP="00017372">
      <w:pPr>
        <w:pStyle w:val="Akapitzlist"/>
        <w:numPr>
          <w:ilvl w:val="0"/>
          <w:numId w:val="14"/>
        </w:numPr>
        <w:rPr>
          <w:rFonts w:asciiTheme="minorHAnsi" w:hAnsiTheme="minorHAnsi" w:cstheme="minorHAnsi"/>
          <w:bCs/>
          <w:color w:val="000000" w:themeColor="text1"/>
          <w:sz w:val="24"/>
          <w:szCs w:val="24"/>
        </w:rPr>
      </w:pPr>
      <w:r w:rsidRPr="00681000">
        <w:rPr>
          <w:rFonts w:asciiTheme="minorHAnsi" w:hAnsiTheme="minorHAnsi" w:cstheme="minorHAnsi"/>
          <w:bCs/>
          <w:color w:val="000000" w:themeColor="text1"/>
          <w:sz w:val="24"/>
          <w:szCs w:val="24"/>
        </w:rPr>
        <w:t xml:space="preserve">W przypadku podejrzenia, że życie </w:t>
      </w:r>
      <w:r w:rsidR="004A4B22" w:rsidRPr="00681000">
        <w:rPr>
          <w:rFonts w:asciiTheme="minorHAnsi" w:hAnsiTheme="minorHAnsi" w:cstheme="minorHAnsi"/>
          <w:bCs/>
          <w:color w:val="000000" w:themeColor="text1"/>
          <w:sz w:val="24"/>
          <w:szCs w:val="24"/>
        </w:rPr>
        <w:t xml:space="preserve">małoletniego </w:t>
      </w:r>
      <w:r w:rsidRPr="00681000">
        <w:rPr>
          <w:rFonts w:asciiTheme="minorHAnsi" w:hAnsiTheme="minorHAnsi" w:cstheme="minorHAnsi"/>
          <w:bCs/>
          <w:color w:val="000000" w:themeColor="text1"/>
          <w:sz w:val="24"/>
          <w:szCs w:val="24"/>
        </w:rPr>
        <w:t>jest zagrożone lub grozi mu ciężki uszczerbek na zdrowiu należy niezwłocznie poinformować odpowiednie służby (policja, pogotowie ratunkowe), dzwoniąc pod numer 112, 997 (policja) lub 999 (pogotowie).</w:t>
      </w:r>
    </w:p>
    <w:p w14:paraId="2188448F" w14:textId="46EEEC37" w:rsidR="000B4B79" w:rsidRPr="00681000" w:rsidRDefault="000B4B79" w:rsidP="00017372">
      <w:pPr>
        <w:pStyle w:val="Akapitzlist"/>
        <w:numPr>
          <w:ilvl w:val="0"/>
          <w:numId w:val="14"/>
        </w:numPr>
        <w:rPr>
          <w:rFonts w:asciiTheme="minorHAnsi" w:hAnsiTheme="minorHAnsi" w:cstheme="minorHAnsi"/>
          <w:bCs/>
          <w:color w:val="000000" w:themeColor="text1"/>
          <w:sz w:val="24"/>
          <w:szCs w:val="24"/>
        </w:rPr>
      </w:pPr>
      <w:r w:rsidRPr="00681000">
        <w:rPr>
          <w:rFonts w:asciiTheme="minorHAnsi" w:hAnsiTheme="minorHAnsi" w:cstheme="minorHAnsi"/>
          <w:bCs/>
          <w:color w:val="000000" w:themeColor="text1"/>
          <w:sz w:val="24"/>
          <w:szCs w:val="24"/>
        </w:rPr>
        <w:t xml:space="preserve">Poinformowania służb dokonuje pracownik, który pierwszy powziął informację </w:t>
      </w:r>
      <w:r w:rsidR="004A4B22" w:rsidRPr="00681000">
        <w:rPr>
          <w:rFonts w:asciiTheme="minorHAnsi" w:hAnsiTheme="minorHAnsi" w:cstheme="minorHAnsi"/>
          <w:bCs/>
          <w:color w:val="000000" w:themeColor="text1"/>
          <w:sz w:val="24"/>
          <w:szCs w:val="24"/>
        </w:rPr>
        <w:br/>
      </w:r>
      <w:r w:rsidRPr="00681000">
        <w:rPr>
          <w:rFonts w:asciiTheme="minorHAnsi" w:hAnsiTheme="minorHAnsi" w:cstheme="minorHAnsi"/>
          <w:bCs/>
          <w:color w:val="000000" w:themeColor="text1"/>
          <w:sz w:val="24"/>
          <w:szCs w:val="24"/>
        </w:rPr>
        <w:t>o zagrożeniu.</w:t>
      </w:r>
    </w:p>
    <w:p w14:paraId="27949EE1" w14:textId="1AD20540" w:rsidR="000B4B79" w:rsidRPr="00681000" w:rsidRDefault="000B4B79" w:rsidP="00017372">
      <w:pPr>
        <w:pStyle w:val="Akapitzlist"/>
        <w:numPr>
          <w:ilvl w:val="0"/>
          <w:numId w:val="14"/>
        </w:numPr>
        <w:rPr>
          <w:rFonts w:asciiTheme="minorHAnsi" w:hAnsiTheme="minorHAnsi" w:cstheme="minorHAnsi"/>
          <w:bCs/>
          <w:color w:val="000000" w:themeColor="text1"/>
          <w:sz w:val="24"/>
          <w:szCs w:val="24"/>
        </w:rPr>
      </w:pPr>
      <w:r w:rsidRPr="00681000">
        <w:rPr>
          <w:rFonts w:asciiTheme="minorHAnsi" w:hAnsiTheme="minorHAnsi" w:cstheme="minorHAnsi"/>
          <w:bCs/>
          <w:color w:val="000000" w:themeColor="text1"/>
          <w:sz w:val="24"/>
          <w:szCs w:val="24"/>
        </w:rPr>
        <w:t>Pracownik po zgłoszeniu zdarzenia wypełnia kartę interwencji.</w:t>
      </w:r>
    </w:p>
    <w:p w14:paraId="21E3329D" w14:textId="77777777" w:rsidR="00623F84" w:rsidRDefault="00623F84" w:rsidP="003D59A8">
      <w:pPr>
        <w:jc w:val="center"/>
        <w:rPr>
          <w:rFonts w:asciiTheme="minorHAnsi" w:hAnsiTheme="minorHAnsi" w:cstheme="minorHAnsi"/>
          <w:b/>
          <w:color w:val="000000" w:themeColor="text1"/>
          <w:sz w:val="24"/>
          <w:szCs w:val="24"/>
        </w:rPr>
      </w:pPr>
    </w:p>
    <w:p w14:paraId="10796C20" w14:textId="754CE467" w:rsidR="00726A44" w:rsidRPr="00244322" w:rsidRDefault="00726A44"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1</w:t>
      </w:r>
      <w:r w:rsidR="00924EF9" w:rsidRPr="00244322">
        <w:rPr>
          <w:rFonts w:asciiTheme="minorHAnsi" w:hAnsiTheme="minorHAnsi" w:cstheme="minorHAnsi"/>
          <w:b/>
          <w:color w:val="000000" w:themeColor="text1"/>
          <w:sz w:val="24"/>
          <w:szCs w:val="24"/>
        </w:rPr>
        <w:t>1</w:t>
      </w:r>
    </w:p>
    <w:p w14:paraId="1D35C97D" w14:textId="2F7AFB81" w:rsidR="00726A44" w:rsidRPr="00244322" w:rsidRDefault="00AD6999"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xml:space="preserve">Krzywdzenie </w:t>
      </w:r>
      <w:r w:rsidR="004A4B22" w:rsidRPr="00244322">
        <w:rPr>
          <w:rFonts w:asciiTheme="minorHAnsi" w:hAnsiTheme="minorHAnsi" w:cstheme="minorHAnsi"/>
          <w:b/>
          <w:color w:val="000000" w:themeColor="text1"/>
          <w:sz w:val="24"/>
          <w:szCs w:val="24"/>
        </w:rPr>
        <w:t xml:space="preserve">małoletniego </w:t>
      </w:r>
      <w:r w:rsidRPr="00244322">
        <w:rPr>
          <w:rFonts w:asciiTheme="minorHAnsi" w:hAnsiTheme="minorHAnsi" w:cstheme="minorHAnsi"/>
          <w:b/>
          <w:color w:val="000000" w:themeColor="text1"/>
          <w:sz w:val="24"/>
          <w:szCs w:val="24"/>
        </w:rPr>
        <w:t>przez osobę dorosłą</w:t>
      </w:r>
    </w:p>
    <w:p w14:paraId="77597DAF" w14:textId="14AAC504" w:rsidR="00AD6999" w:rsidRPr="00623F84" w:rsidRDefault="00AD6999" w:rsidP="00017372">
      <w:pPr>
        <w:pStyle w:val="Akapitzlist"/>
        <w:numPr>
          <w:ilvl w:val="0"/>
          <w:numId w:val="15"/>
        </w:numPr>
        <w:rPr>
          <w:rFonts w:asciiTheme="minorHAnsi" w:hAnsiTheme="minorHAnsi" w:cstheme="minorHAnsi"/>
          <w:bCs/>
          <w:color w:val="000000" w:themeColor="text1"/>
          <w:sz w:val="24"/>
          <w:szCs w:val="24"/>
        </w:rPr>
      </w:pPr>
      <w:r w:rsidRPr="00623F84">
        <w:rPr>
          <w:rFonts w:asciiTheme="minorHAnsi" w:hAnsiTheme="minorHAnsi" w:cstheme="minorHAnsi"/>
          <w:bCs/>
          <w:color w:val="000000" w:themeColor="text1"/>
          <w:sz w:val="24"/>
          <w:szCs w:val="24"/>
        </w:rPr>
        <w:t>W przypadku</w:t>
      </w:r>
      <w:r w:rsidR="001B7D17" w:rsidRPr="00623F84">
        <w:rPr>
          <w:rFonts w:asciiTheme="minorHAnsi" w:hAnsiTheme="minorHAnsi" w:cstheme="minorHAnsi"/>
          <w:bCs/>
          <w:color w:val="000000" w:themeColor="text1"/>
          <w:sz w:val="24"/>
          <w:szCs w:val="24"/>
        </w:rPr>
        <w:t>,</w:t>
      </w:r>
      <w:r w:rsidRPr="00623F84">
        <w:rPr>
          <w:rFonts w:asciiTheme="minorHAnsi" w:hAnsiTheme="minorHAnsi" w:cstheme="minorHAnsi"/>
          <w:bCs/>
          <w:color w:val="000000" w:themeColor="text1"/>
          <w:sz w:val="24"/>
          <w:szCs w:val="24"/>
        </w:rPr>
        <w:t xml:space="preserve"> gdy pracownikowi zgłoszono krzywdzenie </w:t>
      </w:r>
      <w:r w:rsidR="004A4B22" w:rsidRPr="00623F84">
        <w:rPr>
          <w:rFonts w:asciiTheme="minorHAnsi" w:hAnsiTheme="minorHAnsi" w:cstheme="minorHAnsi"/>
          <w:bCs/>
          <w:color w:val="000000" w:themeColor="text1"/>
          <w:sz w:val="24"/>
          <w:szCs w:val="24"/>
        </w:rPr>
        <w:t>małoletniego</w:t>
      </w:r>
      <w:r w:rsidRPr="00623F84">
        <w:rPr>
          <w:rFonts w:asciiTheme="minorHAnsi" w:hAnsiTheme="minorHAnsi" w:cstheme="minorHAnsi"/>
          <w:bCs/>
          <w:color w:val="000000" w:themeColor="text1"/>
          <w:sz w:val="24"/>
          <w:szCs w:val="24"/>
        </w:rPr>
        <w:t xml:space="preserve"> przez osobę dorosłą (opiekuna</w:t>
      </w:r>
      <w:r w:rsidR="004A4B22" w:rsidRPr="00623F84">
        <w:rPr>
          <w:rFonts w:asciiTheme="minorHAnsi" w:hAnsiTheme="minorHAnsi" w:cstheme="minorHAnsi"/>
          <w:bCs/>
          <w:color w:val="000000" w:themeColor="text1"/>
          <w:sz w:val="24"/>
          <w:szCs w:val="24"/>
        </w:rPr>
        <w:t xml:space="preserve"> lub </w:t>
      </w:r>
      <w:r w:rsidRPr="00623F84">
        <w:rPr>
          <w:rFonts w:asciiTheme="minorHAnsi" w:hAnsiTheme="minorHAnsi" w:cstheme="minorHAnsi"/>
          <w:bCs/>
          <w:color w:val="000000" w:themeColor="text1"/>
          <w:sz w:val="24"/>
          <w:szCs w:val="24"/>
        </w:rPr>
        <w:t>inne</w:t>
      </w:r>
      <w:r w:rsidR="00055617" w:rsidRPr="00623F84">
        <w:rPr>
          <w:rFonts w:asciiTheme="minorHAnsi" w:hAnsiTheme="minorHAnsi" w:cstheme="minorHAnsi"/>
          <w:bCs/>
          <w:color w:val="000000" w:themeColor="text1"/>
          <w:sz w:val="24"/>
          <w:szCs w:val="24"/>
        </w:rPr>
        <w:t>go</w:t>
      </w:r>
      <w:r w:rsidRPr="00623F84">
        <w:rPr>
          <w:rFonts w:asciiTheme="minorHAnsi" w:hAnsiTheme="minorHAnsi" w:cstheme="minorHAnsi"/>
          <w:bCs/>
          <w:color w:val="000000" w:themeColor="text1"/>
          <w:sz w:val="24"/>
          <w:szCs w:val="24"/>
        </w:rPr>
        <w:t xml:space="preserve"> </w:t>
      </w:r>
      <w:r w:rsidR="00055617" w:rsidRPr="00623F84">
        <w:rPr>
          <w:rFonts w:asciiTheme="minorHAnsi" w:hAnsiTheme="minorHAnsi" w:cstheme="minorHAnsi"/>
          <w:bCs/>
          <w:color w:val="000000" w:themeColor="text1"/>
          <w:sz w:val="24"/>
          <w:szCs w:val="24"/>
        </w:rPr>
        <w:t>dorosłego</w:t>
      </w:r>
      <w:r w:rsidRPr="00623F84">
        <w:rPr>
          <w:rFonts w:asciiTheme="minorHAnsi" w:hAnsiTheme="minorHAnsi" w:cstheme="minorHAnsi"/>
          <w:bCs/>
          <w:color w:val="000000" w:themeColor="text1"/>
          <w:sz w:val="24"/>
          <w:szCs w:val="24"/>
        </w:rPr>
        <w:t xml:space="preserve">), zostaje sporządzona notatka służbowa </w:t>
      </w:r>
      <w:r w:rsidR="00623F84">
        <w:rPr>
          <w:rFonts w:asciiTheme="minorHAnsi" w:hAnsiTheme="minorHAnsi" w:cstheme="minorHAnsi"/>
          <w:bCs/>
          <w:color w:val="000000" w:themeColor="text1"/>
          <w:sz w:val="24"/>
          <w:szCs w:val="24"/>
        </w:rPr>
        <w:br/>
      </w:r>
      <w:r w:rsidR="004C7F36" w:rsidRPr="00623F84">
        <w:rPr>
          <w:rFonts w:asciiTheme="minorHAnsi" w:hAnsiTheme="minorHAnsi" w:cstheme="minorHAnsi"/>
          <w:bCs/>
          <w:color w:val="000000" w:themeColor="text1"/>
          <w:sz w:val="24"/>
          <w:szCs w:val="24"/>
        </w:rPr>
        <w:t xml:space="preserve">i </w:t>
      </w:r>
      <w:r w:rsidRPr="00623F84">
        <w:rPr>
          <w:rFonts w:asciiTheme="minorHAnsi" w:hAnsiTheme="minorHAnsi" w:cstheme="minorHAnsi"/>
          <w:bCs/>
          <w:color w:val="000000" w:themeColor="text1"/>
          <w:sz w:val="24"/>
          <w:szCs w:val="24"/>
        </w:rPr>
        <w:t>przekazana do Koordynatora, który przekazuje ją do odpowiednich służb.</w:t>
      </w:r>
    </w:p>
    <w:p w14:paraId="3F379225" w14:textId="5EA28627" w:rsidR="00AD6999" w:rsidRPr="00623F84" w:rsidRDefault="00AD6999" w:rsidP="00017372">
      <w:pPr>
        <w:pStyle w:val="Akapitzlist"/>
        <w:numPr>
          <w:ilvl w:val="0"/>
          <w:numId w:val="15"/>
        </w:numPr>
        <w:rPr>
          <w:rFonts w:asciiTheme="minorHAnsi" w:hAnsiTheme="minorHAnsi" w:cstheme="minorHAnsi"/>
          <w:bCs/>
          <w:color w:val="000000" w:themeColor="text1"/>
          <w:sz w:val="24"/>
          <w:szCs w:val="24"/>
        </w:rPr>
      </w:pPr>
      <w:r w:rsidRPr="00623F84">
        <w:rPr>
          <w:rFonts w:asciiTheme="minorHAnsi" w:hAnsiTheme="minorHAnsi" w:cstheme="minorHAnsi"/>
          <w:bCs/>
          <w:color w:val="000000" w:themeColor="text1"/>
          <w:sz w:val="24"/>
          <w:szCs w:val="24"/>
        </w:rPr>
        <w:t xml:space="preserve">W przypadku </w:t>
      </w:r>
      <w:r w:rsidR="00A45AA0" w:rsidRPr="00623F84">
        <w:rPr>
          <w:rFonts w:asciiTheme="minorHAnsi" w:hAnsiTheme="minorHAnsi" w:cstheme="minorHAnsi"/>
          <w:bCs/>
          <w:color w:val="000000" w:themeColor="text1"/>
          <w:sz w:val="24"/>
          <w:szCs w:val="24"/>
        </w:rPr>
        <w:t xml:space="preserve">gdy </w:t>
      </w:r>
      <w:r w:rsidRPr="00623F84">
        <w:rPr>
          <w:rFonts w:asciiTheme="minorHAnsi" w:hAnsiTheme="minorHAnsi" w:cstheme="minorHAnsi"/>
          <w:bCs/>
          <w:color w:val="000000" w:themeColor="text1"/>
          <w:sz w:val="24"/>
          <w:szCs w:val="24"/>
        </w:rPr>
        <w:t>pracownik</w:t>
      </w:r>
      <w:r w:rsidR="00A45AA0" w:rsidRPr="00623F84">
        <w:rPr>
          <w:rFonts w:asciiTheme="minorHAnsi" w:hAnsiTheme="minorHAnsi" w:cstheme="minorHAnsi"/>
          <w:bCs/>
          <w:color w:val="000000" w:themeColor="text1"/>
          <w:sz w:val="24"/>
          <w:szCs w:val="24"/>
        </w:rPr>
        <w:t xml:space="preserve"> zauważy</w:t>
      </w:r>
      <w:r w:rsidRPr="00623F84">
        <w:rPr>
          <w:rFonts w:asciiTheme="minorHAnsi" w:hAnsiTheme="minorHAnsi" w:cstheme="minorHAnsi"/>
          <w:bCs/>
          <w:color w:val="000000" w:themeColor="text1"/>
          <w:sz w:val="24"/>
          <w:szCs w:val="24"/>
        </w:rPr>
        <w:t xml:space="preserve"> krzywdzeni</w:t>
      </w:r>
      <w:r w:rsidR="00A45AA0" w:rsidRPr="00623F84">
        <w:rPr>
          <w:rFonts w:asciiTheme="minorHAnsi" w:hAnsiTheme="minorHAnsi" w:cstheme="minorHAnsi"/>
          <w:bCs/>
          <w:color w:val="000000" w:themeColor="text1"/>
          <w:sz w:val="24"/>
          <w:szCs w:val="24"/>
        </w:rPr>
        <w:t>e</w:t>
      </w:r>
      <w:r w:rsidRPr="00623F84">
        <w:rPr>
          <w:rFonts w:asciiTheme="minorHAnsi" w:hAnsiTheme="minorHAnsi" w:cstheme="minorHAnsi"/>
          <w:bCs/>
          <w:color w:val="000000" w:themeColor="text1"/>
          <w:sz w:val="24"/>
          <w:szCs w:val="24"/>
        </w:rPr>
        <w:t xml:space="preserve"> </w:t>
      </w:r>
      <w:r w:rsidR="004A4B22" w:rsidRPr="00623F84">
        <w:rPr>
          <w:rFonts w:asciiTheme="minorHAnsi" w:hAnsiTheme="minorHAnsi" w:cstheme="minorHAnsi"/>
          <w:bCs/>
          <w:color w:val="000000" w:themeColor="text1"/>
          <w:sz w:val="24"/>
          <w:szCs w:val="24"/>
        </w:rPr>
        <w:t xml:space="preserve">małoletniego </w:t>
      </w:r>
      <w:r w:rsidRPr="00623F84">
        <w:rPr>
          <w:rFonts w:asciiTheme="minorHAnsi" w:hAnsiTheme="minorHAnsi" w:cstheme="minorHAnsi"/>
          <w:bCs/>
          <w:color w:val="000000" w:themeColor="text1"/>
          <w:sz w:val="24"/>
          <w:szCs w:val="24"/>
        </w:rPr>
        <w:t>przez opiekuna</w:t>
      </w:r>
      <w:r w:rsidR="004A4B22" w:rsidRPr="00623F84">
        <w:rPr>
          <w:rFonts w:asciiTheme="minorHAnsi" w:hAnsiTheme="minorHAnsi" w:cstheme="minorHAnsi"/>
          <w:bCs/>
          <w:color w:val="000000" w:themeColor="text1"/>
          <w:sz w:val="24"/>
          <w:szCs w:val="24"/>
        </w:rPr>
        <w:t xml:space="preserve"> lub </w:t>
      </w:r>
      <w:r w:rsidR="00055617" w:rsidRPr="00623F84">
        <w:rPr>
          <w:rFonts w:asciiTheme="minorHAnsi" w:hAnsiTheme="minorHAnsi" w:cstheme="minorHAnsi"/>
          <w:bCs/>
          <w:color w:val="000000" w:themeColor="text1"/>
          <w:sz w:val="24"/>
          <w:szCs w:val="24"/>
        </w:rPr>
        <w:t xml:space="preserve">innego </w:t>
      </w:r>
      <w:r w:rsidRPr="00623F84">
        <w:rPr>
          <w:rFonts w:asciiTheme="minorHAnsi" w:hAnsiTheme="minorHAnsi" w:cstheme="minorHAnsi"/>
          <w:bCs/>
          <w:color w:val="000000" w:themeColor="text1"/>
          <w:sz w:val="24"/>
          <w:szCs w:val="24"/>
        </w:rPr>
        <w:t xml:space="preserve">dorosłego, pracownik jest obowiązany  podjąć próbę przerwania zaistniałej sytuacji. </w:t>
      </w:r>
      <w:r w:rsidR="00A45AA0" w:rsidRPr="00623F84">
        <w:rPr>
          <w:rFonts w:asciiTheme="minorHAnsi" w:hAnsiTheme="minorHAnsi" w:cstheme="minorHAnsi"/>
          <w:bCs/>
          <w:color w:val="000000" w:themeColor="text1"/>
          <w:sz w:val="24"/>
          <w:szCs w:val="24"/>
        </w:rPr>
        <w:br/>
      </w:r>
      <w:r w:rsidRPr="00623F84">
        <w:rPr>
          <w:rFonts w:asciiTheme="minorHAnsi" w:hAnsiTheme="minorHAnsi" w:cstheme="minorHAnsi"/>
          <w:bCs/>
          <w:color w:val="000000" w:themeColor="text1"/>
          <w:sz w:val="24"/>
          <w:szCs w:val="24"/>
        </w:rPr>
        <w:t>W przypadku braku reakcji ze strony opiekuna</w:t>
      </w:r>
      <w:r w:rsidR="004A4B22" w:rsidRPr="00623F84">
        <w:rPr>
          <w:rFonts w:asciiTheme="minorHAnsi" w:hAnsiTheme="minorHAnsi" w:cstheme="minorHAnsi"/>
          <w:bCs/>
          <w:color w:val="000000" w:themeColor="text1"/>
          <w:sz w:val="24"/>
          <w:szCs w:val="24"/>
        </w:rPr>
        <w:t xml:space="preserve"> lub </w:t>
      </w:r>
      <w:r w:rsidR="00055617" w:rsidRPr="00623F84">
        <w:rPr>
          <w:rFonts w:asciiTheme="minorHAnsi" w:hAnsiTheme="minorHAnsi" w:cstheme="minorHAnsi"/>
          <w:bCs/>
          <w:color w:val="000000" w:themeColor="text1"/>
          <w:sz w:val="24"/>
          <w:szCs w:val="24"/>
        </w:rPr>
        <w:t xml:space="preserve">innego </w:t>
      </w:r>
      <w:r w:rsidRPr="00623F84">
        <w:rPr>
          <w:rFonts w:asciiTheme="minorHAnsi" w:hAnsiTheme="minorHAnsi" w:cstheme="minorHAnsi"/>
          <w:bCs/>
          <w:color w:val="000000" w:themeColor="text1"/>
          <w:sz w:val="24"/>
          <w:szCs w:val="24"/>
        </w:rPr>
        <w:t xml:space="preserve">dorosłego, pracownik prosi </w:t>
      </w:r>
      <w:r w:rsidR="002F3DBB" w:rsidRPr="00623F84">
        <w:rPr>
          <w:rFonts w:asciiTheme="minorHAnsi" w:hAnsiTheme="minorHAnsi" w:cstheme="minorHAnsi"/>
          <w:bCs/>
          <w:color w:val="000000" w:themeColor="text1"/>
          <w:sz w:val="24"/>
          <w:szCs w:val="24"/>
        </w:rPr>
        <w:br/>
      </w:r>
      <w:r w:rsidRPr="00623F84">
        <w:rPr>
          <w:rFonts w:asciiTheme="minorHAnsi" w:hAnsiTheme="minorHAnsi" w:cstheme="minorHAnsi"/>
          <w:bCs/>
          <w:color w:val="000000" w:themeColor="text1"/>
          <w:sz w:val="24"/>
          <w:szCs w:val="24"/>
        </w:rPr>
        <w:t>o podanie informacji dotyczących danych osobowych opiekuna</w:t>
      </w:r>
      <w:r w:rsidR="004A4B22" w:rsidRPr="00623F84">
        <w:rPr>
          <w:rFonts w:asciiTheme="minorHAnsi" w:hAnsiTheme="minorHAnsi" w:cstheme="minorHAnsi"/>
          <w:bCs/>
          <w:color w:val="000000" w:themeColor="text1"/>
          <w:sz w:val="24"/>
          <w:szCs w:val="24"/>
        </w:rPr>
        <w:t xml:space="preserve"> lub </w:t>
      </w:r>
      <w:r w:rsidR="00055617" w:rsidRPr="00623F84">
        <w:rPr>
          <w:rFonts w:asciiTheme="minorHAnsi" w:hAnsiTheme="minorHAnsi" w:cstheme="minorHAnsi"/>
          <w:bCs/>
          <w:color w:val="000000" w:themeColor="text1"/>
          <w:sz w:val="24"/>
          <w:szCs w:val="24"/>
        </w:rPr>
        <w:t xml:space="preserve">innego </w:t>
      </w:r>
      <w:r w:rsidRPr="00623F84">
        <w:rPr>
          <w:rFonts w:asciiTheme="minorHAnsi" w:hAnsiTheme="minorHAnsi" w:cstheme="minorHAnsi"/>
          <w:bCs/>
          <w:color w:val="000000" w:themeColor="text1"/>
          <w:sz w:val="24"/>
          <w:szCs w:val="24"/>
        </w:rPr>
        <w:t>dorosłego, celem sporządzenia notatki służbowej</w:t>
      </w:r>
      <w:r w:rsidR="004A4B22" w:rsidRPr="00623F84">
        <w:rPr>
          <w:rFonts w:asciiTheme="minorHAnsi" w:hAnsiTheme="minorHAnsi" w:cstheme="minorHAnsi"/>
          <w:bCs/>
          <w:color w:val="000000" w:themeColor="text1"/>
          <w:sz w:val="24"/>
          <w:szCs w:val="24"/>
        </w:rPr>
        <w:t xml:space="preserve"> tj. </w:t>
      </w:r>
      <w:r w:rsidRPr="00623F84">
        <w:rPr>
          <w:rFonts w:asciiTheme="minorHAnsi" w:hAnsiTheme="minorHAnsi" w:cstheme="minorHAnsi"/>
          <w:bCs/>
          <w:color w:val="000000" w:themeColor="text1"/>
          <w:sz w:val="24"/>
          <w:szCs w:val="24"/>
        </w:rPr>
        <w:t xml:space="preserve">karty interwencji, powołując się na </w:t>
      </w:r>
      <w:r w:rsidR="00055617" w:rsidRPr="00623F84">
        <w:rPr>
          <w:rFonts w:asciiTheme="minorHAnsi" w:hAnsiTheme="minorHAnsi" w:cstheme="minorHAnsi"/>
          <w:bCs/>
          <w:color w:val="000000" w:themeColor="text1"/>
          <w:sz w:val="24"/>
          <w:szCs w:val="24"/>
        </w:rPr>
        <w:t xml:space="preserve">niniejsze </w:t>
      </w:r>
      <w:r w:rsidRPr="00623F84">
        <w:rPr>
          <w:rFonts w:asciiTheme="minorHAnsi" w:hAnsiTheme="minorHAnsi" w:cstheme="minorHAnsi"/>
          <w:bCs/>
          <w:color w:val="000000" w:themeColor="text1"/>
          <w:sz w:val="24"/>
          <w:szCs w:val="24"/>
        </w:rPr>
        <w:t>Standardy.</w:t>
      </w:r>
    </w:p>
    <w:p w14:paraId="51EE5AC0" w14:textId="411FD046" w:rsidR="00AD6999" w:rsidRPr="00623F84" w:rsidRDefault="00AD6999" w:rsidP="00017372">
      <w:pPr>
        <w:pStyle w:val="Akapitzlist"/>
        <w:numPr>
          <w:ilvl w:val="0"/>
          <w:numId w:val="15"/>
        </w:numPr>
        <w:rPr>
          <w:rFonts w:asciiTheme="minorHAnsi" w:hAnsiTheme="minorHAnsi" w:cstheme="minorHAnsi"/>
          <w:bCs/>
          <w:color w:val="000000" w:themeColor="text1"/>
          <w:sz w:val="24"/>
          <w:szCs w:val="24"/>
        </w:rPr>
      </w:pPr>
      <w:r w:rsidRPr="00623F84">
        <w:rPr>
          <w:rFonts w:asciiTheme="minorHAnsi" w:hAnsiTheme="minorHAnsi" w:cstheme="minorHAnsi"/>
          <w:bCs/>
          <w:color w:val="000000" w:themeColor="text1"/>
          <w:sz w:val="24"/>
          <w:szCs w:val="24"/>
        </w:rPr>
        <w:t xml:space="preserve">W przypadku, gdy zgłoszono krzywdzenie </w:t>
      </w:r>
      <w:r w:rsidR="004A4B22" w:rsidRPr="00623F84">
        <w:rPr>
          <w:rFonts w:asciiTheme="minorHAnsi" w:hAnsiTheme="minorHAnsi" w:cstheme="minorHAnsi"/>
          <w:bCs/>
          <w:color w:val="000000" w:themeColor="text1"/>
          <w:sz w:val="24"/>
          <w:szCs w:val="24"/>
        </w:rPr>
        <w:t>małoletniego</w:t>
      </w:r>
      <w:r w:rsidRPr="00623F84">
        <w:rPr>
          <w:rFonts w:asciiTheme="minorHAnsi" w:hAnsiTheme="minorHAnsi" w:cstheme="minorHAnsi"/>
          <w:bCs/>
          <w:color w:val="000000" w:themeColor="text1"/>
          <w:sz w:val="24"/>
          <w:szCs w:val="24"/>
        </w:rPr>
        <w:t xml:space="preserve"> przez pracownika, wówczas osoba ta zostaje odsunięta od pracy z </w:t>
      </w:r>
      <w:r w:rsidR="0086787D" w:rsidRPr="00623F84">
        <w:rPr>
          <w:rFonts w:asciiTheme="minorHAnsi" w:hAnsiTheme="minorHAnsi" w:cstheme="minorHAnsi"/>
          <w:bCs/>
          <w:color w:val="000000" w:themeColor="text1"/>
          <w:sz w:val="24"/>
          <w:szCs w:val="24"/>
        </w:rPr>
        <w:t>dziećmi</w:t>
      </w:r>
      <w:r w:rsidRPr="00623F84">
        <w:rPr>
          <w:rFonts w:asciiTheme="minorHAnsi" w:hAnsiTheme="minorHAnsi" w:cstheme="minorHAnsi"/>
          <w:bCs/>
          <w:color w:val="000000" w:themeColor="text1"/>
          <w:sz w:val="24"/>
          <w:szCs w:val="24"/>
        </w:rPr>
        <w:t xml:space="preserve"> (nie tylko pokrzywdzonym) do czasu wyjaśnienia sprawy. Dyrektor</w:t>
      </w:r>
      <w:r w:rsidR="00623F84">
        <w:rPr>
          <w:rFonts w:asciiTheme="minorHAnsi" w:hAnsiTheme="minorHAnsi" w:cstheme="minorHAnsi"/>
          <w:bCs/>
          <w:color w:val="000000" w:themeColor="text1"/>
          <w:sz w:val="24"/>
          <w:szCs w:val="24"/>
        </w:rPr>
        <w:t xml:space="preserve"> </w:t>
      </w:r>
      <w:r w:rsidRPr="00623F84">
        <w:rPr>
          <w:rFonts w:asciiTheme="minorHAnsi" w:hAnsiTheme="minorHAnsi" w:cstheme="minorHAnsi"/>
          <w:bCs/>
          <w:color w:val="000000" w:themeColor="text1"/>
          <w:sz w:val="24"/>
          <w:szCs w:val="24"/>
        </w:rPr>
        <w:t xml:space="preserve">w ciągu 5 dni od wpłynięcia informacji powołuje zespół </w:t>
      </w:r>
      <w:r w:rsidRPr="00623F84">
        <w:rPr>
          <w:rFonts w:asciiTheme="minorHAnsi" w:hAnsiTheme="minorHAnsi" w:cstheme="minorHAnsi"/>
          <w:bCs/>
          <w:color w:val="000000" w:themeColor="text1"/>
          <w:sz w:val="24"/>
          <w:szCs w:val="24"/>
        </w:rPr>
        <w:lastRenderedPageBreak/>
        <w:t>do sprawdzenia zasadności zgłoszenia. Zespół powinien zakończyć pracę</w:t>
      </w:r>
      <w:r w:rsidR="00623F84">
        <w:rPr>
          <w:rFonts w:asciiTheme="minorHAnsi" w:hAnsiTheme="minorHAnsi" w:cstheme="minorHAnsi"/>
          <w:bCs/>
          <w:color w:val="000000" w:themeColor="text1"/>
          <w:sz w:val="24"/>
          <w:szCs w:val="24"/>
        </w:rPr>
        <w:br/>
      </w:r>
      <w:r w:rsidRPr="00623F84">
        <w:rPr>
          <w:rFonts w:asciiTheme="minorHAnsi" w:hAnsiTheme="minorHAnsi" w:cstheme="minorHAnsi"/>
          <w:bCs/>
          <w:color w:val="000000" w:themeColor="text1"/>
          <w:sz w:val="24"/>
          <w:szCs w:val="24"/>
        </w:rPr>
        <w:t xml:space="preserve"> i przedstawić jej wyniki, nie później niż 14 dni od </w:t>
      </w:r>
      <w:r w:rsidR="0086787D" w:rsidRPr="00623F84">
        <w:rPr>
          <w:rFonts w:asciiTheme="minorHAnsi" w:hAnsiTheme="minorHAnsi" w:cstheme="minorHAnsi"/>
          <w:bCs/>
          <w:color w:val="000000" w:themeColor="text1"/>
          <w:sz w:val="24"/>
          <w:szCs w:val="24"/>
        </w:rPr>
        <w:t xml:space="preserve">dnia </w:t>
      </w:r>
      <w:r w:rsidRPr="00623F84">
        <w:rPr>
          <w:rFonts w:asciiTheme="minorHAnsi" w:hAnsiTheme="minorHAnsi" w:cstheme="minorHAnsi"/>
          <w:bCs/>
          <w:color w:val="000000" w:themeColor="text1"/>
          <w:sz w:val="24"/>
          <w:szCs w:val="24"/>
        </w:rPr>
        <w:t>wpłynięcia informacji.</w:t>
      </w:r>
    </w:p>
    <w:p w14:paraId="401C5244" w14:textId="62A6E20D" w:rsidR="00AD6999" w:rsidRPr="00623F84" w:rsidRDefault="00AD6999" w:rsidP="00017372">
      <w:pPr>
        <w:pStyle w:val="Akapitzlist"/>
        <w:numPr>
          <w:ilvl w:val="0"/>
          <w:numId w:val="15"/>
        </w:numPr>
        <w:rPr>
          <w:rFonts w:asciiTheme="minorHAnsi" w:hAnsiTheme="minorHAnsi" w:cstheme="minorHAnsi"/>
          <w:bCs/>
          <w:color w:val="000000" w:themeColor="text1"/>
          <w:sz w:val="24"/>
          <w:szCs w:val="24"/>
        </w:rPr>
      </w:pPr>
      <w:r w:rsidRPr="00623F84">
        <w:rPr>
          <w:rFonts w:asciiTheme="minorHAnsi" w:hAnsiTheme="minorHAnsi" w:cstheme="minorHAnsi"/>
          <w:bCs/>
          <w:color w:val="000000" w:themeColor="text1"/>
          <w:sz w:val="24"/>
          <w:szCs w:val="24"/>
        </w:rPr>
        <w:t xml:space="preserve">W przypadku potwierdzenia informacji o krzywdzeniu </w:t>
      </w:r>
      <w:r w:rsidR="004A4B22" w:rsidRPr="00623F84">
        <w:rPr>
          <w:rFonts w:asciiTheme="minorHAnsi" w:hAnsiTheme="minorHAnsi" w:cstheme="minorHAnsi"/>
          <w:bCs/>
          <w:color w:val="000000" w:themeColor="text1"/>
          <w:sz w:val="24"/>
          <w:szCs w:val="24"/>
        </w:rPr>
        <w:t>małoletniego</w:t>
      </w:r>
      <w:r w:rsidRPr="00623F84">
        <w:rPr>
          <w:rFonts w:asciiTheme="minorHAnsi" w:hAnsiTheme="minorHAnsi" w:cstheme="minorHAnsi"/>
          <w:bCs/>
          <w:color w:val="000000" w:themeColor="text1"/>
          <w:sz w:val="24"/>
          <w:szCs w:val="24"/>
        </w:rPr>
        <w:t>, Dyrektor</w:t>
      </w:r>
      <w:r w:rsidR="00623F84">
        <w:rPr>
          <w:rFonts w:asciiTheme="minorHAnsi" w:hAnsiTheme="minorHAnsi" w:cstheme="minorHAnsi"/>
          <w:bCs/>
          <w:color w:val="000000" w:themeColor="text1"/>
          <w:sz w:val="24"/>
          <w:szCs w:val="24"/>
        </w:rPr>
        <w:t xml:space="preserve"> </w:t>
      </w:r>
      <w:r w:rsidRPr="00623F84">
        <w:rPr>
          <w:rFonts w:asciiTheme="minorHAnsi" w:hAnsiTheme="minorHAnsi" w:cstheme="minorHAnsi"/>
          <w:bCs/>
          <w:color w:val="000000" w:themeColor="text1"/>
          <w:sz w:val="24"/>
          <w:szCs w:val="24"/>
        </w:rPr>
        <w:t>ma możliwość udzielenia kary porządkowej pracownikowi zgodnie z Kodeksem pracy</w:t>
      </w:r>
      <w:r w:rsidR="0086787D" w:rsidRPr="00623F84">
        <w:rPr>
          <w:rFonts w:asciiTheme="minorHAnsi" w:hAnsiTheme="minorHAnsi" w:cstheme="minorHAnsi"/>
          <w:bCs/>
          <w:color w:val="000000" w:themeColor="text1"/>
          <w:sz w:val="24"/>
          <w:szCs w:val="24"/>
        </w:rPr>
        <w:t xml:space="preserve"> </w:t>
      </w:r>
      <w:r w:rsidR="00114962">
        <w:rPr>
          <w:rFonts w:asciiTheme="minorHAnsi" w:hAnsiTheme="minorHAnsi" w:cstheme="minorHAnsi"/>
          <w:bCs/>
          <w:color w:val="000000" w:themeColor="text1"/>
          <w:sz w:val="24"/>
          <w:szCs w:val="24"/>
        </w:rPr>
        <w:br/>
      </w:r>
      <w:r w:rsidR="0086787D" w:rsidRPr="00623F84">
        <w:rPr>
          <w:rFonts w:asciiTheme="minorHAnsi" w:hAnsiTheme="minorHAnsi" w:cstheme="minorHAnsi"/>
          <w:bCs/>
          <w:color w:val="000000" w:themeColor="text1"/>
          <w:sz w:val="24"/>
          <w:szCs w:val="24"/>
        </w:rPr>
        <w:t xml:space="preserve">(w przypadku osoby zatrudnionej na umowę o pracę) lub </w:t>
      </w:r>
      <w:r w:rsidRPr="00623F84">
        <w:rPr>
          <w:rFonts w:asciiTheme="minorHAnsi" w:hAnsiTheme="minorHAnsi" w:cstheme="minorHAnsi"/>
          <w:bCs/>
          <w:color w:val="000000" w:themeColor="text1"/>
          <w:sz w:val="24"/>
          <w:szCs w:val="24"/>
        </w:rPr>
        <w:t xml:space="preserve">może podjąć decyzję </w:t>
      </w:r>
      <w:r w:rsidR="00114962">
        <w:rPr>
          <w:rFonts w:asciiTheme="minorHAnsi" w:hAnsiTheme="minorHAnsi" w:cstheme="minorHAnsi"/>
          <w:bCs/>
          <w:color w:val="000000" w:themeColor="text1"/>
          <w:sz w:val="24"/>
          <w:szCs w:val="24"/>
        </w:rPr>
        <w:br/>
      </w:r>
      <w:r w:rsidRPr="00623F84">
        <w:rPr>
          <w:rFonts w:asciiTheme="minorHAnsi" w:hAnsiTheme="minorHAnsi" w:cstheme="minorHAnsi"/>
          <w:bCs/>
          <w:color w:val="000000" w:themeColor="text1"/>
          <w:sz w:val="24"/>
          <w:szCs w:val="24"/>
        </w:rPr>
        <w:t>o rozwiązaniu umowy</w:t>
      </w:r>
      <w:r w:rsidR="0086787D" w:rsidRPr="00623F84">
        <w:rPr>
          <w:rFonts w:asciiTheme="minorHAnsi" w:hAnsiTheme="minorHAnsi" w:cstheme="minorHAnsi"/>
          <w:bCs/>
          <w:color w:val="000000" w:themeColor="text1"/>
          <w:sz w:val="24"/>
          <w:szCs w:val="24"/>
        </w:rPr>
        <w:t xml:space="preserve"> (w przypadku innych form zatrudnienia)</w:t>
      </w:r>
      <w:r w:rsidRPr="00623F84">
        <w:rPr>
          <w:rFonts w:asciiTheme="minorHAnsi" w:hAnsiTheme="minorHAnsi" w:cstheme="minorHAnsi"/>
          <w:bCs/>
          <w:color w:val="000000" w:themeColor="text1"/>
          <w:sz w:val="24"/>
          <w:szCs w:val="24"/>
        </w:rPr>
        <w:t>.</w:t>
      </w:r>
    </w:p>
    <w:p w14:paraId="198CBE5E" w14:textId="791A8077" w:rsidR="00AD6999" w:rsidRPr="00114962" w:rsidRDefault="00AD6999" w:rsidP="00017372">
      <w:pPr>
        <w:pStyle w:val="Akapitzlist"/>
        <w:numPr>
          <w:ilvl w:val="0"/>
          <w:numId w:val="15"/>
        </w:numPr>
        <w:rPr>
          <w:rFonts w:asciiTheme="minorHAnsi" w:hAnsiTheme="minorHAnsi" w:cstheme="minorHAnsi"/>
          <w:bCs/>
          <w:color w:val="000000" w:themeColor="text1"/>
          <w:sz w:val="24"/>
          <w:szCs w:val="24"/>
        </w:rPr>
      </w:pPr>
      <w:r w:rsidRPr="00114962">
        <w:rPr>
          <w:rFonts w:asciiTheme="minorHAnsi" w:hAnsiTheme="minorHAnsi" w:cstheme="minorHAnsi"/>
          <w:bCs/>
          <w:color w:val="000000" w:themeColor="text1"/>
          <w:sz w:val="24"/>
          <w:szCs w:val="24"/>
        </w:rPr>
        <w:t xml:space="preserve">W sytuacji gdy naruszenie dobra </w:t>
      </w:r>
      <w:r w:rsidR="006A07A3" w:rsidRPr="00114962">
        <w:rPr>
          <w:rFonts w:asciiTheme="minorHAnsi" w:hAnsiTheme="minorHAnsi" w:cstheme="minorHAnsi"/>
          <w:bCs/>
          <w:color w:val="000000" w:themeColor="text1"/>
          <w:sz w:val="24"/>
          <w:szCs w:val="24"/>
        </w:rPr>
        <w:t xml:space="preserve">małoletniego </w:t>
      </w:r>
      <w:r w:rsidRPr="00114962">
        <w:rPr>
          <w:rFonts w:asciiTheme="minorHAnsi" w:hAnsiTheme="minorHAnsi" w:cstheme="minorHAnsi"/>
          <w:bCs/>
          <w:color w:val="000000" w:themeColor="text1"/>
          <w:sz w:val="24"/>
          <w:szCs w:val="24"/>
        </w:rPr>
        <w:t xml:space="preserve">jest znaczne, w szczególności gdy doszło do dyskryminacji lub naruszenia godności </w:t>
      </w:r>
      <w:r w:rsidR="006A07A3" w:rsidRPr="00114962">
        <w:rPr>
          <w:rFonts w:asciiTheme="minorHAnsi" w:hAnsiTheme="minorHAnsi" w:cstheme="minorHAnsi"/>
          <w:bCs/>
          <w:color w:val="000000" w:themeColor="text1"/>
          <w:sz w:val="24"/>
          <w:szCs w:val="24"/>
        </w:rPr>
        <w:t>małoletniego</w:t>
      </w:r>
      <w:r w:rsidRPr="00114962">
        <w:rPr>
          <w:rFonts w:asciiTheme="minorHAnsi" w:hAnsiTheme="minorHAnsi" w:cstheme="minorHAnsi"/>
          <w:bCs/>
          <w:color w:val="000000" w:themeColor="text1"/>
          <w:sz w:val="24"/>
          <w:szCs w:val="24"/>
        </w:rPr>
        <w:t xml:space="preserve">, należy rozważyć rozwiązanie stosunku prawnego z osobą, która dopuściła się krzywdzenia lub zarekomendować takie rozwiązanie </w:t>
      </w:r>
      <w:r w:rsidR="006A07A3" w:rsidRPr="00114962">
        <w:rPr>
          <w:rFonts w:asciiTheme="minorHAnsi" w:hAnsiTheme="minorHAnsi" w:cstheme="minorHAnsi"/>
          <w:bCs/>
          <w:color w:val="000000" w:themeColor="text1"/>
          <w:sz w:val="24"/>
          <w:szCs w:val="24"/>
        </w:rPr>
        <w:t>Dyrektorowi</w:t>
      </w:r>
      <w:r w:rsidRPr="00114962">
        <w:rPr>
          <w:rFonts w:asciiTheme="minorHAnsi" w:hAnsiTheme="minorHAnsi" w:cstheme="minorHAnsi"/>
          <w:bCs/>
          <w:color w:val="000000" w:themeColor="text1"/>
          <w:sz w:val="24"/>
          <w:szCs w:val="24"/>
        </w:rPr>
        <w:t>.</w:t>
      </w:r>
    </w:p>
    <w:p w14:paraId="476FD073" w14:textId="5D44D9BF" w:rsidR="00AD6999" w:rsidRPr="00114962" w:rsidRDefault="00AD6999" w:rsidP="00017372">
      <w:pPr>
        <w:pStyle w:val="Akapitzlist"/>
        <w:numPr>
          <w:ilvl w:val="0"/>
          <w:numId w:val="15"/>
        </w:numPr>
        <w:rPr>
          <w:rFonts w:asciiTheme="minorHAnsi" w:hAnsiTheme="minorHAnsi" w:cstheme="minorHAnsi"/>
          <w:bCs/>
          <w:color w:val="000000" w:themeColor="text1"/>
          <w:sz w:val="24"/>
          <w:szCs w:val="24"/>
        </w:rPr>
      </w:pPr>
      <w:r w:rsidRPr="00114962">
        <w:rPr>
          <w:rFonts w:asciiTheme="minorHAnsi" w:hAnsiTheme="minorHAnsi" w:cstheme="minorHAnsi"/>
          <w:bCs/>
          <w:color w:val="000000" w:themeColor="text1"/>
          <w:sz w:val="24"/>
          <w:szCs w:val="24"/>
        </w:rPr>
        <w:t xml:space="preserve">Jeżeli osoba, która dopuściła się krzywdzenia, nie jest bezpośrednio zatrudniona przez </w:t>
      </w:r>
      <w:r w:rsidR="002217B7" w:rsidRPr="00114962">
        <w:rPr>
          <w:rFonts w:asciiTheme="minorHAnsi" w:hAnsiTheme="minorHAnsi" w:cstheme="minorHAnsi"/>
          <w:bCs/>
          <w:color w:val="000000" w:themeColor="text1"/>
          <w:sz w:val="24"/>
          <w:szCs w:val="24"/>
        </w:rPr>
        <w:t>ZPKW</w:t>
      </w:r>
      <w:r w:rsidR="006A07A3" w:rsidRPr="00114962">
        <w:rPr>
          <w:rFonts w:asciiTheme="minorHAnsi" w:hAnsiTheme="minorHAnsi" w:cstheme="minorHAnsi"/>
          <w:bCs/>
          <w:color w:val="000000" w:themeColor="text1"/>
          <w:sz w:val="24"/>
          <w:szCs w:val="24"/>
        </w:rPr>
        <w:t>Ś</w:t>
      </w:r>
      <w:r w:rsidRPr="00114962">
        <w:rPr>
          <w:rFonts w:asciiTheme="minorHAnsi" w:hAnsiTheme="minorHAnsi" w:cstheme="minorHAnsi"/>
          <w:bCs/>
          <w:color w:val="000000" w:themeColor="text1"/>
          <w:sz w:val="24"/>
          <w:szCs w:val="24"/>
        </w:rPr>
        <w:t>, lecz przez podmiot trzeci, wówczas należy podmiotowi trzeciemu nakazać wskazanie innej osoby celem wykonania usługi, a w razie potrzeby rozwiązać umowę</w:t>
      </w:r>
      <w:r w:rsidR="00114962">
        <w:rPr>
          <w:rFonts w:asciiTheme="minorHAnsi" w:hAnsiTheme="minorHAnsi" w:cstheme="minorHAnsi"/>
          <w:bCs/>
          <w:color w:val="000000" w:themeColor="text1"/>
          <w:sz w:val="24"/>
          <w:szCs w:val="24"/>
        </w:rPr>
        <w:t xml:space="preserve"> </w:t>
      </w:r>
      <w:r w:rsidRPr="00114962">
        <w:rPr>
          <w:rFonts w:asciiTheme="minorHAnsi" w:hAnsiTheme="minorHAnsi" w:cstheme="minorHAnsi"/>
          <w:bCs/>
          <w:color w:val="000000" w:themeColor="text1"/>
          <w:sz w:val="24"/>
          <w:szCs w:val="24"/>
        </w:rPr>
        <w:t xml:space="preserve">z instytucją współpracującą lub podmiotem świadczącym usługi na rzecz </w:t>
      </w:r>
      <w:r w:rsidR="002217B7" w:rsidRPr="00114962">
        <w:rPr>
          <w:rFonts w:asciiTheme="minorHAnsi" w:hAnsiTheme="minorHAnsi" w:cstheme="minorHAnsi"/>
          <w:bCs/>
          <w:color w:val="000000" w:themeColor="text1"/>
          <w:sz w:val="24"/>
          <w:szCs w:val="24"/>
        </w:rPr>
        <w:t>ZPKW</w:t>
      </w:r>
      <w:r w:rsidR="006A07A3" w:rsidRPr="00114962">
        <w:rPr>
          <w:rFonts w:asciiTheme="minorHAnsi" w:hAnsiTheme="minorHAnsi" w:cstheme="minorHAnsi"/>
          <w:bCs/>
          <w:color w:val="000000" w:themeColor="text1"/>
          <w:sz w:val="24"/>
          <w:szCs w:val="24"/>
        </w:rPr>
        <w:t>Ś</w:t>
      </w:r>
      <w:r w:rsidRPr="00114962">
        <w:rPr>
          <w:rFonts w:asciiTheme="minorHAnsi" w:hAnsiTheme="minorHAnsi" w:cstheme="minorHAnsi"/>
          <w:bCs/>
          <w:color w:val="000000" w:themeColor="text1"/>
          <w:sz w:val="24"/>
          <w:szCs w:val="24"/>
        </w:rPr>
        <w:t>.</w:t>
      </w:r>
    </w:p>
    <w:p w14:paraId="279C9D60" w14:textId="5BC1194B" w:rsidR="00AD6999" w:rsidRPr="00114962" w:rsidRDefault="00AD6999" w:rsidP="00017372">
      <w:pPr>
        <w:pStyle w:val="Akapitzlist"/>
        <w:numPr>
          <w:ilvl w:val="0"/>
          <w:numId w:val="15"/>
        </w:numPr>
        <w:rPr>
          <w:rFonts w:asciiTheme="minorHAnsi" w:hAnsiTheme="minorHAnsi" w:cstheme="minorHAnsi"/>
          <w:bCs/>
          <w:color w:val="000000" w:themeColor="text1"/>
          <w:sz w:val="24"/>
          <w:szCs w:val="24"/>
        </w:rPr>
      </w:pPr>
      <w:r w:rsidRPr="00114962">
        <w:rPr>
          <w:rFonts w:asciiTheme="minorHAnsi" w:hAnsiTheme="minorHAnsi" w:cstheme="minorHAnsi"/>
          <w:bCs/>
          <w:color w:val="000000" w:themeColor="text1"/>
          <w:sz w:val="24"/>
          <w:szCs w:val="24"/>
        </w:rPr>
        <w:t xml:space="preserve">Wszystkie osoby, które w związku z wykonywaniem obowiązków służbowych powzięły informację o krzywdzeniu </w:t>
      </w:r>
      <w:r w:rsidR="00BC3051" w:rsidRPr="00114962">
        <w:rPr>
          <w:rFonts w:asciiTheme="minorHAnsi" w:hAnsiTheme="minorHAnsi" w:cstheme="minorHAnsi"/>
          <w:bCs/>
          <w:color w:val="000000" w:themeColor="text1"/>
          <w:sz w:val="24"/>
          <w:szCs w:val="24"/>
        </w:rPr>
        <w:t xml:space="preserve">małoletniego </w:t>
      </w:r>
      <w:r w:rsidRPr="00114962">
        <w:rPr>
          <w:rFonts w:asciiTheme="minorHAnsi" w:hAnsiTheme="minorHAnsi" w:cstheme="minorHAnsi"/>
          <w:bCs/>
          <w:color w:val="000000" w:themeColor="text1"/>
          <w:sz w:val="24"/>
          <w:szCs w:val="24"/>
        </w:rPr>
        <w:t>lub informacje z tym związane, są zobowiązane do zachowania tych informacji w tajemnicy, wyłączając informacje przekazywane uprawnionym instytucjom w ramach działań interwencyjnych. </w:t>
      </w:r>
    </w:p>
    <w:p w14:paraId="312A3B3A" w14:textId="7D4BE08C" w:rsidR="002F3DBB" w:rsidRDefault="00AD6999" w:rsidP="00017372">
      <w:pPr>
        <w:pStyle w:val="Akapitzlist"/>
        <w:numPr>
          <w:ilvl w:val="0"/>
          <w:numId w:val="15"/>
        </w:numPr>
        <w:rPr>
          <w:rFonts w:asciiTheme="minorHAnsi" w:hAnsiTheme="minorHAnsi" w:cstheme="minorHAnsi"/>
          <w:bCs/>
          <w:color w:val="000000" w:themeColor="text1"/>
          <w:sz w:val="24"/>
          <w:szCs w:val="24"/>
        </w:rPr>
      </w:pPr>
      <w:r w:rsidRPr="00114962">
        <w:rPr>
          <w:rFonts w:asciiTheme="minorHAnsi" w:hAnsiTheme="minorHAnsi" w:cstheme="minorHAnsi"/>
          <w:bCs/>
          <w:color w:val="000000" w:themeColor="text1"/>
          <w:sz w:val="24"/>
          <w:szCs w:val="24"/>
        </w:rPr>
        <w:t xml:space="preserve">W przypadku, gdy podejrzenie zagrożenia bezpieczeństwa </w:t>
      </w:r>
      <w:r w:rsidR="00BC3051" w:rsidRPr="00114962">
        <w:rPr>
          <w:rFonts w:asciiTheme="minorHAnsi" w:hAnsiTheme="minorHAnsi" w:cstheme="minorHAnsi"/>
          <w:bCs/>
          <w:color w:val="000000" w:themeColor="text1"/>
          <w:sz w:val="24"/>
          <w:szCs w:val="24"/>
        </w:rPr>
        <w:t>małoletniego</w:t>
      </w:r>
      <w:r w:rsidRPr="00114962">
        <w:rPr>
          <w:rFonts w:asciiTheme="minorHAnsi" w:hAnsiTheme="minorHAnsi" w:cstheme="minorHAnsi"/>
          <w:bCs/>
          <w:color w:val="000000" w:themeColor="text1"/>
          <w:sz w:val="24"/>
          <w:szCs w:val="24"/>
        </w:rPr>
        <w:t xml:space="preserve"> zgłosili opiekunowie, a podejrzenie to nie zostało potwierdzone, należy</w:t>
      </w:r>
      <w:r w:rsidR="00F95533" w:rsidRPr="00114962">
        <w:rPr>
          <w:rFonts w:asciiTheme="minorHAnsi" w:hAnsiTheme="minorHAnsi" w:cstheme="minorHAnsi"/>
          <w:bCs/>
          <w:color w:val="000000" w:themeColor="text1"/>
          <w:sz w:val="24"/>
          <w:szCs w:val="24"/>
        </w:rPr>
        <w:t xml:space="preserve"> </w:t>
      </w:r>
      <w:r w:rsidRPr="00114962">
        <w:rPr>
          <w:rFonts w:asciiTheme="minorHAnsi" w:hAnsiTheme="minorHAnsi" w:cstheme="minorHAnsi"/>
          <w:bCs/>
          <w:color w:val="000000" w:themeColor="text1"/>
          <w:sz w:val="24"/>
          <w:szCs w:val="24"/>
        </w:rPr>
        <w:t xml:space="preserve">o tym fakcie poinformować opiekunów </w:t>
      </w:r>
      <w:r w:rsidR="00BC3051" w:rsidRPr="00114962">
        <w:rPr>
          <w:rFonts w:asciiTheme="minorHAnsi" w:hAnsiTheme="minorHAnsi" w:cstheme="minorHAnsi"/>
          <w:bCs/>
          <w:color w:val="000000" w:themeColor="text1"/>
          <w:sz w:val="24"/>
          <w:szCs w:val="24"/>
        </w:rPr>
        <w:t xml:space="preserve">małoletniego </w:t>
      </w:r>
      <w:r w:rsidRPr="00114962">
        <w:rPr>
          <w:rFonts w:asciiTheme="minorHAnsi" w:hAnsiTheme="minorHAnsi" w:cstheme="minorHAnsi"/>
          <w:bCs/>
          <w:color w:val="000000" w:themeColor="text1"/>
          <w:sz w:val="24"/>
          <w:szCs w:val="24"/>
        </w:rPr>
        <w:t>na piśmie.</w:t>
      </w:r>
    </w:p>
    <w:p w14:paraId="62F25990" w14:textId="77777777" w:rsidR="00114962" w:rsidRPr="00114962" w:rsidRDefault="00114962" w:rsidP="00114962">
      <w:pPr>
        <w:pStyle w:val="Akapitzlist"/>
        <w:rPr>
          <w:rFonts w:asciiTheme="minorHAnsi" w:hAnsiTheme="minorHAnsi" w:cstheme="minorHAnsi"/>
          <w:bCs/>
          <w:color w:val="000000" w:themeColor="text1"/>
          <w:sz w:val="24"/>
          <w:szCs w:val="24"/>
        </w:rPr>
      </w:pPr>
    </w:p>
    <w:p w14:paraId="7C5F3799" w14:textId="1AEA7F81" w:rsidR="00F95533" w:rsidRPr="00244322" w:rsidRDefault="00F95533"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1</w:t>
      </w:r>
      <w:r w:rsidR="00924EF9" w:rsidRPr="00244322">
        <w:rPr>
          <w:rFonts w:asciiTheme="minorHAnsi" w:hAnsiTheme="minorHAnsi" w:cstheme="minorHAnsi"/>
          <w:b/>
          <w:color w:val="000000" w:themeColor="text1"/>
          <w:sz w:val="24"/>
          <w:szCs w:val="24"/>
        </w:rPr>
        <w:t>2</w:t>
      </w:r>
    </w:p>
    <w:p w14:paraId="6BE4EB2E" w14:textId="1F0B2963" w:rsidR="00F95533" w:rsidRPr="00244322" w:rsidRDefault="00F95533"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xml:space="preserve">Krzywdzenie </w:t>
      </w:r>
      <w:r w:rsidR="00774EC3" w:rsidRPr="00244322">
        <w:rPr>
          <w:rFonts w:asciiTheme="minorHAnsi" w:hAnsiTheme="minorHAnsi" w:cstheme="minorHAnsi"/>
          <w:b/>
          <w:color w:val="000000" w:themeColor="text1"/>
          <w:sz w:val="24"/>
          <w:szCs w:val="24"/>
        </w:rPr>
        <w:t>przez rówieśnik</w:t>
      </w:r>
      <w:r w:rsidR="007A6915" w:rsidRPr="00244322">
        <w:rPr>
          <w:rFonts w:asciiTheme="minorHAnsi" w:hAnsiTheme="minorHAnsi" w:cstheme="minorHAnsi"/>
          <w:b/>
          <w:color w:val="000000" w:themeColor="text1"/>
          <w:sz w:val="24"/>
          <w:szCs w:val="24"/>
        </w:rPr>
        <w:t>a/rówieśników</w:t>
      </w:r>
    </w:p>
    <w:p w14:paraId="2900B1C9" w14:textId="4BA8FC8B" w:rsidR="007A6915" w:rsidRPr="00D86E04" w:rsidRDefault="007A6915" w:rsidP="00017372">
      <w:pPr>
        <w:pStyle w:val="Akapitzlist"/>
        <w:numPr>
          <w:ilvl w:val="0"/>
          <w:numId w:val="16"/>
        </w:numPr>
        <w:rPr>
          <w:rFonts w:asciiTheme="minorHAnsi" w:hAnsiTheme="minorHAnsi" w:cstheme="minorHAnsi"/>
          <w:bCs/>
          <w:color w:val="000000" w:themeColor="text1"/>
          <w:sz w:val="24"/>
          <w:szCs w:val="24"/>
        </w:rPr>
      </w:pPr>
      <w:r w:rsidRPr="00D86E04">
        <w:rPr>
          <w:rFonts w:asciiTheme="minorHAnsi" w:hAnsiTheme="minorHAnsi" w:cstheme="minorHAnsi"/>
          <w:bCs/>
          <w:color w:val="000000" w:themeColor="text1"/>
          <w:sz w:val="24"/>
          <w:szCs w:val="24"/>
        </w:rPr>
        <w:t xml:space="preserve">W przypadku podejrzenia krzywdzenia </w:t>
      </w:r>
      <w:r w:rsidR="00BC3051" w:rsidRPr="00D86E04">
        <w:rPr>
          <w:rFonts w:asciiTheme="minorHAnsi" w:hAnsiTheme="minorHAnsi" w:cstheme="minorHAnsi"/>
          <w:bCs/>
          <w:color w:val="000000" w:themeColor="text1"/>
          <w:sz w:val="24"/>
          <w:szCs w:val="24"/>
        </w:rPr>
        <w:t xml:space="preserve">małoletniego </w:t>
      </w:r>
      <w:r w:rsidRPr="00D86E04">
        <w:rPr>
          <w:rFonts w:asciiTheme="minorHAnsi" w:hAnsiTheme="minorHAnsi" w:cstheme="minorHAnsi"/>
          <w:bCs/>
          <w:color w:val="000000" w:themeColor="text1"/>
          <w:sz w:val="24"/>
          <w:szCs w:val="24"/>
        </w:rPr>
        <w:t>przez inne</w:t>
      </w:r>
      <w:r w:rsidR="00BC3051" w:rsidRPr="00D86E04">
        <w:rPr>
          <w:rFonts w:asciiTheme="minorHAnsi" w:hAnsiTheme="minorHAnsi" w:cstheme="minorHAnsi"/>
          <w:bCs/>
          <w:color w:val="000000" w:themeColor="text1"/>
          <w:sz w:val="24"/>
          <w:szCs w:val="24"/>
        </w:rPr>
        <w:t xml:space="preserve">go </w:t>
      </w:r>
      <w:bookmarkStart w:id="2" w:name="_Hlk160624809"/>
      <w:r w:rsidR="00BC3051" w:rsidRPr="00D86E04">
        <w:rPr>
          <w:rFonts w:asciiTheme="minorHAnsi" w:hAnsiTheme="minorHAnsi" w:cstheme="minorHAnsi"/>
          <w:bCs/>
          <w:color w:val="000000" w:themeColor="text1"/>
          <w:sz w:val="24"/>
          <w:szCs w:val="24"/>
        </w:rPr>
        <w:t xml:space="preserve">małoletniego </w:t>
      </w:r>
      <w:r w:rsidR="004A169C" w:rsidRPr="00D86E04">
        <w:rPr>
          <w:rFonts w:asciiTheme="minorHAnsi" w:hAnsiTheme="minorHAnsi" w:cstheme="minorHAnsi"/>
          <w:bCs/>
          <w:color w:val="000000" w:themeColor="text1"/>
          <w:sz w:val="24"/>
          <w:szCs w:val="24"/>
        </w:rPr>
        <w:t xml:space="preserve">podczas </w:t>
      </w:r>
      <w:r w:rsidR="00BC3051" w:rsidRPr="00D86E04">
        <w:rPr>
          <w:rFonts w:asciiTheme="minorHAnsi" w:hAnsiTheme="minorHAnsi" w:cstheme="minorHAnsi"/>
          <w:bCs/>
          <w:color w:val="000000" w:themeColor="text1"/>
          <w:sz w:val="24"/>
          <w:szCs w:val="24"/>
        </w:rPr>
        <w:t>zajęć</w:t>
      </w:r>
      <w:r w:rsidR="004A169C" w:rsidRPr="00D86E04">
        <w:rPr>
          <w:rFonts w:asciiTheme="minorHAnsi" w:hAnsiTheme="minorHAnsi" w:cstheme="minorHAnsi"/>
          <w:bCs/>
          <w:color w:val="000000" w:themeColor="text1"/>
          <w:sz w:val="24"/>
          <w:szCs w:val="24"/>
        </w:rPr>
        <w:t xml:space="preserve"> edukacyjnych prowadzonych przez ZPKW</w:t>
      </w:r>
      <w:r w:rsidR="00BC3051" w:rsidRPr="00D86E04">
        <w:rPr>
          <w:rFonts w:asciiTheme="minorHAnsi" w:hAnsiTheme="minorHAnsi" w:cstheme="minorHAnsi"/>
          <w:bCs/>
          <w:color w:val="000000" w:themeColor="text1"/>
          <w:sz w:val="24"/>
          <w:szCs w:val="24"/>
        </w:rPr>
        <w:t>Ś</w:t>
      </w:r>
      <w:r w:rsidRPr="00D86E04">
        <w:rPr>
          <w:rFonts w:asciiTheme="minorHAnsi" w:hAnsiTheme="minorHAnsi" w:cstheme="minorHAnsi"/>
          <w:bCs/>
          <w:color w:val="000000" w:themeColor="text1"/>
          <w:sz w:val="24"/>
          <w:szCs w:val="24"/>
        </w:rPr>
        <w:t xml:space="preserve"> </w:t>
      </w:r>
      <w:bookmarkEnd w:id="2"/>
      <w:r w:rsidRPr="00D86E04">
        <w:rPr>
          <w:rFonts w:asciiTheme="minorHAnsi" w:hAnsiTheme="minorHAnsi" w:cstheme="minorHAnsi"/>
          <w:bCs/>
          <w:color w:val="000000" w:themeColor="text1"/>
          <w:sz w:val="24"/>
          <w:szCs w:val="24"/>
        </w:rPr>
        <w:t>należy zwrócić uwagę opiekunowi grupy</w:t>
      </w:r>
      <w:r w:rsidR="00EC5539" w:rsidRPr="00D86E04">
        <w:rPr>
          <w:rFonts w:asciiTheme="minorHAnsi" w:hAnsiTheme="minorHAnsi" w:cstheme="minorHAnsi"/>
          <w:bCs/>
          <w:color w:val="000000" w:themeColor="text1"/>
          <w:sz w:val="24"/>
          <w:szCs w:val="24"/>
        </w:rPr>
        <w:t>/</w:t>
      </w:r>
      <w:r w:rsidR="00BC3051" w:rsidRPr="00D86E04">
        <w:rPr>
          <w:rFonts w:asciiTheme="minorHAnsi" w:hAnsiTheme="minorHAnsi" w:cstheme="minorHAnsi"/>
          <w:bCs/>
          <w:color w:val="000000" w:themeColor="text1"/>
          <w:sz w:val="24"/>
          <w:szCs w:val="24"/>
        </w:rPr>
        <w:t>małoletniego</w:t>
      </w:r>
      <w:r w:rsidRPr="00D86E04">
        <w:rPr>
          <w:rFonts w:asciiTheme="minorHAnsi" w:hAnsiTheme="minorHAnsi" w:cstheme="minorHAnsi"/>
          <w:bCs/>
          <w:color w:val="000000" w:themeColor="text1"/>
          <w:sz w:val="24"/>
          <w:szCs w:val="24"/>
        </w:rPr>
        <w:t xml:space="preserve"> na zaistniałą sytuację (np. </w:t>
      </w:r>
      <w:r w:rsidR="00EC5539" w:rsidRPr="00D86E04">
        <w:rPr>
          <w:rFonts w:asciiTheme="minorHAnsi" w:hAnsiTheme="minorHAnsi" w:cstheme="minorHAnsi"/>
          <w:bCs/>
          <w:color w:val="000000" w:themeColor="text1"/>
          <w:sz w:val="24"/>
          <w:szCs w:val="24"/>
        </w:rPr>
        <w:t xml:space="preserve">rodzicowi, </w:t>
      </w:r>
      <w:r w:rsidRPr="00D86E04">
        <w:rPr>
          <w:rFonts w:asciiTheme="minorHAnsi" w:hAnsiTheme="minorHAnsi" w:cstheme="minorHAnsi"/>
          <w:bCs/>
          <w:color w:val="000000" w:themeColor="text1"/>
          <w:sz w:val="24"/>
          <w:szCs w:val="24"/>
        </w:rPr>
        <w:t>nauczycielowi, osobie</w:t>
      </w:r>
      <w:r w:rsidR="001B7D17" w:rsidRPr="00D86E04">
        <w:rPr>
          <w:rFonts w:asciiTheme="minorHAnsi" w:hAnsiTheme="minorHAnsi" w:cstheme="minorHAnsi"/>
          <w:bCs/>
          <w:color w:val="000000" w:themeColor="text1"/>
          <w:sz w:val="24"/>
          <w:szCs w:val="24"/>
        </w:rPr>
        <w:t>,</w:t>
      </w:r>
      <w:r w:rsidRPr="00D86E04">
        <w:rPr>
          <w:rFonts w:asciiTheme="minorHAnsi" w:hAnsiTheme="minorHAnsi" w:cstheme="minorHAnsi"/>
          <w:bCs/>
          <w:color w:val="000000" w:themeColor="text1"/>
          <w:sz w:val="24"/>
          <w:szCs w:val="24"/>
        </w:rPr>
        <w:t xml:space="preserve"> pod której opieką </w:t>
      </w:r>
      <w:r w:rsidR="004A169C" w:rsidRPr="00D86E04">
        <w:rPr>
          <w:rFonts w:asciiTheme="minorHAnsi" w:hAnsiTheme="minorHAnsi" w:cstheme="minorHAnsi"/>
          <w:bCs/>
          <w:color w:val="000000" w:themeColor="text1"/>
          <w:sz w:val="24"/>
          <w:szCs w:val="24"/>
        </w:rPr>
        <w:t xml:space="preserve">dzieci </w:t>
      </w:r>
      <w:r w:rsidRPr="00D86E04">
        <w:rPr>
          <w:rFonts w:asciiTheme="minorHAnsi" w:hAnsiTheme="minorHAnsi" w:cstheme="minorHAnsi"/>
          <w:bCs/>
          <w:color w:val="000000" w:themeColor="text1"/>
          <w:sz w:val="24"/>
          <w:szCs w:val="24"/>
        </w:rPr>
        <w:t>pozostają w czasie zajęć), który z racji opieki nad grupą</w:t>
      </w:r>
      <w:r w:rsidR="00EC5539" w:rsidRPr="00D86E04">
        <w:rPr>
          <w:rFonts w:asciiTheme="minorHAnsi" w:hAnsiTheme="minorHAnsi" w:cstheme="minorHAnsi"/>
          <w:bCs/>
          <w:color w:val="000000" w:themeColor="text1"/>
          <w:sz w:val="24"/>
          <w:szCs w:val="24"/>
        </w:rPr>
        <w:t>/</w:t>
      </w:r>
      <w:r w:rsidR="00BC3051" w:rsidRPr="00D86E04">
        <w:rPr>
          <w:rFonts w:asciiTheme="minorHAnsi" w:hAnsiTheme="minorHAnsi" w:cstheme="minorHAnsi"/>
          <w:bCs/>
          <w:color w:val="000000" w:themeColor="text1"/>
          <w:sz w:val="24"/>
          <w:szCs w:val="24"/>
        </w:rPr>
        <w:t>małoletnim</w:t>
      </w:r>
      <w:r w:rsidRPr="00D86E04">
        <w:rPr>
          <w:rFonts w:asciiTheme="minorHAnsi" w:hAnsiTheme="minorHAnsi" w:cstheme="minorHAnsi"/>
          <w:bCs/>
          <w:color w:val="000000" w:themeColor="text1"/>
          <w:sz w:val="24"/>
          <w:szCs w:val="24"/>
        </w:rPr>
        <w:t xml:space="preserve"> podejmie próbę wyjaśnienia sytuacji. </w:t>
      </w:r>
      <w:r w:rsidR="00EC5539" w:rsidRPr="00D86E04">
        <w:rPr>
          <w:rFonts w:asciiTheme="minorHAnsi" w:hAnsiTheme="minorHAnsi" w:cstheme="minorHAnsi"/>
          <w:bCs/>
          <w:color w:val="000000" w:themeColor="text1"/>
          <w:sz w:val="24"/>
          <w:szCs w:val="24"/>
        </w:rPr>
        <w:t>Należy przeprowadzić rozmowę wyjaśniającą z każdym</w:t>
      </w:r>
      <w:r w:rsidR="00D86E04">
        <w:rPr>
          <w:rFonts w:asciiTheme="minorHAnsi" w:hAnsiTheme="minorHAnsi" w:cstheme="minorHAnsi"/>
          <w:bCs/>
          <w:color w:val="000000" w:themeColor="text1"/>
          <w:sz w:val="24"/>
          <w:szCs w:val="24"/>
        </w:rPr>
        <w:t xml:space="preserve"> </w:t>
      </w:r>
      <w:r w:rsidR="00EC5539" w:rsidRPr="00D86E04">
        <w:rPr>
          <w:rFonts w:asciiTheme="minorHAnsi" w:hAnsiTheme="minorHAnsi" w:cstheme="minorHAnsi"/>
          <w:bCs/>
          <w:color w:val="000000" w:themeColor="text1"/>
          <w:sz w:val="24"/>
          <w:szCs w:val="24"/>
        </w:rPr>
        <w:t xml:space="preserve">z </w:t>
      </w:r>
      <w:r w:rsidR="00BC3051" w:rsidRPr="00D86E04">
        <w:rPr>
          <w:rFonts w:asciiTheme="minorHAnsi" w:hAnsiTheme="minorHAnsi" w:cstheme="minorHAnsi"/>
          <w:bCs/>
          <w:color w:val="000000" w:themeColor="text1"/>
          <w:sz w:val="24"/>
          <w:szCs w:val="24"/>
        </w:rPr>
        <w:t>małoletnich z</w:t>
      </w:r>
      <w:r w:rsidR="00EC5539" w:rsidRPr="00D86E04">
        <w:rPr>
          <w:rFonts w:asciiTheme="minorHAnsi" w:hAnsiTheme="minorHAnsi" w:cstheme="minorHAnsi"/>
          <w:bCs/>
          <w:color w:val="000000" w:themeColor="text1"/>
          <w:sz w:val="24"/>
          <w:szCs w:val="24"/>
        </w:rPr>
        <w:t xml:space="preserve"> osobn</w:t>
      </w:r>
      <w:r w:rsidR="00BC3051" w:rsidRPr="00D86E04">
        <w:rPr>
          <w:rFonts w:asciiTheme="minorHAnsi" w:hAnsiTheme="minorHAnsi" w:cstheme="minorHAnsi"/>
          <w:bCs/>
          <w:color w:val="000000" w:themeColor="text1"/>
          <w:sz w:val="24"/>
          <w:szCs w:val="24"/>
        </w:rPr>
        <w:t>a</w:t>
      </w:r>
      <w:r w:rsidR="00EC5539" w:rsidRPr="00D86E04">
        <w:rPr>
          <w:rFonts w:asciiTheme="minorHAnsi" w:hAnsiTheme="minorHAnsi" w:cstheme="minorHAnsi"/>
          <w:bCs/>
          <w:color w:val="000000" w:themeColor="text1"/>
          <w:sz w:val="24"/>
          <w:szCs w:val="24"/>
        </w:rPr>
        <w:t xml:space="preserve"> w obecności opiekuna, starając się wyjaśnić przyczyny. </w:t>
      </w:r>
      <w:r w:rsidRPr="00D86E04">
        <w:rPr>
          <w:rFonts w:asciiTheme="minorHAnsi" w:hAnsiTheme="minorHAnsi" w:cstheme="minorHAnsi"/>
          <w:bCs/>
          <w:color w:val="000000" w:themeColor="text1"/>
          <w:sz w:val="24"/>
          <w:szCs w:val="24"/>
        </w:rPr>
        <w:t>Pracownik ma obowiązek sporządzić notatkę służbową</w:t>
      </w:r>
      <w:r w:rsidR="004A169C" w:rsidRPr="00D86E04">
        <w:rPr>
          <w:rFonts w:asciiTheme="minorHAnsi" w:hAnsiTheme="minorHAnsi" w:cstheme="minorHAnsi"/>
          <w:bCs/>
          <w:color w:val="000000" w:themeColor="text1"/>
          <w:sz w:val="24"/>
          <w:szCs w:val="24"/>
        </w:rPr>
        <w:t xml:space="preserve"> </w:t>
      </w:r>
      <w:r w:rsidRPr="00D86E04">
        <w:rPr>
          <w:rFonts w:asciiTheme="minorHAnsi" w:hAnsiTheme="minorHAnsi" w:cstheme="minorHAnsi"/>
          <w:bCs/>
          <w:color w:val="000000" w:themeColor="text1"/>
          <w:sz w:val="24"/>
          <w:szCs w:val="24"/>
        </w:rPr>
        <w:t>i wypełnić kartę interwencji (osobno dla osoby krzywdzonej i krzywdzącej), które niezwłocznie (maksymalnie w ciągu 3 dni) powinien przekazać Koordynatorowi.</w:t>
      </w:r>
    </w:p>
    <w:p w14:paraId="1B0BDA8A" w14:textId="3469EFB4" w:rsidR="007A6915" w:rsidRPr="00D86E04" w:rsidRDefault="007A6915" w:rsidP="00017372">
      <w:pPr>
        <w:pStyle w:val="Akapitzlist"/>
        <w:numPr>
          <w:ilvl w:val="0"/>
          <w:numId w:val="16"/>
        </w:numPr>
        <w:rPr>
          <w:rFonts w:asciiTheme="minorHAnsi" w:hAnsiTheme="minorHAnsi" w:cstheme="minorHAnsi"/>
          <w:bCs/>
          <w:color w:val="000000" w:themeColor="text1"/>
          <w:sz w:val="24"/>
          <w:szCs w:val="24"/>
        </w:rPr>
      </w:pPr>
      <w:r w:rsidRPr="00D86E04">
        <w:rPr>
          <w:rFonts w:asciiTheme="minorHAnsi" w:hAnsiTheme="minorHAnsi" w:cstheme="minorHAnsi"/>
          <w:bCs/>
          <w:color w:val="000000" w:themeColor="text1"/>
          <w:sz w:val="24"/>
          <w:szCs w:val="24"/>
        </w:rPr>
        <w:t xml:space="preserve">W trakcie rozmów należy upewnić się, że </w:t>
      </w:r>
      <w:r w:rsidR="00BC3051" w:rsidRPr="00D86E04">
        <w:rPr>
          <w:rFonts w:asciiTheme="minorHAnsi" w:hAnsiTheme="minorHAnsi" w:cstheme="minorHAnsi"/>
          <w:bCs/>
          <w:color w:val="000000" w:themeColor="text1"/>
          <w:sz w:val="24"/>
          <w:szCs w:val="24"/>
        </w:rPr>
        <w:t xml:space="preserve">małoletni </w:t>
      </w:r>
      <w:r w:rsidRPr="00D86E04">
        <w:rPr>
          <w:rFonts w:asciiTheme="minorHAnsi" w:hAnsiTheme="minorHAnsi" w:cstheme="minorHAnsi"/>
          <w:bCs/>
          <w:color w:val="000000" w:themeColor="text1"/>
          <w:sz w:val="24"/>
          <w:szCs w:val="24"/>
        </w:rPr>
        <w:t>podejrzewan</w:t>
      </w:r>
      <w:r w:rsidR="005E7036" w:rsidRPr="00D86E04">
        <w:rPr>
          <w:rFonts w:asciiTheme="minorHAnsi" w:hAnsiTheme="minorHAnsi" w:cstheme="minorHAnsi"/>
          <w:bCs/>
          <w:color w:val="000000" w:themeColor="text1"/>
          <w:sz w:val="24"/>
          <w:szCs w:val="24"/>
        </w:rPr>
        <w:t>y</w:t>
      </w:r>
      <w:r w:rsidRPr="00D86E04">
        <w:rPr>
          <w:rFonts w:asciiTheme="minorHAnsi" w:hAnsiTheme="minorHAnsi" w:cstheme="minorHAnsi"/>
          <w:bCs/>
          <w:color w:val="000000" w:themeColor="text1"/>
          <w:sz w:val="24"/>
          <w:szCs w:val="24"/>
        </w:rPr>
        <w:t xml:space="preserve"> o krzywdzenie innego </w:t>
      </w:r>
      <w:r w:rsidR="00BC3051" w:rsidRPr="00D86E04">
        <w:rPr>
          <w:rFonts w:asciiTheme="minorHAnsi" w:hAnsiTheme="minorHAnsi" w:cstheme="minorHAnsi"/>
          <w:bCs/>
          <w:color w:val="000000" w:themeColor="text1"/>
          <w:sz w:val="24"/>
          <w:szCs w:val="24"/>
        </w:rPr>
        <w:t>małoletniego</w:t>
      </w:r>
      <w:r w:rsidRPr="00D86E04">
        <w:rPr>
          <w:rFonts w:asciiTheme="minorHAnsi" w:hAnsiTheme="minorHAnsi" w:cstheme="minorHAnsi"/>
          <w:bCs/>
          <w:color w:val="000000" w:themeColor="text1"/>
          <w:sz w:val="24"/>
          <w:szCs w:val="24"/>
        </w:rPr>
        <w:t xml:space="preserve"> sam nie jest krzywdzon</w:t>
      </w:r>
      <w:r w:rsidR="005E7036" w:rsidRPr="00D86E04">
        <w:rPr>
          <w:rFonts w:asciiTheme="minorHAnsi" w:hAnsiTheme="minorHAnsi" w:cstheme="minorHAnsi"/>
          <w:bCs/>
          <w:color w:val="000000" w:themeColor="text1"/>
          <w:sz w:val="24"/>
          <w:szCs w:val="24"/>
        </w:rPr>
        <w:t>y</w:t>
      </w:r>
      <w:r w:rsidRPr="00D86E04">
        <w:rPr>
          <w:rFonts w:asciiTheme="minorHAnsi" w:hAnsiTheme="minorHAnsi" w:cstheme="minorHAnsi"/>
          <w:bCs/>
          <w:color w:val="000000" w:themeColor="text1"/>
          <w:sz w:val="24"/>
          <w:szCs w:val="24"/>
        </w:rPr>
        <w:t xml:space="preserve"> przez opiekunów, innych dorosłych bądź inn</w:t>
      </w:r>
      <w:r w:rsidR="00BC3051" w:rsidRPr="00D86E04">
        <w:rPr>
          <w:rFonts w:asciiTheme="minorHAnsi" w:hAnsiTheme="minorHAnsi" w:cstheme="minorHAnsi"/>
          <w:bCs/>
          <w:color w:val="000000" w:themeColor="text1"/>
          <w:sz w:val="24"/>
          <w:szCs w:val="24"/>
        </w:rPr>
        <w:t>ych</w:t>
      </w:r>
      <w:r w:rsidRPr="00D86E04">
        <w:rPr>
          <w:rFonts w:asciiTheme="minorHAnsi" w:hAnsiTheme="minorHAnsi" w:cstheme="minorHAnsi"/>
          <w:bCs/>
          <w:color w:val="000000" w:themeColor="text1"/>
          <w:sz w:val="24"/>
          <w:szCs w:val="24"/>
        </w:rPr>
        <w:t xml:space="preserve"> </w:t>
      </w:r>
      <w:r w:rsidR="00BC3051" w:rsidRPr="00D86E04">
        <w:rPr>
          <w:rFonts w:asciiTheme="minorHAnsi" w:hAnsiTheme="minorHAnsi" w:cstheme="minorHAnsi"/>
          <w:bCs/>
          <w:color w:val="000000" w:themeColor="text1"/>
          <w:sz w:val="24"/>
          <w:szCs w:val="24"/>
        </w:rPr>
        <w:t>małoletnich</w:t>
      </w:r>
      <w:r w:rsidRPr="00D86E04">
        <w:rPr>
          <w:rFonts w:asciiTheme="minorHAnsi" w:hAnsiTheme="minorHAnsi" w:cstheme="minorHAnsi"/>
          <w:bCs/>
          <w:color w:val="000000" w:themeColor="text1"/>
          <w:sz w:val="24"/>
          <w:szCs w:val="24"/>
        </w:rPr>
        <w:t xml:space="preserve">. W przypadku potwierdzenia takiej okoliczności należy podjąć interwencję także w stosunku do tego </w:t>
      </w:r>
      <w:r w:rsidR="00BC3051" w:rsidRPr="00D86E04">
        <w:rPr>
          <w:rFonts w:asciiTheme="minorHAnsi" w:hAnsiTheme="minorHAnsi" w:cstheme="minorHAnsi"/>
          <w:bCs/>
          <w:color w:val="000000" w:themeColor="text1"/>
          <w:sz w:val="24"/>
          <w:szCs w:val="24"/>
        </w:rPr>
        <w:t>małoletniego</w:t>
      </w:r>
      <w:r w:rsidRPr="00D86E04">
        <w:rPr>
          <w:rFonts w:asciiTheme="minorHAnsi" w:hAnsiTheme="minorHAnsi" w:cstheme="minorHAnsi"/>
          <w:bCs/>
          <w:color w:val="000000" w:themeColor="text1"/>
          <w:sz w:val="24"/>
          <w:szCs w:val="24"/>
        </w:rPr>
        <w:t>.</w:t>
      </w:r>
    </w:p>
    <w:p w14:paraId="30CBA79E" w14:textId="5DEDBABE" w:rsidR="007A6915" w:rsidRPr="00D86E04" w:rsidRDefault="007A6915" w:rsidP="00017372">
      <w:pPr>
        <w:pStyle w:val="Akapitzlist"/>
        <w:numPr>
          <w:ilvl w:val="0"/>
          <w:numId w:val="16"/>
        </w:numPr>
        <w:rPr>
          <w:rFonts w:asciiTheme="minorHAnsi" w:hAnsiTheme="minorHAnsi" w:cstheme="minorHAnsi"/>
          <w:bCs/>
          <w:color w:val="000000" w:themeColor="text1"/>
          <w:sz w:val="24"/>
          <w:szCs w:val="24"/>
        </w:rPr>
      </w:pPr>
      <w:r w:rsidRPr="00D86E04">
        <w:rPr>
          <w:rFonts w:asciiTheme="minorHAnsi" w:hAnsiTheme="minorHAnsi" w:cstheme="minorHAnsi"/>
          <w:bCs/>
          <w:color w:val="000000" w:themeColor="text1"/>
          <w:sz w:val="24"/>
          <w:szCs w:val="24"/>
        </w:rPr>
        <w:t xml:space="preserve">Jeżeli osobą podejrzewaną o krzywdzenie jest </w:t>
      </w:r>
      <w:r w:rsidR="00924EF9" w:rsidRPr="00D86E04">
        <w:rPr>
          <w:rFonts w:asciiTheme="minorHAnsi" w:hAnsiTheme="minorHAnsi" w:cstheme="minorHAnsi"/>
          <w:bCs/>
          <w:color w:val="000000" w:themeColor="text1"/>
          <w:sz w:val="24"/>
          <w:szCs w:val="24"/>
        </w:rPr>
        <w:t xml:space="preserve">małoletni </w:t>
      </w:r>
      <w:r w:rsidRPr="00D86E04">
        <w:rPr>
          <w:rFonts w:asciiTheme="minorHAnsi" w:hAnsiTheme="minorHAnsi" w:cstheme="minorHAnsi"/>
          <w:bCs/>
          <w:color w:val="000000" w:themeColor="text1"/>
          <w:sz w:val="24"/>
          <w:szCs w:val="24"/>
        </w:rPr>
        <w:t xml:space="preserve">w wieku od 13 do 17 lat, </w:t>
      </w:r>
      <w:r w:rsidR="00D86E04">
        <w:rPr>
          <w:rFonts w:asciiTheme="minorHAnsi" w:hAnsiTheme="minorHAnsi" w:cstheme="minorHAnsi"/>
          <w:bCs/>
          <w:color w:val="000000" w:themeColor="text1"/>
          <w:sz w:val="24"/>
          <w:szCs w:val="24"/>
        </w:rPr>
        <w:br/>
      </w:r>
      <w:r w:rsidRPr="00D86E04">
        <w:rPr>
          <w:rFonts w:asciiTheme="minorHAnsi" w:hAnsiTheme="minorHAnsi" w:cstheme="minorHAnsi"/>
          <w:bCs/>
          <w:color w:val="000000" w:themeColor="text1"/>
          <w:sz w:val="24"/>
          <w:szCs w:val="24"/>
        </w:rPr>
        <w:t xml:space="preserve">a jego zachowanie stanowi czyn karalny, należy ponadto poinformować właściwy miejscowo </w:t>
      </w:r>
      <w:r w:rsidR="00924EF9" w:rsidRPr="00D86E04">
        <w:rPr>
          <w:rFonts w:asciiTheme="minorHAnsi" w:hAnsiTheme="minorHAnsi" w:cstheme="minorHAnsi"/>
          <w:bCs/>
          <w:color w:val="000000" w:themeColor="text1"/>
          <w:sz w:val="24"/>
          <w:szCs w:val="24"/>
        </w:rPr>
        <w:t>s</w:t>
      </w:r>
      <w:r w:rsidRPr="00D86E04">
        <w:rPr>
          <w:rFonts w:asciiTheme="minorHAnsi" w:hAnsiTheme="minorHAnsi" w:cstheme="minorHAnsi"/>
          <w:bCs/>
          <w:color w:val="000000" w:themeColor="text1"/>
          <w:sz w:val="24"/>
          <w:szCs w:val="24"/>
        </w:rPr>
        <w:t>ąd rodzinny lub policję poprzez pisemne zawiadomienie.</w:t>
      </w:r>
    </w:p>
    <w:p w14:paraId="0FEA16D1" w14:textId="68CC1B2D" w:rsidR="007A6915" w:rsidRPr="00D86E04" w:rsidRDefault="007A6915" w:rsidP="00017372">
      <w:pPr>
        <w:pStyle w:val="Akapitzlist"/>
        <w:numPr>
          <w:ilvl w:val="0"/>
          <w:numId w:val="16"/>
        </w:numPr>
        <w:rPr>
          <w:rFonts w:asciiTheme="minorHAnsi" w:hAnsiTheme="minorHAnsi" w:cstheme="minorHAnsi"/>
          <w:bCs/>
          <w:color w:val="000000" w:themeColor="text1"/>
          <w:sz w:val="24"/>
          <w:szCs w:val="24"/>
        </w:rPr>
      </w:pPr>
      <w:r w:rsidRPr="00D86E04">
        <w:rPr>
          <w:rFonts w:asciiTheme="minorHAnsi" w:hAnsiTheme="minorHAnsi" w:cstheme="minorHAnsi"/>
          <w:bCs/>
          <w:color w:val="000000" w:themeColor="text1"/>
          <w:sz w:val="24"/>
          <w:szCs w:val="24"/>
        </w:rPr>
        <w:lastRenderedPageBreak/>
        <w:t xml:space="preserve">Jeżeli osobą podejrzewaną o krzywdzenie jest </w:t>
      </w:r>
      <w:r w:rsidR="00924EF9" w:rsidRPr="00D86E04">
        <w:rPr>
          <w:rFonts w:asciiTheme="minorHAnsi" w:hAnsiTheme="minorHAnsi" w:cstheme="minorHAnsi"/>
          <w:bCs/>
          <w:color w:val="000000" w:themeColor="text1"/>
          <w:sz w:val="24"/>
          <w:szCs w:val="24"/>
        </w:rPr>
        <w:t xml:space="preserve">małoletni </w:t>
      </w:r>
      <w:r w:rsidRPr="00D86E04">
        <w:rPr>
          <w:rFonts w:asciiTheme="minorHAnsi" w:hAnsiTheme="minorHAnsi" w:cstheme="minorHAnsi"/>
          <w:bCs/>
          <w:color w:val="000000" w:themeColor="text1"/>
          <w:sz w:val="24"/>
          <w:szCs w:val="24"/>
        </w:rPr>
        <w:t>powyżej 17 lat, a jego zachowanie stanowi przestępstwo, wówczas należy poinformować właściwą miejscowo jednostkę policji lub prokuratury poprzez pisemne zawiadomienie.</w:t>
      </w:r>
    </w:p>
    <w:p w14:paraId="14C0BCE5" w14:textId="77777777" w:rsidR="005D7455" w:rsidRPr="00244322" w:rsidRDefault="005D7455" w:rsidP="00BB004C">
      <w:pPr>
        <w:rPr>
          <w:rFonts w:asciiTheme="minorHAnsi" w:hAnsiTheme="minorHAnsi" w:cstheme="minorHAnsi"/>
          <w:bCs/>
          <w:color w:val="000000" w:themeColor="text1"/>
          <w:sz w:val="24"/>
          <w:szCs w:val="24"/>
        </w:rPr>
      </w:pPr>
    </w:p>
    <w:p w14:paraId="2EA7CC29" w14:textId="7590A413" w:rsidR="005D7455" w:rsidRPr="00244322" w:rsidRDefault="005D7455"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1</w:t>
      </w:r>
      <w:r w:rsidR="00A70EF6" w:rsidRPr="00244322">
        <w:rPr>
          <w:rFonts w:asciiTheme="minorHAnsi" w:hAnsiTheme="minorHAnsi" w:cstheme="minorHAnsi"/>
          <w:b/>
          <w:color w:val="000000" w:themeColor="text1"/>
          <w:sz w:val="24"/>
          <w:szCs w:val="24"/>
        </w:rPr>
        <w:t>3</w:t>
      </w:r>
    </w:p>
    <w:p w14:paraId="1C904C36" w14:textId="71BC8E56" w:rsidR="005D7455" w:rsidRPr="00244322" w:rsidRDefault="005D7455"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Zasady przechowywania ujawnionych lub zgłoszonych incydentów lub zdarzeń</w:t>
      </w:r>
    </w:p>
    <w:p w14:paraId="76500B4C" w14:textId="245B3DB8" w:rsidR="005D7455" w:rsidRDefault="005D7455"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xml:space="preserve">zagrażających dobru </w:t>
      </w:r>
      <w:r w:rsidR="00A70EF6" w:rsidRPr="00244322">
        <w:rPr>
          <w:rFonts w:asciiTheme="minorHAnsi" w:hAnsiTheme="minorHAnsi" w:cstheme="minorHAnsi"/>
          <w:b/>
          <w:color w:val="000000" w:themeColor="text1"/>
          <w:sz w:val="24"/>
          <w:szCs w:val="24"/>
        </w:rPr>
        <w:t>małoletniego</w:t>
      </w:r>
    </w:p>
    <w:p w14:paraId="5B5B8AE5" w14:textId="77777777" w:rsidR="00720143" w:rsidRPr="00244322" w:rsidRDefault="00720143" w:rsidP="003D59A8">
      <w:pPr>
        <w:jc w:val="center"/>
        <w:rPr>
          <w:rFonts w:asciiTheme="minorHAnsi" w:hAnsiTheme="minorHAnsi" w:cstheme="minorHAnsi"/>
          <w:b/>
          <w:color w:val="000000" w:themeColor="text1"/>
          <w:sz w:val="24"/>
          <w:szCs w:val="24"/>
        </w:rPr>
      </w:pPr>
    </w:p>
    <w:p w14:paraId="43A867ED" w14:textId="4D58A89D" w:rsidR="005D7455" w:rsidRPr="00720143" w:rsidRDefault="00835626" w:rsidP="00017372">
      <w:pPr>
        <w:pStyle w:val="Akapitzlist"/>
        <w:numPr>
          <w:ilvl w:val="0"/>
          <w:numId w:val="17"/>
        </w:numPr>
        <w:rPr>
          <w:rFonts w:asciiTheme="minorHAnsi" w:hAnsiTheme="minorHAnsi" w:cstheme="minorHAnsi"/>
          <w:bCs/>
          <w:color w:val="000000" w:themeColor="text1"/>
          <w:sz w:val="24"/>
          <w:szCs w:val="24"/>
        </w:rPr>
      </w:pPr>
      <w:r w:rsidRPr="00720143">
        <w:rPr>
          <w:rFonts w:asciiTheme="minorHAnsi" w:hAnsiTheme="minorHAnsi" w:cstheme="minorHAnsi"/>
          <w:bCs/>
          <w:color w:val="000000" w:themeColor="text1"/>
          <w:sz w:val="24"/>
          <w:szCs w:val="24"/>
        </w:rPr>
        <w:t xml:space="preserve">Wszelka dokumentacja </w:t>
      </w:r>
      <w:r w:rsidR="00D15F4D" w:rsidRPr="00720143">
        <w:rPr>
          <w:rFonts w:asciiTheme="minorHAnsi" w:hAnsiTheme="minorHAnsi" w:cstheme="minorHAnsi"/>
          <w:bCs/>
          <w:color w:val="000000" w:themeColor="text1"/>
          <w:sz w:val="24"/>
          <w:szCs w:val="24"/>
        </w:rPr>
        <w:t xml:space="preserve">(m.in. notatki służbowe, zawiadomienia, karty interwencji), </w:t>
      </w:r>
      <w:r w:rsidRPr="00720143">
        <w:rPr>
          <w:rFonts w:asciiTheme="minorHAnsi" w:hAnsiTheme="minorHAnsi" w:cstheme="minorHAnsi"/>
          <w:bCs/>
          <w:color w:val="000000" w:themeColor="text1"/>
          <w:sz w:val="24"/>
          <w:szCs w:val="24"/>
        </w:rPr>
        <w:t xml:space="preserve">dotycząca ujawnionych lub zgłoszonych incydentów lub zdarzeń zagrażających dobru </w:t>
      </w:r>
      <w:r w:rsidR="00A70EF6" w:rsidRPr="00720143">
        <w:rPr>
          <w:rFonts w:asciiTheme="minorHAnsi" w:hAnsiTheme="minorHAnsi" w:cstheme="minorHAnsi"/>
          <w:bCs/>
          <w:color w:val="000000" w:themeColor="text1"/>
          <w:sz w:val="24"/>
          <w:szCs w:val="24"/>
        </w:rPr>
        <w:t>małoletniego jest</w:t>
      </w:r>
      <w:r w:rsidRPr="00720143">
        <w:rPr>
          <w:rFonts w:asciiTheme="minorHAnsi" w:hAnsiTheme="minorHAnsi" w:cstheme="minorHAnsi"/>
          <w:bCs/>
          <w:color w:val="000000" w:themeColor="text1"/>
          <w:sz w:val="24"/>
          <w:szCs w:val="24"/>
        </w:rPr>
        <w:t xml:space="preserve"> przechowywana</w:t>
      </w:r>
      <w:r w:rsidR="00A70EF6" w:rsidRPr="00720143">
        <w:rPr>
          <w:rFonts w:asciiTheme="minorHAnsi" w:hAnsiTheme="minorHAnsi" w:cstheme="minorHAnsi"/>
          <w:bCs/>
          <w:color w:val="000000" w:themeColor="text1"/>
          <w:sz w:val="24"/>
          <w:szCs w:val="24"/>
        </w:rPr>
        <w:t xml:space="preserve"> </w:t>
      </w:r>
      <w:r w:rsidRPr="00720143">
        <w:rPr>
          <w:rFonts w:asciiTheme="minorHAnsi" w:hAnsiTheme="minorHAnsi" w:cstheme="minorHAnsi"/>
          <w:bCs/>
          <w:color w:val="000000" w:themeColor="text1"/>
          <w:sz w:val="24"/>
          <w:szCs w:val="24"/>
        </w:rPr>
        <w:t>przez Koordynatora do czasu zakończenia danej sprawy.</w:t>
      </w:r>
    </w:p>
    <w:p w14:paraId="0368E2A9" w14:textId="454E3D1F" w:rsidR="00D15F4D" w:rsidRPr="00720143" w:rsidRDefault="00D15F4D" w:rsidP="00017372">
      <w:pPr>
        <w:pStyle w:val="Akapitzlist"/>
        <w:numPr>
          <w:ilvl w:val="0"/>
          <w:numId w:val="17"/>
        </w:numPr>
        <w:rPr>
          <w:rFonts w:asciiTheme="minorHAnsi" w:hAnsiTheme="minorHAnsi" w:cstheme="minorHAnsi"/>
          <w:bCs/>
          <w:color w:val="000000" w:themeColor="text1"/>
          <w:sz w:val="24"/>
          <w:szCs w:val="24"/>
        </w:rPr>
      </w:pPr>
      <w:r w:rsidRPr="00720143">
        <w:rPr>
          <w:rFonts w:asciiTheme="minorHAnsi" w:hAnsiTheme="minorHAnsi" w:cstheme="minorHAnsi"/>
          <w:bCs/>
          <w:color w:val="000000" w:themeColor="text1"/>
          <w:sz w:val="24"/>
          <w:szCs w:val="24"/>
        </w:rPr>
        <w:t>Dokumentację przechowuje się przez okres 5 lat od dnia zakończenia danej sprawy, zgodnie z Jednolitym Rzeczowym Wykazem Akt.</w:t>
      </w:r>
    </w:p>
    <w:p w14:paraId="5B5E2348" w14:textId="44E0BF4A" w:rsidR="00835626" w:rsidRPr="00720143" w:rsidRDefault="00835626" w:rsidP="00017372">
      <w:pPr>
        <w:pStyle w:val="Akapitzlist"/>
        <w:numPr>
          <w:ilvl w:val="0"/>
          <w:numId w:val="17"/>
        </w:numPr>
        <w:rPr>
          <w:rFonts w:asciiTheme="minorHAnsi" w:hAnsiTheme="minorHAnsi" w:cstheme="minorHAnsi"/>
          <w:bCs/>
          <w:color w:val="000000" w:themeColor="text1"/>
          <w:sz w:val="24"/>
          <w:szCs w:val="24"/>
        </w:rPr>
      </w:pPr>
      <w:r w:rsidRPr="00720143">
        <w:rPr>
          <w:rFonts w:asciiTheme="minorHAnsi" w:hAnsiTheme="minorHAnsi" w:cstheme="minorHAnsi"/>
          <w:bCs/>
          <w:color w:val="000000" w:themeColor="text1"/>
          <w:sz w:val="24"/>
          <w:szCs w:val="24"/>
        </w:rPr>
        <w:t>Dokumentację</w:t>
      </w:r>
      <w:r w:rsidR="00AB37FE" w:rsidRPr="00720143">
        <w:rPr>
          <w:rFonts w:asciiTheme="minorHAnsi" w:hAnsiTheme="minorHAnsi" w:cstheme="minorHAnsi"/>
          <w:bCs/>
          <w:color w:val="000000" w:themeColor="text1"/>
          <w:sz w:val="24"/>
          <w:szCs w:val="24"/>
        </w:rPr>
        <w:t>,</w:t>
      </w:r>
      <w:r w:rsidRPr="00720143">
        <w:rPr>
          <w:rFonts w:asciiTheme="minorHAnsi" w:hAnsiTheme="minorHAnsi" w:cstheme="minorHAnsi"/>
          <w:bCs/>
          <w:color w:val="000000" w:themeColor="text1"/>
          <w:sz w:val="24"/>
          <w:szCs w:val="24"/>
        </w:rPr>
        <w:t xml:space="preserve"> o której mowa w </w:t>
      </w:r>
      <w:r w:rsidR="00DC297C" w:rsidRPr="00720143">
        <w:rPr>
          <w:rFonts w:asciiTheme="minorHAnsi" w:hAnsiTheme="minorHAnsi" w:cstheme="minorHAnsi"/>
          <w:bCs/>
          <w:color w:val="000000" w:themeColor="text1"/>
          <w:sz w:val="24"/>
          <w:szCs w:val="24"/>
        </w:rPr>
        <w:t>ust. 1 należy chronić przed dostępem osób nieuprawnionych.</w:t>
      </w:r>
    </w:p>
    <w:p w14:paraId="5A0B60B6" w14:textId="62EB8927" w:rsidR="002F3DBB" w:rsidRPr="00244322" w:rsidRDefault="002F3DBB" w:rsidP="00BB004C">
      <w:pPr>
        <w:rPr>
          <w:rFonts w:asciiTheme="minorHAnsi" w:hAnsiTheme="minorHAnsi" w:cstheme="minorHAnsi"/>
          <w:b/>
          <w:color w:val="000000" w:themeColor="text1"/>
          <w:sz w:val="24"/>
          <w:szCs w:val="24"/>
        </w:rPr>
      </w:pPr>
    </w:p>
    <w:p w14:paraId="4C3413DA" w14:textId="48FEE520" w:rsidR="00070482" w:rsidRPr="00244322" w:rsidRDefault="00244322" w:rsidP="003D59A8">
      <w:pPr>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br/>
      </w:r>
      <w:r w:rsidR="00070482" w:rsidRPr="00244322">
        <w:rPr>
          <w:rFonts w:asciiTheme="minorHAnsi" w:hAnsiTheme="minorHAnsi" w:cstheme="minorHAnsi"/>
          <w:b/>
          <w:color w:val="000000" w:themeColor="text1"/>
          <w:sz w:val="24"/>
          <w:szCs w:val="24"/>
        </w:rPr>
        <w:t>MONITORING STOSOWANIA STANDARDÓW</w:t>
      </w:r>
    </w:p>
    <w:p w14:paraId="764D74B6" w14:textId="285D4249" w:rsidR="00070482" w:rsidRPr="00244322" w:rsidRDefault="00070482"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1</w:t>
      </w:r>
      <w:r w:rsidR="008E1075" w:rsidRPr="00244322">
        <w:rPr>
          <w:rFonts w:asciiTheme="minorHAnsi" w:hAnsiTheme="minorHAnsi" w:cstheme="minorHAnsi"/>
          <w:b/>
          <w:color w:val="000000" w:themeColor="text1"/>
          <w:sz w:val="24"/>
          <w:szCs w:val="24"/>
        </w:rPr>
        <w:t>4</w:t>
      </w:r>
    </w:p>
    <w:p w14:paraId="5971851C" w14:textId="2F7B81EA" w:rsidR="00C25131" w:rsidRPr="00915561" w:rsidRDefault="00C25131" w:rsidP="00017372">
      <w:pPr>
        <w:pStyle w:val="Akapitzlist"/>
        <w:numPr>
          <w:ilvl w:val="0"/>
          <w:numId w:val="3"/>
        </w:numPr>
        <w:rPr>
          <w:rFonts w:asciiTheme="minorHAnsi" w:hAnsiTheme="minorHAnsi" w:cstheme="minorHAnsi"/>
          <w:bCs/>
          <w:color w:val="000000" w:themeColor="text1"/>
          <w:sz w:val="24"/>
          <w:szCs w:val="24"/>
        </w:rPr>
      </w:pPr>
      <w:bookmarkStart w:id="3" w:name="_Hlk167364465"/>
      <w:r w:rsidRPr="00915561">
        <w:rPr>
          <w:rFonts w:asciiTheme="minorHAnsi" w:hAnsiTheme="minorHAnsi" w:cstheme="minorHAnsi"/>
          <w:bCs/>
          <w:color w:val="000000" w:themeColor="text1"/>
          <w:sz w:val="24"/>
          <w:szCs w:val="24"/>
        </w:rPr>
        <w:t>Dyrektor wyznacza Koordynatora odpowiedzialnego za stosowanie i monitorowanie stosowania Standardów oraz informuje o wyznaczonej osobie pozostałych pracowników.</w:t>
      </w:r>
    </w:p>
    <w:bookmarkEnd w:id="3"/>
    <w:p w14:paraId="730C78A8" w14:textId="3F9FF02D" w:rsidR="00C25131" w:rsidRPr="00915561" w:rsidRDefault="00C25131" w:rsidP="00017372">
      <w:pPr>
        <w:pStyle w:val="Akapitzlist"/>
        <w:numPr>
          <w:ilvl w:val="0"/>
          <w:numId w:val="3"/>
        </w:numPr>
        <w:rPr>
          <w:rFonts w:asciiTheme="minorHAnsi" w:hAnsiTheme="minorHAnsi" w:cstheme="minorHAnsi"/>
          <w:bCs/>
          <w:color w:val="000000" w:themeColor="text1"/>
          <w:sz w:val="24"/>
          <w:szCs w:val="24"/>
        </w:rPr>
      </w:pPr>
      <w:r w:rsidRPr="00915561">
        <w:rPr>
          <w:rFonts w:asciiTheme="minorHAnsi" w:hAnsiTheme="minorHAnsi" w:cstheme="minorHAnsi"/>
          <w:bCs/>
          <w:color w:val="000000" w:themeColor="text1"/>
          <w:sz w:val="24"/>
          <w:szCs w:val="24"/>
        </w:rPr>
        <w:t xml:space="preserve">Osoba, o której mowa w </w:t>
      </w:r>
      <w:r w:rsidR="00915561">
        <w:rPr>
          <w:rFonts w:asciiTheme="minorHAnsi" w:hAnsiTheme="minorHAnsi" w:cstheme="minorHAnsi"/>
          <w:bCs/>
          <w:color w:val="000000" w:themeColor="text1"/>
          <w:sz w:val="24"/>
          <w:szCs w:val="24"/>
        </w:rPr>
        <w:t>pkt</w:t>
      </w:r>
      <w:r w:rsidRPr="00915561">
        <w:rPr>
          <w:rFonts w:asciiTheme="minorHAnsi" w:hAnsiTheme="minorHAnsi" w:cstheme="minorHAnsi"/>
          <w:bCs/>
          <w:color w:val="000000" w:themeColor="text1"/>
          <w:sz w:val="24"/>
          <w:szCs w:val="24"/>
        </w:rPr>
        <w:t xml:space="preserve"> 1, jest odpowiedzialna za monitorowanie realizacji Standardów, za reagowanie na sygnały jej naruszenia, prowadzenie rejestru zgłoszeń oraz zaproponowanie zmian w Standardach.</w:t>
      </w:r>
    </w:p>
    <w:p w14:paraId="407DBE0A" w14:textId="6319BD7A" w:rsidR="00C25131" w:rsidRPr="00915561" w:rsidRDefault="00C25131" w:rsidP="00017372">
      <w:pPr>
        <w:pStyle w:val="Akapitzlist"/>
        <w:numPr>
          <w:ilvl w:val="0"/>
          <w:numId w:val="3"/>
        </w:numPr>
        <w:rPr>
          <w:rFonts w:asciiTheme="minorHAnsi" w:hAnsiTheme="minorHAnsi" w:cstheme="minorHAnsi"/>
          <w:bCs/>
          <w:color w:val="000000" w:themeColor="text1"/>
          <w:sz w:val="24"/>
          <w:szCs w:val="24"/>
        </w:rPr>
      </w:pPr>
      <w:r w:rsidRPr="00915561">
        <w:rPr>
          <w:rFonts w:asciiTheme="minorHAnsi" w:hAnsiTheme="minorHAnsi" w:cstheme="minorHAnsi"/>
          <w:bCs/>
          <w:color w:val="000000" w:themeColor="text1"/>
          <w:sz w:val="24"/>
          <w:szCs w:val="24"/>
        </w:rPr>
        <w:t xml:space="preserve">Osoba, o której mowa w </w:t>
      </w:r>
      <w:r w:rsidR="00915561">
        <w:rPr>
          <w:rFonts w:asciiTheme="minorHAnsi" w:hAnsiTheme="minorHAnsi" w:cstheme="minorHAnsi"/>
          <w:bCs/>
          <w:color w:val="000000" w:themeColor="text1"/>
          <w:sz w:val="24"/>
          <w:szCs w:val="24"/>
        </w:rPr>
        <w:t xml:space="preserve">pkt. </w:t>
      </w:r>
      <w:r w:rsidRPr="00915561">
        <w:rPr>
          <w:rFonts w:asciiTheme="minorHAnsi" w:hAnsiTheme="minorHAnsi" w:cstheme="minorHAnsi"/>
          <w:bCs/>
          <w:color w:val="000000" w:themeColor="text1"/>
          <w:sz w:val="24"/>
          <w:szCs w:val="24"/>
        </w:rPr>
        <w:t xml:space="preserve">1, przeprowadza wśród pracowników, raz na dwa lata, ankietę monitorującą poziom realizacji Standardów. Wzór ankiety stanowi </w:t>
      </w:r>
      <w:r w:rsidRPr="00915561">
        <w:rPr>
          <w:rFonts w:asciiTheme="minorHAnsi" w:hAnsiTheme="minorHAnsi" w:cstheme="minorHAnsi"/>
          <w:b/>
          <w:color w:val="000000" w:themeColor="text1"/>
          <w:sz w:val="24"/>
          <w:szCs w:val="24"/>
        </w:rPr>
        <w:t xml:space="preserve">załącznik nr </w:t>
      </w:r>
      <w:r w:rsidR="002F7D49" w:rsidRPr="00915561">
        <w:rPr>
          <w:rFonts w:asciiTheme="minorHAnsi" w:hAnsiTheme="minorHAnsi" w:cstheme="minorHAnsi"/>
          <w:b/>
          <w:color w:val="000000" w:themeColor="text1"/>
          <w:sz w:val="24"/>
          <w:szCs w:val="24"/>
        </w:rPr>
        <w:t>6</w:t>
      </w:r>
      <w:r w:rsidRPr="00915561">
        <w:rPr>
          <w:rFonts w:asciiTheme="minorHAnsi" w:hAnsiTheme="minorHAnsi" w:cstheme="minorHAnsi"/>
          <w:bCs/>
          <w:color w:val="000000" w:themeColor="text1"/>
          <w:sz w:val="24"/>
          <w:szCs w:val="24"/>
        </w:rPr>
        <w:t xml:space="preserve"> do Standardów.</w:t>
      </w:r>
    </w:p>
    <w:p w14:paraId="32F06CF6" w14:textId="290A8A55" w:rsidR="00C25131" w:rsidRPr="00915561" w:rsidRDefault="00C25131" w:rsidP="00017372">
      <w:pPr>
        <w:pStyle w:val="Akapitzlist"/>
        <w:numPr>
          <w:ilvl w:val="0"/>
          <w:numId w:val="3"/>
        </w:numPr>
        <w:rPr>
          <w:rFonts w:asciiTheme="minorHAnsi" w:hAnsiTheme="minorHAnsi" w:cstheme="minorHAnsi"/>
          <w:bCs/>
          <w:color w:val="000000" w:themeColor="text1"/>
          <w:sz w:val="24"/>
          <w:szCs w:val="24"/>
        </w:rPr>
      </w:pPr>
      <w:r w:rsidRPr="00915561">
        <w:rPr>
          <w:rFonts w:asciiTheme="minorHAnsi" w:hAnsiTheme="minorHAnsi" w:cstheme="minorHAnsi"/>
          <w:bCs/>
          <w:color w:val="000000" w:themeColor="text1"/>
          <w:sz w:val="24"/>
          <w:szCs w:val="24"/>
        </w:rPr>
        <w:t xml:space="preserve">W </w:t>
      </w:r>
      <w:r w:rsidR="004C5B4F" w:rsidRPr="00915561">
        <w:rPr>
          <w:rFonts w:asciiTheme="minorHAnsi" w:hAnsiTheme="minorHAnsi" w:cstheme="minorHAnsi"/>
          <w:bCs/>
          <w:color w:val="000000" w:themeColor="text1"/>
          <w:sz w:val="24"/>
          <w:szCs w:val="24"/>
        </w:rPr>
        <w:t xml:space="preserve">anonimowej </w:t>
      </w:r>
      <w:r w:rsidRPr="00915561">
        <w:rPr>
          <w:rFonts w:asciiTheme="minorHAnsi" w:hAnsiTheme="minorHAnsi" w:cstheme="minorHAnsi"/>
          <w:bCs/>
          <w:color w:val="000000" w:themeColor="text1"/>
          <w:sz w:val="24"/>
          <w:szCs w:val="24"/>
        </w:rPr>
        <w:t xml:space="preserve">ankiecie pracownicy mogą proponować zmiany Standardów oraz wskazywać naruszenia Standardów w </w:t>
      </w:r>
      <w:r w:rsidR="004C5B4F" w:rsidRPr="00915561">
        <w:rPr>
          <w:rFonts w:asciiTheme="minorHAnsi" w:hAnsiTheme="minorHAnsi" w:cstheme="minorHAnsi"/>
          <w:bCs/>
          <w:color w:val="000000" w:themeColor="text1"/>
          <w:sz w:val="24"/>
          <w:szCs w:val="24"/>
        </w:rPr>
        <w:t>ZPKW</w:t>
      </w:r>
      <w:r w:rsidR="008E1075" w:rsidRPr="00915561">
        <w:rPr>
          <w:rFonts w:asciiTheme="minorHAnsi" w:hAnsiTheme="minorHAnsi" w:cstheme="minorHAnsi"/>
          <w:bCs/>
          <w:color w:val="000000" w:themeColor="text1"/>
          <w:sz w:val="24"/>
          <w:szCs w:val="24"/>
        </w:rPr>
        <w:t>Ś</w:t>
      </w:r>
      <w:r w:rsidRPr="00915561">
        <w:rPr>
          <w:rFonts w:asciiTheme="minorHAnsi" w:hAnsiTheme="minorHAnsi" w:cstheme="minorHAnsi"/>
          <w:bCs/>
          <w:color w:val="000000" w:themeColor="text1"/>
          <w:sz w:val="24"/>
          <w:szCs w:val="24"/>
        </w:rPr>
        <w:t>.</w:t>
      </w:r>
    </w:p>
    <w:p w14:paraId="4C90DF5A" w14:textId="053910A7" w:rsidR="00C25131" w:rsidRPr="00915561" w:rsidRDefault="00C25131" w:rsidP="00017372">
      <w:pPr>
        <w:pStyle w:val="Akapitzlist"/>
        <w:numPr>
          <w:ilvl w:val="0"/>
          <w:numId w:val="3"/>
        </w:numPr>
        <w:rPr>
          <w:rFonts w:asciiTheme="minorHAnsi" w:hAnsiTheme="minorHAnsi" w:cstheme="minorHAnsi"/>
          <w:bCs/>
          <w:color w:val="000000" w:themeColor="text1"/>
          <w:sz w:val="24"/>
          <w:szCs w:val="24"/>
        </w:rPr>
      </w:pPr>
      <w:r w:rsidRPr="00915561">
        <w:rPr>
          <w:rFonts w:asciiTheme="minorHAnsi" w:hAnsiTheme="minorHAnsi" w:cstheme="minorHAnsi"/>
          <w:bCs/>
          <w:color w:val="000000" w:themeColor="text1"/>
          <w:sz w:val="24"/>
          <w:szCs w:val="24"/>
        </w:rPr>
        <w:t xml:space="preserve">Osoba, o której mowa w </w:t>
      </w:r>
      <w:r w:rsidR="00915561" w:rsidRPr="00915561">
        <w:rPr>
          <w:rFonts w:asciiTheme="minorHAnsi" w:hAnsiTheme="minorHAnsi" w:cstheme="minorHAnsi"/>
          <w:bCs/>
          <w:color w:val="000000" w:themeColor="text1"/>
          <w:sz w:val="24"/>
          <w:szCs w:val="24"/>
        </w:rPr>
        <w:t xml:space="preserve">pkt. </w:t>
      </w:r>
      <w:r w:rsidRPr="00915561">
        <w:rPr>
          <w:rFonts w:asciiTheme="minorHAnsi" w:hAnsiTheme="minorHAnsi" w:cstheme="minorHAnsi"/>
          <w:bCs/>
          <w:color w:val="000000" w:themeColor="text1"/>
          <w:sz w:val="24"/>
          <w:szCs w:val="24"/>
        </w:rPr>
        <w:t>1 niniejszego paragrafu, dokonuje opracowania ankiet wypełnionych przez pracowników. Sporządza na tej podstawie raport z monitoringu, który następnie przekazuje Dyrektor</w:t>
      </w:r>
      <w:r w:rsidR="004C5B4F" w:rsidRPr="00915561">
        <w:rPr>
          <w:rFonts w:asciiTheme="minorHAnsi" w:hAnsiTheme="minorHAnsi" w:cstheme="minorHAnsi"/>
          <w:bCs/>
          <w:color w:val="000000" w:themeColor="text1"/>
          <w:sz w:val="24"/>
          <w:szCs w:val="24"/>
        </w:rPr>
        <w:t>owi</w:t>
      </w:r>
      <w:r w:rsidRPr="00915561">
        <w:rPr>
          <w:rFonts w:asciiTheme="minorHAnsi" w:hAnsiTheme="minorHAnsi" w:cstheme="minorHAnsi"/>
          <w:bCs/>
          <w:color w:val="000000" w:themeColor="text1"/>
          <w:sz w:val="24"/>
          <w:szCs w:val="24"/>
        </w:rPr>
        <w:t>.</w:t>
      </w:r>
    </w:p>
    <w:p w14:paraId="6CD54C32" w14:textId="1926E3DB" w:rsidR="00C25131" w:rsidRPr="00915561" w:rsidRDefault="00C25131" w:rsidP="00017372">
      <w:pPr>
        <w:pStyle w:val="Akapitzlist"/>
        <w:numPr>
          <w:ilvl w:val="0"/>
          <w:numId w:val="3"/>
        </w:numPr>
        <w:rPr>
          <w:rFonts w:asciiTheme="minorHAnsi" w:hAnsiTheme="minorHAnsi" w:cstheme="minorHAnsi"/>
          <w:bCs/>
          <w:color w:val="000000" w:themeColor="text1"/>
          <w:sz w:val="24"/>
          <w:szCs w:val="24"/>
        </w:rPr>
      </w:pPr>
      <w:r w:rsidRPr="00915561">
        <w:rPr>
          <w:rFonts w:asciiTheme="minorHAnsi" w:hAnsiTheme="minorHAnsi" w:cstheme="minorHAnsi"/>
          <w:bCs/>
          <w:color w:val="000000" w:themeColor="text1"/>
          <w:sz w:val="24"/>
          <w:szCs w:val="24"/>
        </w:rPr>
        <w:t>Dyrektor wprowadza do Standardów niezbędne zmiany i ogłasza pracownikom nowe brzmienie Standardów.</w:t>
      </w:r>
    </w:p>
    <w:p w14:paraId="5F68F0B5" w14:textId="77777777" w:rsidR="003D59A8" w:rsidRPr="00244322" w:rsidRDefault="003D59A8" w:rsidP="003D59A8">
      <w:pPr>
        <w:jc w:val="center"/>
        <w:rPr>
          <w:rFonts w:asciiTheme="minorHAnsi" w:hAnsiTheme="minorHAnsi" w:cstheme="minorHAnsi"/>
          <w:b/>
          <w:color w:val="000000" w:themeColor="text1"/>
          <w:sz w:val="24"/>
          <w:szCs w:val="24"/>
        </w:rPr>
      </w:pPr>
    </w:p>
    <w:p w14:paraId="14FD268D" w14:textId="62C94BAC" w:rsidR="00D92567" w:rsidRPr="00244322" w:rsidRDefault="00D92567"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lastRenderedPageBreak/>
        <w:t>PRZEPISY KOŃCOWE</w:t>
      </w:r>
    </w:p>
    <w:p w14:paraId="38300261" w14:textId="235BDBC6" w:rsidR="00D92567" w:rsidRPr="00244322" w:rsidRDefault="00D92567" w:rsidP="003D59A8">
      <w:pPr>
        <w:jc w:val="cente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1</w:t>
      </w:r>
      <w:r w:rsidR="002F7D49" w:rsidRPr="00244322">
        <w:rPr>
          <w:rFonts w:asciiTheme="minorHAnsi" w:hAnsiTheme="minorHAnsi" w:cstheme="minorHAnsi"/>
          <w:b/>
          <w:color w:val="000000" w:themeColor="text1"/>
          <w:sz w:val="24"/>
          <w:szCs w:val="24"/>
        </w:rPr>
        <w:t>7</w:t>
      </w:r>
    </w:p>
    <w:p w14:paraId="6EDFDB6A" w14:textId="1116599B" w:rsidR="00D92567" w:rsidRPr="002B3E01" w:rsidRDefault="00D92567" w:rsidP="00017372">
      <w:pPr>
        <w:pStyle w:val="Akapitzlist"/>
        <w:numPr>
          <w:ilvl w:val="0"/>
          <w:numId w:val="18"/>
        </w:numPr>
        <w:rPr>
          <w:rFonts w:asciiTheme="minorHAnsi" w:hAnsiTheme="minorHAnsi" w:cstheme="minorHAnsi"/>
          <w:bCs/>
          <w:color w:val="000000" w:themeColor="text1"/>
          <w:sz w:val="24"/>
          <w:szCs w:val="24"/>
        </w:rPr>
      </w:pPr>
      <w:r w:rsidRPr="002B3E01">
        <w:rPr>
          <w:rFonts w:asciiTheme="minorHAnsi" w:hAnsiTheme="minorHAnsi" w:cstheme="minorHAnsi"/>
          <w:bCs/>
          <w:color w:val="000000" w:themeColor="text1"/>
          <w:sz w:val="24"/>
          <w:szCs w:val="24"/>
        </w:rPr>
        <w:t>Standardy wchodzą w życie z dniem ich ogłoszenia.</w:t>
      </w:r>
    </w:p>
    <w:p w14:paraId="1CF1760F" w14:textId="739921E0" w:rsidR="00D92567" w:rsidRPr="002B3E01" w:rsidRDefault="00D92567" w:rsidP="00017372">
      <w:pPr>
        <w:pStyle w:val="Akapitzlist"/>
        <w:numPr>
          <w:ilvl w:val="0"/>
          <w:numId w:val="18"/>
        </w:numPr>
        <w:rPr>
          <w:rFonts w:asciiTheme="minorHAnsi" w:hAnsiTheme="minorHAnsi" w:cstheme="minorHAnsi"/>
          <w:bCs/>
          <w:color w:val="000000" w:themeColor="text1"/>
          <w:sz w:val="24"/>
          <w:szCs w:val="24"/>
        </w:rPr>
      </w:pPr>
      <w:r w:rsidRPr="002B3E01">
        <w:rPr>
          <w:rFonts w:asciiTheme="minorHAnsi" w:hAnsiTheme="minorHAnsi" w:cstheme="minorHAnsi"/>
          <w:bCs/>
          <w:color w:val="000000" w:themeColor="text1"/>
          <w:sz w:val="24"/>
          <w:szCs w:val="24"/>
        </w:rPr>
        <w:t>Ogłoszenie następuje w sposób przyjęty w ZPKW</w:t>
      </w:r>
      <w:r w:rsidR="008E1075" w:rsidRPr="002B3E01">
        <w:rPr>
          <w:rFonts w:asciiTheme="minorHAnsi" w:hAnsiTheme="minorHAnsi" w:cstheme="minorHAnsi"/>
          <w:bCs/>
          <w:color w:val="000000" w:themeColor="text1"/>
          <w:sz w:val="24"/>
          <w:szCs w:val="24"/>
        </w:rPr>
        <w:t>Ś</w:t>
      </w:r>
      <w:r w:rsidRPr="002B3E01">
        <w:rPr>
          <w:rFonts w:asciiTheme="minorHAnsi" w:hAnsiTheme="minorHAnsi" w:cstheme="minorHAnsi"/>
          <w:bCs/>
          <w:color w:val="000000" w:themeColor="text1"/>
          <w:sz w:val="24"/>
          <w:szCs w:val="24"/>
        </w:rPr>
        <w:t>.</w:t>
      </w:r>
    </w:p>
    <w:p w14:paraId="1B6E0DE8" w14:textId="333C5DBE" w:rsidR="008E1075" w:rsidRPr="002B3E01" w:rsidRDefault="00D92567" w:rsidP="00017372">
      <w:pPr>
        <w:pStyle w:val="Akapitzlist"/>
        <w:numPr>
          <w:ilvl w:val="0"/>
          <w:numId w:val="18"/>
        </w:numPr>
        <w:rPr>
          <w:rFonts w:asciiTheme="minorHAnsi" w:hAnsiTheme="minorHAnsi" w:cstheme="minorHAnsi"/>
          <w:b/>
          <w:bCs/>
          <w:color w:val="000000" w:themeColor="text1"/>
          <w:sz w:val="24"/>
          <w:szCs w:val="24"/>
        </w:rPr>
      </w:pPr>
      <w:r w:rsidRPr="002B3E01">
        <w:rPr>
          <w:rFonts w:asciiTheme="minorHAnsi" w:hAnsiTheme="minorHAnsi" w:cstheme="minorHAnsi"/>
          <w:bCs/>
          <w:color w:val="000000" w:themeColor="text1"/>
          <w:sz w:val="24"/>
          <w:szCs w:val="24"/>
        </w:rPr>
        <w:t xml:space="preserve">Standardy są dostępne dla pracowników, </w:t>
      </w:r>
      <w:r w:rsidR="008E1075" w:rsidRPr="002B3E01">
        <w:rPr>
          <w:rFonts w:asciiTheme="minorHAnsi" w:hAnsiTheme="minorHAnsi" w:cstheme="minorHAnsi"/>
          <w:bCs/>
          <w:color w:val="000000" w:themeColor="text1"/>
          <w:sz w:val="24"/>
          <w:szCs w:val="24"/>
        </w:rPr>
        <w:t xml:space="preserve">małoletnich </w:t>
      </w:r>
      <w:r w:rsidRPr="002B3E01">
        <w:rPr>
          <w:rFonts w:asciiTheme="minorHAnsi" w:hAnsiTheme="minorHAnsi" w:cstheme="minorHAnsi"/>
          <w:bCs/>
          <w:color w:val="000000" w:themeColor="text1"/>
          <w:sz w:val="24"/>
          <w:szCs w:val="24"/>
        </w:rPr>
        <w:t xml:space="preserve">i ich opiekunów, </w:t>
      </w:r>
      <w:r w:rsidR="002B3E01">
        <w:rPr>
          <w:rFonts w:asciiTheme="minorHAnsi" w:hAnsiTheme="minorHAnsi" w:cstheme="minorHAnsi"/>
          <w:bCs/>
          <w:color w:val="000000" w:themeColor="text1"/>
          <w:sz w:val="24"/>
          <w:szCs w:val="24"/>
        </w:rPr>
        <w:br/>
      </w:r>
      <w:r w:rsidRPr="002B3E01">
        <w:rPr>
          <w:rFonts w:asciiTheme="minorHAnsi" w:hAnsiTheme="minorHAnsi" w:cstheme="minorHAnsi"/>
          <w:bCs/>
          <w:color w:val="000000" w:themeColor="text1"/>
          <w:sz w:val="24"/>
          <w:szCs w:val="24"/>
        </w:rPr>
        <w:t xml:space="preserve">w szczególności poprzez umieszczenie </w:t>
      </w:r>
      <w:r w:rsidR="008E1075" w:rsidRPr="002B3E01">
        <w:rPr>
          <w:rFonts w:asciiTheme="minorHAnsi" w:hAnsiTheme="minorHAnsi" w:cstheme="minorHAnsi"/>
          <w:bCs/>
          <w:color w:val="000000" w:themeColor="text1"/>
          <w:sz w:val="24"/>
          <w:szCs w:val="24"/>
        </w:rPr>
        <w:t xml:space="preserve">do wglądu </w:t>
      </w:r>
      <w:r w:rsidRPr="002B3E01">
        <w:rPr>
          <w:rFonts w:asciiTheme="minorHAnsi" w:hAnsiTheme="minorHAnsi" w:cstheme="minorHAnsi"/>
          <w:bCs/>
          <w:color w:val="000000" w:themeColor="text1"/>
          <w:sz w:val="24"/>
          <w:szCs w:val="24"/>
        </w:rPr>
        <w:t xml:space="preserve">pełnej wersji </w:t>
      </w:r>
      <w:r w:rsidR="008E1075" w:rsidRPr="002B3E01">
        <w:rPr>
          <w:rFonts w:asciiTheme="minorHAnsi" w:hAnsiTheme="minorHAnsi" w:cstheme="minorHAnsi"/>
          <w:bCs/>
          <w:color w:val="000000" w:themeColor="text1"/>
          <w:sz w:val="24"/>
          <w:szCs w:val="24"/>
        </w:rPr>
        <w:t xml:space="preserve">w </w:t>
      </w:r>
      <w:r w:rsidR="0021315A" w:rsidRPr="002B3E01">
        <w:rPr>
          <w:rFonts w:asciiTheme="minorHAnsi" w:hAnsiTheme="minorHAnsi" w:cstheme="minorHAnsi"/>
          <w:bCs/>
          <w:color w:val="000000" w:themeColor="text1"/>
          <w:sz w:val="24"/>
          <w:szCs w:val="24"/>
        </w:rPr>
        <w:t xml:space="preserve">Biurze oraz </w:t>
      </w:r>
      <w:r w:rsidR="00C323F7" w:rsidRPr="002B3E01">
        <w:rPr>
          <w:rFonts w:asciiTheme="minorHAnsi" w:hAnsiTheme="minorHAnsi" w:cstheme="minorHAnsi"/>
          <w:bCs/>
          <w:color w:val="000000" w:themeColor="text1"/>
          <w:sz w:val="24"/>
          <w:szCs w:val="24"/>
        </w:rPr>
        <w:t xml:space="preserve">każdym </w:t>
      </w:r>
      <w:r w:rsidR="0021315A" w:rsidRPr="002B3E01">
        <w:rPr>
          <w:rFonts w:asciiTheme="minorHAnsi" w:hAnsiTheme="minorHAnsi" w:cstheme="minorHAnsi"/>
          <w:bCs/>
          <w:color w:val="000000" w:themeColor="text1"/>
          <w:sz w:val="24"/>
          <w:szCs w:val="24"/>
        </w:rPr>
        <w:t xml:space="preserve">Oddziale </w:t>
      </w:r>
      <w:r w:rsidR="008E1075" w:rsidRPr="002B3E01">
        <w:rPr>
          <w:rFonts w:asciiTheme="minorHAnsi" w:hAnsiTheme="minorHAnsi" w:cstheme="minorHAnsi"/>
          <w:bCs/>
          <w:color w:val="000000" w:themeColor="text1"/>
          <w:sz w:val="24"/>
          <w:szCs w:val="24"/>
        </w:rPr>
        <w:t>Biur</w:t>
      </w:r>
      <w:r w:rsidR="0021315A" w:rsidRPr="002B3E01">
        <w:rPr>
          <w:rFonts w:asciiTheme="minorHAnsi" w:hAnsiTheme="minorHAnsi" w:cstheme="minorHAnsi"/>
          <w:bCs/>
          <w:color w:val="000000" w:themeColor="text1"/>
          <w:sz w:val="24"/>
          <w:szCs w:val="24"/>
        </w:rPr>
        <w:t>a</w:t>
      </w:r>
      <w:r w:rsidR="00C323F7" w:rsidRPr="002B3E01">
        <w:rPr>
          <w:rFonts w:asciiTheme="minorHAnsi" w:hAnsiTheme="minorHAnsi" w:cstheme="minorHAnsi"/>
          <w:bCs/>
          <w:color w:val="000000" w:themeColor="text1"/>
          <w:sz w:val="24"/>
          <w:szCs w:val="24"/>
        </w:rPr>
        <w:t xml:space="preserve"> </w:t>
      </w:r>
      <w:r w:rsidR="008E1075" w:rsidRPr="002B3E01">
        <w:rPr>
          <w:rFonts w:asciiTheme="minorHAnsi" w:hAnsiTheme="minorHAnsi" w:cstheme="minorHAnsi"/>
          <w:bCs/>
          <w:color w:val="000000" w:themeColor="text1"/>
          <w:sz w:val="24"/>
          <w:szCs w:val="24"/>
        </w:rPr>
        <w:t>ZPKWŚ</w:t>
      </w:r>
      <w:r w:rsidR="00C323F7" w:rsidRPr="002B3E01">
        <w:rPr>
          <w:rFonts w:asciiTheme="minorHAnsi" w:hAnsiTheme="minorHAnsi" w:cstheme="minorHAnsi"/>
          <w:bCs/>
          <w:color w:val="000000" w:themeColor="text1"/>
          <w:sz w:val="24"/>
          <w:szCs w:val="24"/>
        </w:rPr>
        <w:t xml:space="preserve"> w wersji papierowej</w:t>
      </w:r>
      <w:r w:rsidR="008E1075" w:rsidRPr="002B3E01">
        <w:rPr>
          <w:rFonts w:asciiTheme="minorHAnsi" w:hAnsiTheme="minorHAnsi" w:cstheme="minorHAnsi"/>
          <w:bCs/>
          <w:color w:val="000000" w:themeColor="text1"/>
          <w:sz w:val="24"/>
          <w:szCs w:val="24"/>
        </w:rPr>
        <w:t xml:space="preserve"> oraz </w:t>
      </w:r>
      <w:r w:rsidRPr="002B3E01">
        <w:rPr>
          <w:rFonts w:asciiTheme="minorHAnsi" w:hAnsiTheme="minorHAnsi" w:cstheme="minorHAnsi"/>
          <w:bCs/>
          <w:color w:val="000000" w:themeColor="text1"/>
          <w:sz w:val="24"/>
          <w:szCs w:val="24"/>
        </w:rPr>
        <w:t xml:space="preserve">poprzez zamieszczenie na stronie </w:t>
      </w:r>
      <w:r w:rsidR="008E1075" w:rsidRPr="002B3E01">
        <w:rPr>
          <w:rFonts w:asciiTheme="minorHAnsi" w:hAnsiTheme="minorHAnsi" w:cstheme="minorHAnsi"/>
          <w:bCs/>
          <w:color w:val="000000" w:themeColor="text1"/>
          <w:sz w:val="24"/>
          <w:szCs w:val="24"/>
        </w:rPr>
        <w:t>I</w:t>
      </w:r>
      <w:r w:rsidRPr="002B3E01">
        <w:rPr>
          <w:rFonts w:asciiTheme="minorHAnsi" w:hAnsiTheme="minorHAnsi" w:cstheme="minorHAnsi"/>
          <w:bCs/>
          <w:color w:val="000000" w:themeColor="text1"/>
          <w:sz w:val="24"/>
          <w:szCs w:val="24"/>
        </w:rPr>
        <w:t>nterneto</w:t>
      </w:r>
      <w:r w:rsidR="008E1075" w:rsidRPr="002B3E01">
        <w:rPr>
          <w:rFonts w:asciiTheme="minorHAnsi" w:hAnsiTheme="minorHAnsi" w:cstheme="minorHAnsi"/>
          <w:bCs/>
          <w:color w:val="000000" w:themeColor="text1"/>
          <w:sz w:val="24"/>
          <w:szCs w:val="24"/>
        </w:rPr>
        <w:t>wej oraz BIP.</w:t>
      </w:r>
    </w:p>
    <w:p w14:paraId="59C922AD" w14:textId="77777777" w:rsidR="003D59A8" w:rsidRPr="00244322" w:rsidRDefault="003D59A8" w:rsidP="003D59A8">
      <w:pPr>
        <w:jc w:val="right"/>
        <w:rPr>
          <w:rFonts w:asciiTheme="minorHAnsi" w:hAnsiTheme="minorHAnsi" w:cstheme="minorHAnsi"/>
          <w:bCs/>
          <w:color w:val="000000" w:themeColor="text1"/>
          <w:sz w:val="24"/>
          <w:szCs w:val="24"/>
        </w:rPr>
      </w:pPr>
    </w:p>
    <w:p w14:paraId="14703412" w14:textId="77777777" w:rsidR="003D59A8" w:rsidRPr="00244322" w:rsidRDefault="003D59A8" w:rsidP="003D59A8">
      <w:pPr>
        <w:jc w:val="right"/>
        <w:rPr>
          <w:rFonts w:asciiTheme="minorHAnsi" w:hAnsiTheme="minorHAnsi" w:cstheme="minorHAnsi"/>
          <w:bCs/>
          <w:color w:val="000000" w:themeColor="text1"/>
          <w:sz w:val="24"/>
          <w:szCs w:val="24"/>
        </w:rPr>
      </w:pPr>
    </w:p>
    <w:p w14:paraId="67716B2F" w14:textId="77777777" w:rsidR="003D59A8" w:rsidRPr="00244322" w:rsidRDefault="003D59A8" w:rsidP="003D59A8">
      <w:pPr>
        <w:jc w:val="right"/>
        <w:rPr>
          <w:rFonts w:asciiTheme="minorHAnsi" w:hAnsiTheme="minorHAnsi" w:cstheme="minorHAnsi"/>
          <w:bCs/>
          <w:color w:val="000000" w:themeColor="text1"/>
          <w:sz w:val="24"/>
          <w:szCs w:val="24"/>
        </w:rPr>
      </w:pPr>
    </w:p>
    <w:p w14:paraId="307880B9" w14:textId="77777777" w:rsidR="003D59A8" w:rsidRPr="00244322" w:rsidRDefault="003D59A8" w:rsidP="003D59A8">
      <w:pPr>
        <w:jc w:val="right"/>
        <w:rPr>
          <w:rFonts w:asciiTheme="minorHAnsi" w:hAnsiTheme="minorHAnsi" w:cstheme="minorHAnsi"/>
          <w:bCs/>
          <w:color w:val="000000" w:themeColor="text1"/>
          <w:sz w:val="24"/>
          <w:szCs w:val="24"/>
        </w:rPr>
      </w:pPr>
    </w:p>
    <w:p w14:paraId="7F73564D" w14:textId="77777777" w:rsidR="003D59A8" w:rsidRPr="00244322" w:rsidRDefault="003D59A8" w:rsidP="003D59A8">
      <w:pPr>
        <w:jc w:val="right"/>
        <w:rPr>
          <w:rFonts w:asciiTheme="minorHAnsi" w:hAnsiTheme="minorHAnsi" w:cstheme="minorHAnsi"/>
          <w:bCs/>
          <w:color w:val="000000" w:themeColor="text1"/>
          <w:sz w:val="24"/>
          <w:szCs w:val="24"/>
        </w:rPr>
      </w:pPr>
    </w:p>
    <w:p w14:paraId="4B1F56CE" w14:textId="77777777" w:rsidR="00915561" w:rsidRDefault="00915561" w:rsidP="003D59A8">
      <w:pPr>
        <w:jc w:val="right"/>
        <w:rPr>
          <w:rFonts w:asciiTheme="minorHAnsi" w:hAnsiTheme="minorHAnsi" w:cstheme="minorHAnsi"/>
          <w:bCs/>
          <w:color w:val="000000" w:themeColor="text1"/>
          <w:sz w:val="24"/>
          <w:szCs w:val="24"/>
        </w:rPr>
      </w:pPr>
    </w:p>
    <w:p w14:paraId="42BB56A1" w14:textId="77777777" w:rsidR="00915561" w:rsidRDefault="00915561" w:rsidP="003D59A8">
      <w:pPr>
        <w:jc w:val="right"/>
        <w:rPr>
          <w:rFonts w:asciiTheme="minorHAnsi" w:hAnsiTheme="minorHAnsi" w:cstheme="minorHAnsi"/>
          <w:bCs/>
          <w:color w:val="000000" w:themeColor="text1"/>
          <w:sz w:val="24"/>
          <w:szCs w:val="24"/>
        </w:rPr>
      </w:pPr>
    </w:p>
    <w:p w14:paraId="77730CE6" w14:textId="2DE51891" w:rsidR="008D57F7" w:rsidRDefault="008D57F7" w:rsidP="003D59A8">
      <w:pPr>
        <w:jc w:val="right"/>
        <w:rPr>
          <w:rFonts w:asciiTheme="minorHAnsi" w:hAnsiTheme="minorHAnsi" w:cstheme="minorHAnsi"/>
          <w:bCs/>
          <w:color w:val="000000" w:themeColor="text1"/>
          <w:sz w:val="24"/>
          <w:szCs w:val="24"/>
        </w:rPr>
      </w:pPr>
    </w:p>
    <w:p w14:paraId="48EC44A6" w14:textId="2B126335" w:rsidR="002B3E01" w:rsidRDefault="002B3E01" w:rsidP="003D59A8">
      <w:pPr>
        <w:jc w:val="right"/>
        <w:rPr>
          <w:rFonts w:asciiTheme="minorHAnsi" w:hAnsiTheme="minorHAnsi" w:cstheme="minorHAnsi"/>
          <w:bCs/>
          <w:color w:val="000000" w:themeColor="text1"/>
          <w:sz w:val="24"/>
          <w:szCs w:val="24"/>
        </w:rPr>
      </w:pPr>
    </w:p>
    <w:p w14:paraId="7B74A5FE" w14:textId="4510F4E3" w:rsidR="002B3E01" w:rsidRDefault="002B3E01" w:rsidP="003D59A8">
      <w:pPr>
        <w:jc w:val="right"/>
        <w:rPr>
          <w:rFonts w:asciiTheme="minorHAnsi" w:hAnsiTheme="minorHAnsi" w:cstheme="minorHAnsi"/>
          <w:bCs/>
          <w:color w:val="000000" w:themeColor="text1"/>
          <w:sz w:val="24"/>
          <w:szCs w:val="24"/>
        </w:rPr>
      </w:pPr>
    </w:p>
    <w:p w14:paraId="368F8CCB" w14:textId="3C1929E7" w:rsidR="002B3E01" w:rsidRDefault="002B3E01" w:rsidP="003D59A8">
      <w:pPr>
        <w:jc w:val="right"/>
        <w:rPr>
          <w:rFonts w:asciiTheme="minorHAnsi" w:hAnsiTheme="minorHAnsi" w:cstheme="minorHAnsi"/>
          <w:bCs/>
          <w:color w:val="000000" w:themeColor="text1"/>
          <w:sz w:val="24"/>
          <w:szCs w:val="24"/>
        </w:rPr>
      </w:pPr>
    </w:p>
    <w:p w14:paraId="2C695ACF" w14:textId="60CD9382" w:rsidR="002B3E01" w:rsidRDefault="002B3E01" w:rsidP="003D59A8">
      <w:pPr>
        <w:jc w:val="right"/>
        <w:rPr>
          <w:rFonts w:asciiTheme="minorHAnsi" w:hAnsiTheme="minorHAnsi" w:cstheme="minorHAnsi"/>
          <w:bCs/>
          <w:color w:val="000000" w:themeColor="text1"/>
          <w:sz w:val="24"/>
          <w:szCs w:val="24"/>
        </w:rPr>
      </w:pPr>
    </w:p>
    <w:p w14:paraId="49A0DA09" w14:textId="3AD9761E" w:rsidR="002B3E01" w:rsidRDefault="002B3E01" w:rsidP="003D59A8">
      <w:pPr>
        <w:jc w:val="right"/>
        <w:rPr>
          <w:rFonts w:asciiTheme="minorHAnsi" w:hAnsiTheme="minorHAnsi" w:cstheme="minorHAnsi"/>
          <w:bCs/>
          <w:color w:val="000000" w:themeColor="text1"/>
          <w:sz w:val="24"/>
          <w:szCs w:val="24"/>
        </w:rPr>
      </w:pPr>
    </w:p>
    <w:p w14:paraId="4395377D" w14:textId="4E7E810A" w:rsidR="002B3E01" w:rsidRDefault="002B3E01" w:rsidP="003D59A8">
      <w:pPr>
        <w:jc w:val="right"/>
        <w:rPr>
          <w:rFonts w:asciiTheme="minorHAnsi" w:hAnsiTheme="minorHAnsi" w:cstheme="minorHAnsi"/>
          <w:bCs/>
          <w:color w:val="000000" w:themeColor="text1"/>
          <w:sz w:val="24"/>
          <w:szCs w:val="24"/>
        </w:rPr>
      </w:pPr>
    </w:p>
    <w:p w14:paraId="6629332C" w14:textId="559D1751" w:rsidR="002B3E01" w:rsidRDefault="002B3E01" w:rsidP="003D59A8">
      <w:pPr>
        <w:jc w:val="right"/>
        <w:rPr>
          <w:rFonts w:asciiTheme="minorHAnsi" w:hAnsiTheme="minorHAnsi" w:cstheme="minorHAnsi"/>
          <w:bCs/>
          <w:color w:val="000000" w:themeColor="text1"/>
          <w:sz w:val="24"/>
          <w:szCs w:val="24"/>
        </w:rPr>
      </w:pPr>
    </w:p>
    <w:p w14:paraId="069473B1" w14:textId="08270B0C" w:rsidR="002B3E01" w:rsidRDefault="002B3E01" w:rsidP="003D59A8">
      <w:pPr>
        <w:jc w:val="right"/>
        <w:rPr>
          <w:rFonts w:asciiTheme="minorHAnsi" w:hAnsiTheme="minorHAnsi" w:cstheme="minorHAnsi"/>
          <w:bCs/>
          <w:color w:val="000000" w:themeColor="text1"/>
          <w:sz w:val="24"/>
          <w:szCs w:val="24"/>
        </w:rPr>
      </w:pPr>
    </w:p>
    <w:p w14:paraId="5CDF723F" w14:textId="032EBF25" w:rsidR="002B3E01" w:rsidRDefault="002B3E01" w:rsidP="003D59A8">
      <w:pPr>
        <w:jc w:val="right"/>
        <w:rPr>
          <w:rFonts w:asciiTheme="minorHAnsi" w:hAnsiTheme="minorHAnsi" w:cstheme="minorHAnsi"/>
          <w:bCs/>
          <w:color w:val="000000" w:themeColor="text1"/>
          <w:sz w:val="24"/>
          <w:szCs w:val="24"/>
        </w:rPr>
      </w:pPr>
    </w:p>
    <w:p w14:paraId="3367A344" w14:textId="29EF43B8" w:rsidR="002B3E01" w:rsidRDefault="002B3E01" w:rsidP="003D59A8">
      <w:pPr>
        <w:jc w:val="right"/>
        <w:rPr>
          <w:rFonts w:asciiTheme="minorHAnsi" w:hAnsiTheme="minorHAnsi" w:cstheme="minorHAnsi"/>
          <w:bCs/>
          <w:color w:val="000000" w:themeColor="text1"/>
          <w:sz w:val="24"/>
          <w:szCs w:val="24"/>
        </w:rPr>
      </w:pPr>
    </w:p>
    <w:p w14:paraId="5B05B66B" w14:textId="05341924" w:rsidR="002B3E01" w:rsidRDefault="002B3E01" w:rsidP="003D59A8">
      <w:pPr>
        <w:jc w:val="right"/>
        <w:rPr>
          <w:rFonts w:asciiTheme="minorHAnsi" w:hAnsiTheme="minorHAnsi" w:cstheme="minorHAnsi"/>
          <w:bCs/>
          <w:color w:val="000000" w:themeColor="text1"/>
          <w:sz w:val="24"/>
          <w:szCs w:val="24"/>
        </w:rPr>
      </w:pPr>
    </w:p>
    <w:p w14:paraId="3AB52DA1" w14:textId="53A45221" w:rsidR="002B3E01" w:rsidRDefault="002B3E01" w:rsidP="003D59A8">
      <w:pPr>
        <w:jc w:val="right"/>
        <w:rPr>
          <w:rFonts w:asciiTheme="minorHAnsi" w:hAnsiTheme="minorHAnsi" w:cstheme="minorHAnsi"/>
          <w:bCs/>
          <w:color w:val="000000" w:themeColor="text1"/>
          <w:sz w:val="24"/>
          <w:szCs w:val="24"/>
        </w:rPr>
      </w:pPr>
    </w:p>
    <w:p w14:paraId="61EF9141" w14:textId="3EA45F94" w:rsidR="002B3E01" w:rsidRDefault="002B3E01" w:rsidP="003D59A8">
      <w:pPr>
        <w:jc w:val="right"/>
        <w:rPr>
          <w:rFonts w:asciiTheme="minorHAnsi" w:hAnsiTheme="minorHAnsi" w:cstheme="minorHAnsi"/>
          <w:bCs/>
          <w:color w:val="000000" w:themeColor="text1"/>
          <w:sz w:val="24"/>
          <w:szCs w:val="24"/>
        </w:rPr>
      </w:pPr>
    </w:p>
    <w:p w14:paraId="42F378FF" w14:textId="1175AC60" w:rsidR="002B3E01" w:rsidRDefault="002B3E01" w:rsidP="003D59A8">
      <w:pPr>
        <w:jc w:val="right"/>
        <w:rPr>
          <w:rFonts w:asciiTheme="minorHAnsi" w:hAnsiTheme="minorHAnsi" w:cstheme="minorHAnsi"/>
          <w:bCs/>
          <w:color w:val="000000" w:themeColor="text1"/>
          <w:sz w:val="24"/>
          <w:szCs w:val="24"/>
        </w:rPr>
      </w:pPr>
    </w:p>
    <w:p w14:paraId="6A629B44" w14:textId="77777777" w:rsidR="002B3E01" w:rsidRDefault="002B3E01" w:rsidP="003D59A8">
      <w:pPr>
        <w:jc w:val="right"/>
        <w:rPr>
          <w:rFonts w:asciiTheme="minorHAnsi" w:hAnsiTheme="minorHAnsi" w:cstheme="minorHAnsi"/>
          <w:bCs/>
          <w:color w:val="000000" w:themeColor="text1"/>
          <w:sz w:val="24"/>
          <w:szCs w:val="24"/>
        </w:rPr>
      </w:pPr>
    </w:p>
    <w:p w14:paraId="0CBB179F" w14:textId="5D521AD0" w:rsidR="0057283D" w:rsidRPr="00244322" w:rsidRDefault="00D92567" w:rsidP="003D59A8">
      <w:pPr>
        <w:jc w:val="right"/>
        <w:rPr>
          <w:rFonts w:asciiTheme="minorHAnsi" w:hAnsiTheme="minorHAnsi" w:cstheme="minorHAnsi"/>
          <w:b/>
          <w:bCs/>
          <w:color w:val="000000" w:themeColor="text1"/>
          <w:sz w:val="24"/>
          <w:szCs w:val="24"/>
        </w:rPr>
      </w:pPr>
      <w:r w:rsidRPr="00244322">
        <w:rPr>
          <w:rFonts w:asciiTheme="minorHAnsi" w:hAnsiTheme="minorHAnsi" w:cstheme="minorHAnsi"/>
          <w:bCs/>
          <w:color w:val="000000" w:themeColor="text1"/>
          <w:sz w:val="24"/>
          <w:szCs w:val="24"/>
        </w:rPr>
        <w:lastRenderedPageBreak/>
        <w:t> </w:t>
      </w:r>
      <w:r w:rsidR="008E1075" w:rsidRPr="00244322">
        <w:rPr>
          <w:rFonts w:asciiTheme="minorHAnsi" w:hAnsiTheme="minorHAnsi" w:cstheme="minorHAnsi"/>
          <w:bCs/>
          <w:color w:val="000000" w:themeColor="text1"/>
          <w:sz w:val="24"/>
          <w:szCs w:val="24"/>
        </w:rPr>
        <w:t>Z</w:t>
      </w:r>
      <w:r w:rsidR="0057283D" w:rsidRPr="00244322">
        <w:rPr>
          <w:rFonts w:asciiTheme="minorHAnsi" w:hAnsiTheme="minorHAnsi" w:cstheme="minorHAnsi"/>
          <w:b/>
          <w:bCs/>
          <w:color w:val="000000" w:themeColor="text1"/>
          <w:sz w:val="24"/>
          <w:szCs w:val="24"/>
        </w:rPr>
        <w:t>ałącznik nr 1</w:t>
      </w:r>
    </w:p>
    <w:p w14:paraId="0085DAD3" w14:textId="77777777" w:rsidR="0057283D" w:rsidRPr="00244322" w:rsidRDefault="0057283D" w:rsidP="003D59A8">
      <w:pPr>
        <w:jc w:val="right"/>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 xml:space="preserve"> do Standardów </w:t>
      </w:r>
    </w:p>
    <w:p w14:paraId="2A287CA3" w14:textId="0B1EA7D3" w:rsidR="0057283D" w:rsidRPr="00244322" w:rsidRDefault="0057283D" w:rsidP="003D59A8">
      <w:pPr>
        <w:jc w:val="right"/>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 xml:space="preserve">Ochrony </w:t>
      </w:r>
      <w:r w:rsidR="008E1075" w:rsidRPr="00244322">
        <w:rPr>
          <w:rFonts w:asciiTheme="minorHAnsi" w:hAnsiTheme="minorHAnsi" w:cstheme="minorHAnsi"/>
          <w:color w:val="000000" w:themeColor="text1"/>
          <w:sz w:val="24"/>
          <w:szCs w:val="24"/>
        </w:rPr>
        <w:t>Małoletnich</w:t>
      </w:r>
      <w:r w:rsidRPr="00244322">
        <w:rPr>
          <w:rFonts w:asciiTheme="minorHAnsi" w:hAnsiTheme="minorHAnsi" w:cstheme="minorHAnsi"/>
          <w:color w:val="000000" w:themeColor="text1"/>
          <w:sz w:val="24"/>
          <w:szCs w:val="24"/>
        </w:rPr>
        <w:t xml:space="preserve"> </w:t>
      </w:r>
    </w:p>
    <w:p w14:paraId="6E424497" w14:textId="05E15393" w:rsidR="0057283D" w:rsidRPr="00244322" w:rsidRDefault="0057283D" w:rsidP="003D59A8">
      <w:pPr>
        <w:jc w:val="right"/>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w ZPKW</w:t>
      </w:r>
      <w:r w:rsidR="008E1075" w:rsidRPr="00244322">
        <w:rPr>
          <w:rFonts w:asciiTheme="minorHAnsi" w:hAnsiTheme="minorHAnsi" w:cstheme="minorHAnsi"/>
          <w:color w:val="000000" w:themeColor="text1"/>
          <w:sz w:val="24"/>
          <w:szCs w:val="24"/>
        </w:rPr>
        <w:t>Ś</w:t>
      </w:r>
    </w:p>
    <w:p w14:paraId="7F4E5637" w14:textId="77777777" w:rsidR="0057283D" w:rsidRPr="00244322" w:rsidRDefault="0057283D" w:rsidP="00BB004C">
      <w:pPr>
        <w:rPr>
          <w:rFonts w:asciiTheme="minorHAnsi" w:hAnsiTheme="minorHAnsi" w:cstheme="minorHAnsi"/>
          <w:color w:val="000000" w:themeColor="text1"/>
          <w:sz w:val="24"/>
          <w:szCs w:val="24"/>
        </w:rPr>
      </w:pPr>
    </w:p>
    <w:p w14:paraId="7B4E803A" w14:textId="77777777" w:rsidR="0057283D" w:rsidRPr="00244322" w:rsidRDefault="0057283D" w:rsidP="003D59A8">
      <w:pPr>
        <w:jc w:val="center"/>
        <w:rPr>
          <w:rFonts w:asciiTheme="minorHAnsi" w:hAnsiTheme="minorHAnsi" w:cstheme="minorHAnsi"/>
          <w:b/>
          <w:bCs/>
          <w:color w:val="000000" w:themeColor="text1"/>
          <w:kern w:val="2"/>
          <w:sz w:val="24"/>
          <w:szCs w:val="24"/>
          <w14:ligatures w14:val="standardContextual"/>
        </w:rPr>
      </w:pPr>
      <w:r w:rsidRPr="00244322">
        <w:rPr>
          <w:rFonts w:asciiTheme="minorHAnsi" w:hAnsiTheme="minorHAnsi" w:cstheme="minorHAnsi"/>
          <w:b/>
          <w:bCs/>
          <w:color w:val="000000" w:themeColor="text1"/>
          <w:kern w:val="2"/>
          <w:sz w:val="24"/>
          <w:szCs w:val="24"/>
          <w14:ligatures w14:val="standardContextual"/>
        </w:rPr>
        <w:t>Oświadczenie</w:t>
      </w:r>
    </w:p>
    <w:p w14:paraId="0D9A21D7" w14:textId="77777777" w:rsidR="0057283D" w:rsidRPr="00244322" w:rsidRDefault="0057283D" w:rsidP="00BB004C">
      <w:pPr>
        <w:rPr>
          <w:rFonts w:asciiTheme="minorHAnsi" w:hAnsiTheme="minorHAnsi" w:cstheme="minorHAnsi"/>
          <w:color w:val="000000" w:themeColor="text1"/>
          <w:kern w:val="2"/>
          <w:sz w:val="24"/>
          <w:szCs w:val="24"/>
          <w14:ligatures w14:val="standardContextual"/>
        </w:rPr>
      </w:pPr>
    </w:p>
    <w:p w14:paraId="6D10F6D1" w14:textId="2955E7C0" w:rsidR="0057283D" w:rsidRPr="00244322" w:rsidRDefault="0057283D" w:rsidP="00BB004C">
      <w:pPr>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 xml:space="preserve">Niniejszym oświadczam, że zapoznałam/-em się z zasadami ochrony </w:t>
      </w:r>
      <w:r w:rsidR="008E1075" w:rsidRPr="00244322">
        <w:rPr>
          <w:rFonts w:asciiTheme="minorHAnsi" w:hAnsiTheme="minorHAnsi" w:cstheme="minorHAnsi"/>
          <w:color w:val="000000" w:themeColor="text1"/>
          <w:sz w:val="24"/>
          <w:szCs w:val="24"/>
        </w:rPr>
        <w:t xml:space="preserve">małoletnich </w:t>
      </w:r>
      <w:r w:rsidRPr="00244322">
        <w:rPr>
          <w:rFonts w:asciiTheme="minorHAnsi" w:hAnsiTheme="minorHAnsi" w:cstheme="minorHAnsi"/>
          <w:color w:val="000000" w:themeColor="text1"/>
          <w:sz w:val="24"/>
          <w:szCs w:val="24"/>
        </w:rPr>
        <w:t xml:space="preserve">obowiązującymi w Zespole Parków Krajobrazowych Województwa </w:t>
      </w:r>
      <w:r w:rsidR="008E1075" w:rsidRPr="00244322">
        <w:rPr>
          <w:rFonts w:asciiTheme="minorHAnsi" w:hAnsiTheme="minorHAnsi" w:cstheme="minorHAnsi"/>
          <w:color w:val="000000" w:themeColor="text1"/>
          <w:sz w:val="24"/>
          <w:szCs w:val="24"/>
        </w:rPr>
        <w:t xml:space="preserve">Śląskiego </w:t>
      </w:r>
      <w:r w:rsidRPr="00244322">
        <w:rPr>
          <w:rFonts w:asciiTheme="minorHAnsi" w:hAnsiTheme="minorHAnsi" w:cstheme="minorHAnsi"/>
          <w:color w:val="000000" w:themeColor="text1"/>
          <w:sz w:val="24"/>
          <w:szCs w:val="24"/>
        </w:rPr>
        <w:t xml:space="preserve">(Standardami </w:t>
      </w:r>
      <w:r w:rsidR="00566309" w:rsidRPr="00244322">
        <w:rPr>
          <w:rFonts w:asciiTheme="minorHAnsi" w:hAnsiTheme="minorHAnsi" w:cstheme="minorHAnsi"/>
          <w:color w:val="000000" w:themeColor="text1"/>
          <w:sz w:val="24"/>
          <w:szCs w:val="24"/>
        </w:rPr>
        <w:t>O</w:t>
      </w:r>
      <w:r w:rsidRPr="00244322">
        <w:rPr>
          <w:rFonts w:asciiTheme="minorHAnsi" w:hAnsiTheme="minorHAnsi" w:cstheme="minorHAnsi"/>
          <w:color w:val="000000" w:themeColor="text1"/>
          <w:sz w:val="24"/>
          <w:szCs w:val="24"/>
        </w:rPr>
        <w:t xml:space="preserve">chrony </w:t>
      </w:r>
      <w:r w:rsidR="008E1075" w:rsidRPr="00244322">
        <w:rPr>
          <w:rFonts w:asciiTheme="minorHAnsi" w:hAnsiTheme="minorHAnsi" w:cstheme="minorHAnsi"/>
          <w:color w:val="000000" w:themeColor="text1"/>
          <w:sz w:val="24"/>
          <w:szCs w:val="24"/>
        </w:rPr>
        <w:t>Małoletnich</w:t>
      </w:r>
      <w:r w:rsidRPr="00244322">
        <w:rPr>
          <w:rFonts w:asciiTheme="minorHAnsi" w:hAnsiTheme="minorHAnsi" w:cstheme="minorHAnsi"/>
          <w:color w:val="000000" w:themeColor="text1"/>
          <w:sz w:val="24"/>
          <w:szCs w:val="24"/>
        </w:rPr>
        <w:t>) i deklaruję, że będę ich przestrzegać.</w:t>
      </w:r>
    </w:p>
    <w:p w14:paraId="3ED9953B" w14:textId="07A81B1D" w:rsidR="0057283D" w:rsidRPr="00244322" w:rsidRDefault="008110A7" w:rsidP="00BB004C">
      <w:pPr>
        <w:rPr>
          <w:rFonts w:asciiTheme="minorHAnsi" w:hAnsiTheme="minorHAnsi" w:cstheme="minorHAnsi"/>
          <w:color w:val="000000" w:themeColor="text1"/>
          <w:sz w:val="24"/>
          <w:szCs w:val="24"/>
        </w:rPr>
      </w:pPr>
      <w:r>
        <w:rPr>
          <w:noProof/>
          <w:lang w:eastAsia="pl-PL"/>
        </w:rPr>
        <mc:AlternateContent>
          <mc:Choice Requires="wps">
            <w:drawing>
              <wp:anchor distT="0" distB="0" distL="114300" distR="114300" simplePos="0" relativeHeight="251668480" behindDoc="0" locked="0" layoutInCell="1" allowOverlap="1" wp14:anchorId="5445616F" wp14:editId="4A333989">
                <wp:simplePos x="0" y="0"/>
                <wp:positionH relativeFrom="column">
                  <wp:posOffset>2195485</wp:posOffset>
                </wp:positionH>
                <wp:positionV relativeFrom="paragraph">
                  <wp:posOffset>98685</wp:posOffset>
                </wp:positionV>
                <wp:extent cx="3961765" cy="2919329"/>
                <wp:effectExtent l="0" t="0" r="0" b="0"/>
                <wp:wrapNone/>
                <wp:docPr id="143986541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58371">
                          <a:off x="0" y="0"/>
                          <a:ext cx="3961765" cy="2919329"/>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482DE141" w14:textId="77777777" w:rsidR="001C4527" w:rsidRDefault="001C4527" w:rsidP="001C452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5445616F" id="_x0000_t202" coordsize="21600,21600" o:spt="202" path="m,l,21600r21600,l21600,xe">
                <v:stroke joinstyle="miter"/>
                <v:path gradientshapeok="t" o:connecttype="rect"/>
              </v:shapetype>
              <v:shape id="Pole tekstowe 1" o:spid="_x0000_s1026" type="#_x0000_t202" style="position:absolute;margin-left:172.85pt;margin-top:7.75pt;width:311.95pt;height:229.85pt;rotation:500663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" filled="f" fillcolor="black" stroked="f">
                <o:lock v:ext="edit" shapetype="t"/>
                <v:textbox>
                  <w:txbxContent>
                    <w:p w14:paraId="482DE141" w14:textId="77777777" w:rsidR="001C4527" w:rsidRDefault="001C4527" w:rsidP="001C452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1C4527">
        <w:rPr>
          <w:noProof/>
          <w:lang w:eastAsia="pl-PL"/>
        </w:rPr>
        <mc:AlternateContent>
          <mc:Choice Requires="wps">
            <w:drawing>
              <wp:anchor distT="0" distB="0" distL="114300" distR="114300" simplePos="0" relativeHeight="251666432" behindDoc="0" locked="0" layoutInCell="1" allowOverlap="1" wp14:anchorId="54ABD3DD" wp14:editId="58C3C6BF">
                <wp:simplePos x="0" y="0"/>
                <wp:positionH relativeFrom="column">
                  <wp:posOffset>875665</wp:posOffset>
                </wp:positionH>
                <wp:positionV relativeFrom="paragraph">
                  <wp:posOffset>1019175</wp:posOffset>
                </wp:positionV>
                <wp:extent cx="4975860" cy="2423160"/>
                <wp:effectExtent l="0" t="0" r="0" b="0"/>
                <wp:wrapNone/>
                <wp:docPr id="870992328"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75860" cy="242316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45E9F50" w14:textId="634DE4F0" w:rsidR="00331669" w:rsidRDefault="00331669" w:rsidP="00331669">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4ABD3DD" id="Pole tekstowe 6" o:spid="_x0000_s1027" type="#_x0000_t202" style="position:absolute;margin-left:68.95pt;margin-top:80.25pt;width:391.8pt;height:19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" filled="f" fillcolor="black" stroked="f">
                <o:lock v:ext="edit" shapetype="t"/>
                <v:textbox>
                  <w:txbxContent>
                    <w:p w14:paraId="245E9F50" w14:textId="634DE4F0" w:rsidR="00331669" w:rsidRDefault="00331669" w:rsidP="00331669">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p>
                  </w:txbxContent>
                </v:textbox>
              </v:shape>
            </w:pict>
          </mc:Fallback>
        </mc:AlternateConten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6231"/>
      </w:tblGrid>
      <w:tr w:rsidR="007C281D" w:rsidRPr="00244322" w14:paraId="3935FB74" w14:textId="77777777" w:rsidTr="00CE16BF">
        <w:trPr>
          <w:trHeight w:val="599"/>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3C3EC217" w14:textId="77777777" w:rsidR="0057283D" w:rsidRPr="00244322" w:rsidRDefault="0057283D" w:rsidP="00BB004C">
            <w:pP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Miejscowość, data</w:t>
            </w:r>
          </w:p>
        </w:tc>
        <w:tc>
          <w:tcPr>
            <w:tcW w:w="6231" w:type="dxa"/>
            <w:tcBorders>
              <w:top w:val="single" w:sz="4" w:space="0" w:color="auto"/>
              <w:left w:val="single" w:sz="4" w:space="0" w:color="auto"/>
              <w:bottom w:val="single" w:sz="4" w:space="0" w:color="auto"/>
              <w:right w:val="single" w:sz="4" w:space="0" w:color="auto"/>
            </w:tcBorders>
            <w:vAlign w:val="center"/>
          </w:tcPr>
          <w:p w14:paraId="4EA8B509" w14:textId="282968C1" w:rsidR="0057283D" w:rsidRPr="00244322" w:rsidRDefault="00244322" w:rsidP="00BB004C">
            <w:pP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br/>
            </w:r>
          </w:p>
        </w:tc>
      </w:tr>
      <w:tr w:rsidR="007C281D" w:rsidRPr="00244322" w14:paraId="613B9404" w14:textId="77777777" w:rsidTr="00CE16BF">
        <w:trPr>
          <w:trHeight w:val="599"/>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6FC5B2B" w14:textId="77777777" w:rsidR="0057283D" w:rsidRPr="00244322" w:rsidRDefault="0057283D" w:rsidP="00BB004C">
            <w:pP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Imię i nazwisko pracownika</w:t>
            </w:r>
          </w:p>
        </w:tc>
        <w:tc>
          <w:tcPr>
            <w:tcW w:w="6231" w:type="dxa"/>
            <w:tcBorders>
              <w:top w:val="single" w:sz="4" w:space="0" w:color="auto"/>
              <w:left w:val="single" w:sz="4" w:space="0" w:color="auto"/>
              <w:bottom w:val="single" w:sz="4" w:space="0" w:color="auto"/>
              <w:right w:val="single" w:sz="4" w:space="0" w:color="auto"/>
            </w:tcBorders>
            <w:vAlign w:val="center"/>
          </w:tcPr>
          <w:p w14:paraId="7A426C24" w14:textId="67B7363B" w:rsidR="0057283D" w:rsidRPr="00244322" w:rsidRDefault="00244322" w:rsidP="00BB004C">
            <w:pP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br/>
            </w:r>
          </w:p>
        </w:tc>
      </w:tr>
      <w:tr w:rsidR="007C281D" w:rsidRPr="00244322" w14:paraId="357901E6" w14:textId="77777777" w:rsidTr="00CE16BF">
        <w:trPr>
          <w:trHeight w:val="599"/>
          <w:jc w:val="center"/>
        </w:trPr>
        <w:tc>
          <w:tcPr>
            <w:tcW w:w="3114" w:type="dxa"/>
            <w:tcBorders>
              <w:top w:val="single" w:sz="4" w:space="0" w:color="auto"/>
              <w:left w:val="single" w:sz="4" w:space="0" w:color="auto"/>
              <w:bottom w:val="single" w:sz="4" w:space="0" w:color="auto"/>
              <w:right w:val="single" w:sz="4" w:space="0" w:color="auto"/>
            </w:tcBorders>
            <w:vAlign w:val="center"/>
          </w:tcPr>
          <w:p w14:paraId="45AA4FDE" w14:textId="77777777" w:rsidR="0057283D" w:rsidRPr="00244322" w:rsidRDefault="0057283D" w:rsidP="00BB004C">
            <w:pP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PESEL pracownika</w:t>
            </w:r>
          </w:p>
        </w:tc>
        <w:tc>
          <w:tcPr>
            <w:tcW w:w="6231" w:type="dxa"/>
            <w:tcBorders>
              <w:top w:val="single" w:sz="4" w:space="0" w:color="auto"/>
              <w:left w:val="single" w:sz="4" w:space="0" w:color="auto"/>
              <w:bottom w:val="single" w:sz="4" w:space="0" w:color="auto"/>
              <w:right w:val="single" w:sz="4" w:space="0" w:color="auto"/>
            </w:tcBorders>
            <w:vAlign w:val="center"/>
          </w:tcPr>
          <w:p w14:paraId="31C6DF80" w14:textId="7AA85DF5" w:rsidR="0057283D" w:rsidRPr="00244322" w:rsidRDefault="00244322" w:rsidP="00BB004C">
            <w:pP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br/>
            </w:r>
          </w:p>
        </w:tc>
      </w:tr>
      <w:tr w:rsidR="0057283D" w:rsidRPr="00244322" w14:paraId="3F8BF2D3" w14:textId="77777777" w:rsidTr="00CE16BF">
        <w:trPr>
          <w:trHeight w:val="599"/>
          <w:jc w:val="center"/>
        </w:trPr>
        <w:tc>
          <w:tcPr>
            <w:tcW w:w="3114" w:type="dxa"/>
            <w:tcBorders>
              <w:top w:val="single" w:sz="4" w:space="0" w:color="auto"/>
              <w:left w:val="single" w:sz="4" w:space="0" w:color="auto"/>
              <w:bottom w:val="single" w:sz="4" w:space="0" w:color="auto"/>
              <w:right w:val="single" w:sz="4" w:space="0" w:color="auto"/>
            </w:tcBorders>
            <w:vAlign w:val="center"/>
          </w:tcPr>
          <w:p w14:paraId="7E4AAA92" w14:textId="77777777" w:rsidR="0057283D" w:rsidRPr="00244322" w:rsidRDefault="0057283D" w:rsidP="00BB004C">
            <w:pP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Czytelny podpis pracownika</w:t>
            </w:r>
          </w:p>
        </w:tc>
        <w:tc>
          <w:tcPr>
            <w:tcW w:w="6231" w:type="dxa"/>
            <w:tcBorders>
              <w:top w:val="single" w:sz="4" w:space="0" w:color="auto"/>
              <w:left w:val="single" w:sz="4" w:space="0" w:color="auto"/>
              <w:bottom w:val="single" w:sz="4" w:space="0" w:color="auto"/>
              <w:right w:val="single" w:sz="4" w:space="0" w:color="auto"/>
            </w:tcBorders>
            <w:vAlign w:val="center"/>
          </w:tcPr>
          <w:p w14:paraId="117E90F6" w14:textId="57A48B8E" w:rsidR="0057283D" w:rsidRPr="00244322" w:rsidRDefault="00244322" w:rsidP="00BB004C">
            <w:pP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br/>
            </w:r>
          </w:p>
        </w:tc>
      </w:tr>
    </w:tbl>
    <w:p w14:paraId="76EF7119" w14:textId="4D0A513B" w:rsidR="0057283D" w:rsidRPr="00244322" w:rsidRDefault="0057283D" w:rsidP="00BB004C">
      <w:pPr>
        <w:rPr>
          <w:rFonts w:asciiTheme="minorHAnsi" w:hAnsiTheme="minorHAnsi" w:cstheme="minorHAnsi"/>
          <w:bCs/>
          <w:color w:val="000000" w:themeColor="text1"/>
          <w:sz w:val="24"/>
          <w:szCs w:val="24"/>
        </w:rPr>
      </w:pPr>
    </w:p>
    <w:p w14:paraId="5EEBA711" w14:textId="0A68252A" w:rsidR="00331669" w:rsidRDefault="00331669" w:rsidP="00331669"/>
    <w:p w14:paraId="198AFDC4" w14:textId="724249CD" w:rsidR="00331669" w:rsidRPr="007C1BD8" w:rsidRDefault="00331669" w:rsidP="001C4527">
      <w:r>
        <w:rPr>
          <w:noProof/>
        </w:rPr>
        <mc:AlternateContent>
          <mc:Choice Requires="wps">
            <w:drawing>
              <wp:anchor distT="0" distB="0" distL="114300" distR="114300" simplePos="0" relativeHeight="251663360" behindDoc="1" locked="0" layoutInCell="1" allowOverlap="1" wp14:anchorId="1787C399" wp14:editId="11026729">
                <wp:simplePos x="0" y="0"/>
                <wp:positionH relativeFrom="column">
                  <wp:posOffset>6155690</wp:posOffset>
                </wp:positionH>
                <wp:positionV relativeFrom="paragraph">
                  <wp:posOffset>4020820</wp:posOffset>
                </wp:positionV>
                <wp:extent cx="2514600" cy="455295"/>
                <wp:effectExtent l="12065" t="10795" r="16510" b="10160"/>
                <wp:wrapNone/>
                <wp:docPr id="819513680"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73142EEF" w14:textId="77777777" w:rsidR="00331669" w:rsidRDefault="00331669" w:rsidP="00331669">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87C399" id="Pole tekstowe 5" o:spid="_x0000_s1028" type="#_x0000_t202" style="position:absolute;margin-left:484.7pt;margin-top:316.6pt;width:198pt;height:3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" filled="f" stroked="f">
                <o:lock v:ext="edit" shapetype="t"/>
                <v:textbox style="mso-fit-shape-to-text:t">
                  <w:txbxContent>
                    <w:p w14:paraId="73142EEF" w14:textId="77777777" w:rsidR="00331669" w:rsidRDefault="00331669" w:rsidP="00331669">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001C4527">
        <w:rPr>
          <w:noProof/>
          <w:lang w:eastAsia="pl-PL"/>
        </w:rPr>
        <mc:AlternateContent>
          <mc:Choice Requires="wps">
            <w:drawing>
              <wp:anchor distT="0" distB="0" distL="114300" distR="114300" simplePos="0" relativeHeight="251669504" behindDoc="1" locked="0" layoutInCell="1" allowOverlap="1" wp14:anchorId="3E54BF8D" wp14:editId="7C9D4F56">
                <wp:simplePos x="0" y="0"/>
                <wp:positionH relativeFrom="column">
                  <wp:posOffset>3119755</wp:posOffset>
                </wp:positionH>
                <wp:positionV relativeFrom="paragraph">
                  <wp:posOffset>4949825</wp:posOffset>
                </wp:positionV>
                <wp:extent cx="2514600" cy="455295"/>
                <wp:effectExtent l="5080" t="6350" r="13970" b="14605"/>
                <wp:wrapNone/>
                <wp:docPr id="1578627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7C64FC2C" w14:textId="77777777" w:rsidR="001C4527" w:rsidRDefault="001C4527" w:rsidP="001C4527">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54BF8D" id="Pole tekstowe 2" o:spid="_x0000_s1029" type="#_x0000_t202" style="position:absolute;margin-left:245.65pt;margin-top:389.75pt;width:198pt;height:35.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" filled="f" stroked="f">
                <o:lock v:ext="edit" shapetype="t"/>
                <v:textbox style="mso-fit-shape-to-text:t">
                  <w:txbxContent>
                    <w:p w14:paraId="7C64FC2C" w14:textId="77777777" w:rsidR="001C4527" w:rsidRDefault="001C4527" w:rsidP="001C4527">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Pr>
          <w:noProof/>
        </w:rPr>
        <mc:AlternateContent>
          <mc:Choice Requires="wps">
            <w:drawing>
              <wp:anchor distT="0" distB="0" distL="114300" distR="114300" simplePos="0" relativeHeight="251662336" behindDoc="1" locked="0" layoutInCell="1" allowOverlap="1" wp14:anchorId="1787C399" wp14:editId="2AF7C34D">
                <wp:simplePos x="0" y="0"/>
                <wp:positionH relativeFrom="column">
                  <wp:posOffset>6483350</wp:posOffset>
                </wp:positionH>
                <wp:positionV relativeFrom="paragraph">
                  <wp:posOffset>3990340</wp:posOffset>
                </wp:positionV>
                <wp:extent cx="2514600" cy="455295"/>
                <wp:effectExtent l="10795" t="13335" r="8255" b="17145"/>
                <wp:wrapNone/>
                <wp:docPr id="2066756601"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513C10EC" w14:textId="77777777" w:rsidR="00331669" w:rsidRDefault="00331669" w:rsidP="00331669">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87C399" id="Pole tekstowe 4" o:spid="_x0000_s1030" type="#_x0000_t202" style="position:absolute;margin-left:510.5pt;margin-top:314.2pt;width:198pt;height:3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" filled="f" stroked="f">
                <o:lock v:ext="edit" shapetype="t"/>
                <v:textbox style="mso-fit-shape-to-text:t">
                  <w:txbxContent>
                    <w:p w14:paraId="513C10EC" w14:textId="77777777" w:rsidR="00331669" w:rsidRDefault="00331669" w:rsidP="00331669">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Pr>
          <w:rFonts w:asciiTheme="minorHAnsi" w:hAnsiTheme="minorHAnsi" w:cstheme="minorHAnsi"/>
          <w:b/>
          <w:bCs/>
          <w:noProof/>
          <w:color w:val="000000" w:themeColor="text1"/>
          <w:sz w:val="24"/>
          <w:szCs w:val="24"/>
        </w:rPr>
        <mc:AlternateContent>
          <mc:Choice Requires="wps">
            <w:drawing>
              <wp:anchor distT="0" distB="0" distL="114300" distR="114300" simplePos="0" relativeHeight="251661312" behindDoc="1" locked="0" layoutInCell="1" allowOverlap="1" wp14:anchorId="1787C399" wp14:editId="6F038143">
                <wp:simplePos x="0" y="0"/>
                <wp:positionH relativeFrom="column">
                  <wp:posOffset>6483350</wp:posOffset>
                </wp:positionH>
                <wp:positionV relativeFrom="paragraph">
                  <wp:posOffset>3990340</wp:posOffset>
                </wp:positionV>
                <wp:extent cx="2514600" cy="455295"/>
                <wp:effectExtent l="10795" t="13335" r="8255" b="17145"/>
                <wp:wrapNone/>
                <wp:docPr id="997685385"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2E1A214A" w14:textId="77777777" w:rsidR="00331669" w:rsidRDefault="00331669" w:rsidP="00331669">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87C399" id="Pole tekstowe 3" o:spid="_x0000_s1031" type="#_x0000_t202" style="position:absolute;margin-left:510.5pt;margin-top:314.2pt;width:198pt;height:3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" filled="f" stroked="f">
                <o:lock v:ext="edit" shapetype="t"/>
                <v:textbox style="mso-fit-shape-to-text:t">
                  <w:txbxContent>
                    <w:p w14:paraId="2E1A214A" w14:textId="77777777" w:rsidR="00331669" w:rsidRDefault="00331669" w:rsidP="00331669">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p>
    <w:p w14:paraId="06B9DD54" w14:textId="3504CB4C" w:rsidR="001C4527" w:rsidRPr="001C4527" w:rsidRDefault="001C4527" w:rsidP="001C4527">
      <w:pPr>
        <w:ind w:left="4254" w:firstLine="709"/>
        <w:rPr>
          <w:rFonts w:ascii="Arial Black" w:hAnsi="Arial Black"/>
          <w:i/>
          <w:iCs/>
          <w:outline/>
          <w:color w:val="000000"/>
          <w:sz w:val="52"/>
          <w:szCs w:val="52"/>
          <w14:textOutline w14:w="9525" w14:cap="flat" w14:cmpd="sng" w14:algn="ctr">
            <w14:solidFill>
              <w14:srgbClr w14:val="000000"/>
            </w14:solidFill>
            <w14:prstDash w14:val="solid"/>
            <w14:round/>
          </w14:textOutline>
          <w14:textFill>
            <w14:noFill/>
          </w14:textFill>
        </w:rPr>
      </w:pPr>
      <w:r w:rsidRPr="001C4527">
        <w:rPr>
          <w:rFonts w:ascii="Arial Black" w:hAnsi="Arial Black"/>
          <w:i/>
          <w:iCs/>
          <w:outline/>
          <w:color w:val="000000"/>
          <w:sz w:val="52"/>
          <w:szCs w:val="52"/>
          <w14:textOutline w14:w="9525" w14:cap="flat" w14:cmpd="sng" w14:algn="ctr">
            <w14:solidFill>
              <w14:srgbClr w14:val="000000"/>
            </w14:solidFill>
            <w14:prstDash w14:val="solid"/>
            <w14:round/>
          </w14:textOutline>
          <w14:textFill>
            <w14:noFill/>
          </w14:textFill>
        </w:rPr>
        <w:t>Zatwierdzam</w:t>
      </w:r>
    </w:p>
    <w:p w14:paraId="0CAFDF55" w14:textId="77777777" w:rsidR="001C4527" w:rsidRDefault="001C4527" w:rsidP="001C4527">
      <w:pPr>
        <w:rPr>
          <w:rFonts w:asciiTheme="minorHAnsi" w:hAnsiTheme="minorHAnsi" w:cstheme="minorHAnsi"/>
          <w:b/>
          <w:bCs/>
          <w:color w:val="000000" w:themeColor="text1"/>
          <w:sz w:val="24"/>
          <w:szCs w:val="24"/>
        </w:rPr>
      </w:pPr>
    </w:p>
    <w:p w14:paraId="696373B6" w14:textId="77777777" w:rsidR="001C4527" w:rsidRDefault="001C4527" w:rsidP="001C4527">
      <w:pPr>
        <w:rPr>
          <w:rFonts w:asciiTheme="minorHAnsi" w:hAnsiTheme="minorHAnsi" w:cstheme="minorHAnsi"/>
          <w:b/>
          <w:bCs/>
          <w:color w:val="000000" w:themeColor="text1"/>
          <w:sz w:val="24"/>
          <w:szCs w:val="24"/>
        </w:rPr>
      </w:pPr>
    </w:p>
    <w:p w14:paraId="673E00F2" w14:textId="769F2635" w:rsidR="001C4527" w:rsidRDefault="001C4527" w:rsidP="001C4527">
      <w:pP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ab/>
      </w:r>
      <w:r>
        <w:rPr>
          <w:rFonts w:asciiTheme="minorHAnsi" w:hAnsiTheme="minorHAnsi" w:cstheme="minorHAnsi"/>
          <w:b/>
          <w:bCs/>
          <w:color w:val="000000" w:themeColor="text1"/>
          <w:sz w:val="24"/>
          <w:szCs w:val="24"/>
        </w:rPr>
        <w:tab/>
      </w:r>
      <w:r>
        <w:rPr>
          <w:rFonts w:asciiTheme="minorHAnsi" w:hAnsiTheme="minorHAnsi" w:cstheme="minorHAnsi"/>
          <w:b/>
          <w:bCs/>
          <w:color w:val="000000" w:themeColor="text1"/>
          <w:sz w:val="24"/>
          <w:szCs w:val="24"/>
        </w:rPr>
        <w:tab/>
      </w:r>
      <w:r>
        <w:rPr>
          <w:rFonts w:asciiTheme="minorHAnsi" w:hAnsiTheme="minorHAnsi" w:cstheme="minorHAnsi"/>
          <w:b/>
          <w:bCs/>
          <w:color w:val="000000" w:themeColor="text1"/>
          <w:sz w:val="24"/>
          <w:szCs w:val="24"/>
        </w:rPr>
        <w:tab/>
      </w:r>
      <w:r>
        <w:rPr>
          <w:rFonts w:asciiTheme="minorHAnsi" w:hAnsiTheme="minorHAnsi" w:cstheme="minorHAnsi"/>
          <w:b/>
          <w:bCs/>
          <w:color w:val="000000" w:themeColor="text1"/>
          <w:sz w:val="24"/>
          <w:szCs w:val="24"/>
        </w:rPr>
        <w:tab/>
      </w:r>
      <w:r>
        <w:rPr>
          <w:rFonts w:asciiTheme="minorHAnsi" w:hAnsiTheme="minorHAnsi" w:cstheme="minorHAnsi"/>
          <w:b/>
          <w:bCs/>
          <w:color w:val="000000" w:themeColor="text1"/>
          <w:sz w:val="24"/>
          <w:szCs w:val="24"/>
        </w:rPr>
        <w:tab/>
      </w:r>
      <w:r>
        <w:rPr>
          <w:rFonts w:asciiTheme="minorHAnsi" w:hAnsiTheme="minorHAnsi" w:cstheme="minorHAnsi"/>
          <w:b/>
          <w:bCs/>
          <w:color w:val="000000" w:themeColor="text1"/>
          <w:sz w:val="24"/>
          <w:szCs w:val="24"/>
        </w:rPr>
        <w:tab/>
      </w:r>
      <w:r>
        <w:rPr>
          <w:rFonts w:asciiTheme="minorHAnsi" w:hAnsiTheme="minorHAnsi" w:cstheme="minorHAnsi"/>
          <w:b/>
          <w:bCs/>
          <w:color w:val="000000" w:themeColor="text1"/>
          <w:sz w:val="24"/>
          <w:szCs w:val="24"/>
        </w:rPr>
        <w:tab/>
      </w:r>
      <w:r>
        <w:rPr>
          <w:rFonts w:asciiTheme="minorHAnsi" w:hAnsiTheme="minorHAnsi" w:cstheme="minorHAnsi"/>
          <w:b/>
          <w:bCs/>
          <w:color w:val="000000" w:themeColor="text1"/>
          <w:sz w:val="24"/>
          <w:szCs w:val="24"/>
        </w:rPr>
        <w:tab/>
      </w:r>
      <w:r>
        <w:rPr>
          <w:rFonts w:asciiTheme="minorHAnsi" w:hAnsiTheme="minorHAnsi" w:cstheme="minorHAnsi"/>
          <w:b/>
          <w:bCs/>
          <w:color w:val="000000" w:themeColor="text1"/>
          <w:sz w:val="24"/>
          <w:szCs w:val="24"/>
        </w:rPr>
        <w:tab/>
      </w:r>
      <w:r>
        <w:rPr>
          <w:rFonts w:asciiTheme="minorHAnsi" w:hAnsiTheme="minorHAnsi" w:cstheme="minorHAnsi"/>
          <w:b/>
          <w:bCs/>
          <w:color w:val="000000" w:themeColor="text1"/>
          <w:sz w:val="24"/>
          <w:szCs w:val="24"/>
        </w:rPr>
        <w:tab/>
      </w:r>
    </w:p>
    <w:p w14:paraId="2166C874" w14:textId="77777777" w:rsidR="001C4527" w:rsidRDefault="001C4527" w:rsidP="001C4527">
      <w:pPr>
        <w:rPr>
          <w:rFonts w:asciiTheme="minorHAnsi" w:hAnsiTheme="minorHAnsi" w:cstheme="minorHAnsi"/>
          <w:b/>
          <w:bCs/>
          <w:color w:val="000000" w:themeColor="text1"/>
          <w:sz w:val="24"/>
          <w:szCs w:val="24"/>
        </w:rPr>
      </w:pPr>
    </w:p>
    <w:p w14:paraId="40C19A1A" w14:textId="13E16C41" w:rsidR="001C4527" w:rsidRDefault="001C4527" w:rsidP="001C4527">
      <w:pPr>
        <w:rPr>
          <w:rFonts w:asciiTheme="minorHAnsi" w:hAnsiTheme="minorHAnsi" w:cstheme="minorHAnsi"/>
          <w:b/>
          <w:bCs/>
          <w:color w:val="000000" w:themeColor="text1"/>
          <w:sz w:val="24"/>
          <w:szCs w:val="24"/>
        </w:rPr>
      </w:pPr>
    </w:p>
    <w:p w14:paraId="4A02AE96" w14:textId="63F09A70" w:rsidR="007C1BD8" w:rsidRDefault="007C1BD8" w:rsidP="001C4527">
      <w:pPr>
        <w:rPr>
          <w:rFonts w:asciiTheme="minorHAnsi" w:hAnsiTheme="minorHAnsi" w:cstheme="minorHAnsi"/>
          <w:b/>
          <w:bCs/>
          <w:color w:val="000000" w:themeColor="text1"/>
          <w:sz w:val="24"/>
          <w:szCs w:val="24"/>
        </w:rPr>
      </w:pPr>
    </w:p>
    <w:p w14:paraId="2061B4BF" w14:textId="77777777" w:rsidR="007C1BD8" w:rsidRDefault="007C1BD8" w:rsidP="001C4527">
      <w:pPr>
        <w:rPr>
          <w:rFonts w:asciiTheme="minorHAnsi" w:hAnsiTheme="minorHAnsi" w:cstheme="minorHAnsi"/>
          <w:b/>
          <w:bCs/>
          <w:color w:val="000000" w:themeColor="text1"/>
          <w:sz w:val="24"/>
          <w:szCs w:val="24"/>
        </w:rPr>
      </w:pPr>
    </w:p>
    <w:p w14:paraId="59E6A2C2" w14:textId="7C848FEF" w:rsidR="0029588A" w:rsidRPr="00244322" w:rsidRDefault="00331669" w:rsidP="00331669">
      <w:pPr>
        <w:ind w:left="7090"/>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lastRenderedPageBreak/>
        <w:t xml:space="preserve">          </w:t>
      </w:r>
      <w:r w:rsidR="0029588A" w:rsidRPr="00244322">
        <w:rPr>
          <w:rFonts w:asciiTheme="minorHAnsi" w:hAnsiTheme="minorHAnsi" w:cstheme="minorHAnsi"/>
          <w:b/>
          <w:bCs/>
          <w:color w:val="000000" w:themeColor="text1"/>
          <w:sz w:val="24"/>
          <w:szCs w:val="24"/>
        </w:rPr>
        <w:t>Załącznik nr 2</w:t>
      </w:r>
    </w:p>
    <w:p w14:paraId="7FFED646" w14:textId="77777777" w:rsidR="0029588A" w:rsidRPr="00244322" w:rsidRDefault="0029588A" w:rsidP="003D59A8">
      <w:pPr>
        <w:jc w:val="right"/>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 xml:space="preserve"> do Standardów </w:t>
      </w:r>
    </w:p>
    <w:p w14:paraId="6E6F278C" w14:textId="691BC595" w:rsidR="0029588A" w:rsidRPr="00244322" w:rsidRDefault="00D02083" w:rsidP="003D59A8">
      <w:pPr>
        <w:jc w:val="right"/>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O</w:t>
      </w:r>
      <w:r w:rsidR="0029588A" w:rsidRPr="00244322">
        <w:rPr>
          <w:rFonts w:asciiTheme="minorHAnsi" w:hAnsiTheme="minorHAnsi" w:cstheme="minorHAnsi"/>
          <w:color w:val="000000" w:themeColor="text1"/>
          <w:sz w:val="24"/>
          <w:szCs w:val="24"/>
        </w:rPr>
        <w:t xml:space="preserve">chrony </w:t>
      </w:r>
      <w:r w:rsidR="008E1075" w:rsidRPr="00244322">
        <w:rPr>
          <w:rFonts w:asciiTheme="minorHAnsi" w:hAnsiTheme="minorHAnsi" w:cstheme="minorHAnsi"/>
          <w:color w:val="000000" w:themeColor="text1"/>
          <w:sz w:val="24"/>
          <w:szCs w:val="24"/>
        </w:rPr>
        <w:t>Małoletnich</w:t>
      </w:r>
    </w:p>
    <w:p w14:paraId="394D2A42" w14:textId="5DFC69FE" w:rsidR="0029588A" w:rsidRPr="00244322" w:rsidRDefault="0029588A" w:rsidP="003D59A8">
      <w:pPr>
        <w:jc w:val="right"/>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w ZPKW</w:t>
      </w:r>
      <w:r w:rsidR="008E1075" w:rsidRPr="00244322">
        <w:rPr>
          <w:rFonts w:asciiTheme="minorHAnsi" w:hAnsiTheme="minorHAnsi" w:cstheme="minorHAnsi"/>
          <w:color w:val="000000" w:themeColor="text1"/>
          <w:sz w:val="24"/>
          <w:szCs w:val="24"/>
        </w:rPr>
        <w:t>Ś</w:t>
      </w:r>
    </w:p>
    <w:p w14:paraId="605AFE51" w14:textId="77777777" w:rsidR="0029588A" w:rsidRPr="00244322" w:rsidRDefault="0029588A" w:rsidP="00BB004C">
      <w:pPr>
        <w:rPr>
          <w:rFonts w:asciiTheme="minorHAnsi" w:hAnsiTheme="minorHAnsi" w:cstheme="minorHAnsi"/>
          <w:color w:val="000000" w:themeColor="text1"/>
          <w:sz w:val="24"/>
          <w:szCs w:val="24"/>
        </w:rPr>
      </w:pPr>
    </w:p>
    <w:p w14:paraId="1DDB4930" w14:textId="0D74B720" w:rsidR="0029588A" w:rsidRPr="00244322" w:rsidRDefault="00C4526C" w:rsidP="003D59A8">
      <w:pPr>
        <w:jc w:val="center"/>
        <w:rPr>
          <w:rFonts w:asciiTheme="minorHAnsi" w:hAnsiTheme="minorHAnsi" w:cstheme="minorHAnsi"/>
          <w:b/>
          <w:bCs/>
          <w:color w:val="000000" w:themeColor="text1"/>
          <w:kern w:val="2"/>
          <w:sz w:val="24"/>
          <w:szCs w:val="24"/>
          <w14:ligatures w14:val="standardContextual"/>
        </w:rPr>
      </w:pPr>
      <w:r w:rsidRPr="00244322">
        <w:rPr>
          <w:rFonts w:asciiTheme="minorHAnsi" w:hAnsiTheme="minorHAnsi" w:cstheme="minorHAnsi"/>
          <w:b/>
          <w:bCs/>
          <w:color w:val="000000" w:themeColor="text1"/>
          <w:kern w:val="2"/>
          <w:sz w:val="24"/>
          <w:szCs w:val="24"/>
          <w14:ligatures w14:val="standardContextual"/>
        </w:rPr>
        <w:t>Procedura weryfikacji edukatorów</w:t>
      </w:r>
    </w:p>
    <w:p w14:paraId="00936F2A" w14:textId="77777777" w:rsidR="0029588A" w:rsidRPr="00244322" w:rsidRDefault="0029588A" w:rsidP="00BB004C">
      <w:pPr>
        <w:rPr>
          <w:rFonts w:asciiTheme="minorHAnsi" w:hAnsiTheme="minorHAnsi" w:cstheme="minorHAnsi"/>
          <w:color w:val="000000" w:themeColor="text1"/>
          <w:kern w:val="2"/>
          <w:sz w:val="24"/>
          <w:szCs w:val="24"/>
          <w14:ligatures w14:val="standardContextual"/>
        </w:rPr>
      </w:pPr>
    </w:p>
    <w:p w14:paraId="6C8DDE67" w14:textId="4791530D" w:rsidR="0057283D" w:rsidRPr="007B17C8" w:rsidRDefault="0057283D" w:rsidP="00017372">
      <w:pPr>
        <w:pStyle w:val="Akapitzlist"/>
        <w:numPr>
          <w:ilvl w:val="0"/>
          <w:numId w:val="19"/>
        </w:numPr>
        <w:rPr>
          <w:rFonts w:asciiTheme="minorHAnsi" w:hAnsiTheme="minorHAnsi" w:cstheme="minorHAnsi"/>
          <w:bCs/>
          <w:color w:val="000000" w:themeColor="text1"/>
          <w:sz w:val="24"/>
          <w:szCs w:val="24"/>
        </w:rPr>
      </w:pPr>
      <w:r w:rsidRPr="007B17C8">
        <w:rPr>
          <w:rFonts w:asciiTheme="minorHAnsi" w:hAnsiTheme="minorHAnsi" w:cstheme="minorHAnsi"/>
          <w:bCs/>
          <w:color w:val="000000" w:themeColor="text1"/>
          <w:sz w:val="24"/>
          <w:szCs w:val="24"/>
        </w:rPr>
        <w:t>ZPKW</w:t>
      </w:r>
      <w:r w:rsidR="008E1075" w:rsidRPr="007B17C8">
        <w:rPr>
          <w:rFonts w:asciiTheme="minorHAnsi" w:hAnsiTheme="minorHAnsi" w:cstheme="minorHAnsi"/>
          <w:bCs/>
          <w:color w:val="000000" w:themeColor="text1"/>
          <w:sz w:val="24"/>
          <w:szCs w:val="24"/>
        </w:rPr>
        <w:t>Ś</w:t>
      </w:r>
      <w:r w:rsidRPr="007B17C8">
        <w:rPr>
          <w:rFonts w:asciiTheme="minorHAnsi" w:hAnsiTheme="minorHAnsi" w:cstheme="minorHAnsi"/>
          <w:bCs/>
          <w:color w:val="000000" w:themeColor="text1"/>
          <w:sz w:val="24"/>
          <w:szCs w:val="24"/>
        </w:rPr>
        <w:t xml:space="preserve"> dba, aby zatrudnieni edukatorzy posiadali odpowiednie kwalifikacje do pracy</w:t>
      </w:r>
      <w:r w:rsidR="008E1075" w:rsidRPr="007B17C8">
        <w:rPr>
          <w:rFonts w:asciiTheme="minorHAnsi" w:hAnsiTheme="minorHAnsi" w:cstheme="minorHAnsi"/>
          <w:bCs/>
          <w:color w:val="000000" w:themeColor="text1"/>
          <w:sz w:val="24"/>
          <w:szCs w:val="24"/>
        </w:rPr>
        <w:br/>
      </w:r>
      <w:r w:rsidRPr="007B17C8">
        <w:rPr>
          <w:rFonts w:asciiTheme="minorHAnsi" w:hAnsiTheme="minorHAnsi" w:cstheme="minorHAnsi"/>
          <w:bCs/>
          <w:color w:val="000000" w:themeColor="text1"/>
          <w:sz w:val="24"/>
          <w:szCs w:val="24"/>
        </w:rPr>
        <w:t xml:space="preserve"> z </w:t>
      </w:r>
      <w:r w:rsidR="00C323F7" w:rsidRPr="007B17C8">
        <w:rPr>
          <w:rFonts w:asciiTheme="minorHAnsi" w:hAnsiTheme="minorHAnsi" w:cstheme="minorHAnsi"/>
          <w:bCs/>
          <w:color w:val="000000" w:themeColor="text1"/>
          <w:sz w:val="24"/>
          <w:szCs w:val="24"/>
        </w:rPr>
        <w:t xml:space="preserve">małoletnimi </w:t>
      </w:r>
      <w:r w:rsidRPr="007B17C8">
        <w:rPr>
          <w:rFonts w:asciiTheme="minorHAnsi" w:hAnsiTheme="minorHAnsi" w:cstheme="minorHAnsi"/>
          <w:bCs/>
          <w:color w:val="000000" w:themeColor="text1"/>
          <w:sz w:val="24"/>
          <w:szCs w:val="24"/>
        </w:rPr>
        <w:t xml:space="preserve">oraz byli dla nich bezpieczni. Aby zweryfikować powyższe, w tym stosunek osoby zatrudnianej do </w:t>
      </w:r>
      <w:r w:rsidR="00C323F7" w:rsidRPr="007B17C8">
        <w:rPr>
          <w:rFonts w:asciiTheme="minorHAnsi" w:hAnsiTheme="minorHAnsi" w:cstheme="minorHAnsi"/>
          <w:bCs/>
          <w:color w:val="000000" w:themeColor="text1"/>
          <w:sz w:val="24"/>
          <w:szCs w:val="24"/>
        </w:rPr>
        <w:t xml:space="preserve">pracy z małoletnimi, </w:t>
      </w:r>
      <w:r w:rsidRPr="007B17C8">
        <w:rPr>
          <w:rFonts w:asciiTheme="minorHAnsi" w:hAnsiTheme="minorHAnsi" w:cstheme="minorHAnsi"/>
          <w:bCs/>
          <w:color w:val="000000" w:themeColor="text1"/>
          <w:sz w:val="24"/>
          <w:szCs w:val="24"/>
        </w:rPr>
        <w:t>podzielania wartości związanych z szacunkiem wobec nich oraz przestrzegania ich praw, ZPKW</w:t>
      </w:r>
      <w:r w:rsidR="00C323F7" w:rsidRPr="007B17C8">
        <w:rPr>
          <w:rFonts w:asciiTheme="minorHAnsi" w:hAnsiTheme="minorHAnsi" w:cstheme="minorHAnsi"/>
          <w:bCs/>
          <w:color w:val="000000" w:themeColor="text1"/>
          <w:sz w:val="24"/>
          <w:szCs w:val="24"/>
        </w:rPr>
        <w:t>Ś</w:t>
      </w:r>
      <w:r w:rsidRPr="007B17C8">
        <w:rPr>
          <w:rFonts w:asciiTheme="minorHAnsi" w:hAnsiTheme="minorHAnsi" w:cstheme="minorHAnsi"/>
          <w:bCs/>
          <w:color w:val="000000" w:themeColor="text1"/>
          <w:sz w:val="24"/>
          <w:szCs w:val="24"/>
        </w:rPr>
        <w:t xml:space="preserve"> może żądać danych </w:t>
      </w:r>
      <w:r w:rsidR="007B17C8">
        <w:rPr>
          <w:rFonts w:asciiTheme="minorHAnsi" w:hAnsiTheme="minorHAnsi" w:cstheme="minorHAnsi"/>
          <w:bCs/>
          <w:color w:val="000000" w:themeColor="text1"/>
          <w:sz w:val="24"/>
          <w:szCs w:val="24"/>
        </w:rPr>
        <w:br/>
      </w:r>
      <w:r w:rsidRPr="007B17C8">
        <w:rPr>
          <w:rFonts w:asciiTheme="minorHAnsi" w:hAnsiTheme="minorHAnsi" w:cstheme="minorHAnsi"/>
          <w:bCs/>
          <w:color w:val="000000" w:themeColor="text1"/>
          <w:sz w:val="24"/>
          <w:szCs w:val="24"/>
        </w:rPr>
        <w:t>(w tym dokumentów) dotyczących:</w:t>
      </w:r>
    </w:p>
    <w:p w14:paraId="1999FEFF" w14:textId="0CBC8EA2" w:rsidR="0057283D" w:rsidRPr="007B17C8" w:rsidRDefault="0057283D" w:rsidP="00017372">
      <w:pPr>
        <w:pStyle w:val="Akapitzlist"/>
        <w:numPr>
          <w:ilvl w:val="0"/>
          <w:numId w:val="20"/>
        </w:numPr>
        <w:tabs>
          <w:tab w:val="left" w:pos="993"/>
        </w:tabs>
        <w:ind w:hanging="11"/>
        <w:rPr>
          <w:rFonts w:asciiTheme="minorHAnsi" w:hAnsiTheme="minorHAnsi" w:cstheme="minorHAnsi"/>
          <w:bCs/>
          <w:color w:val="000000" w:themeColor="text1"/>
          <w:sz w:val="24"/>
          <w:szCs w:val="24"/>
        </w:rPr>
      </w:pPr>
      <w:r w:rsidRPr="007B17C8">
        <w:rPr>
          <w:rFonts w:asciiTheme="minorHAnsi" w:hAnsiTheme="minorHAnsi" w:cstheme="minorHAnsi"/>
          <w:bCs/>
          <w:color w:val="000000" w:themeColor="text1"/>
          <w:sz w:val="24"/>
          <w:szCs w:val="24"/>
        </w:rPr>
        <w:t>wykształcenia,</w:t>
      </w:r>
    </w:p>
    <w:p w14:paraId="43D82D91" w14:textId="0FEA668A" w:rsidR="0057283D" w:rsidRPr="007B17C8" w:rsidRDefault="0057283D" w:rsidP="00017372">
      <w:pPr>
        <w:pStyle w:val="Akapitzlist"/>
        <w:numPr>
          <w:ilvl w:val="0"/>
          <w:numId w:val="20"/>
        </w:numPr>
        <w:tabs>
          <w:tab w:val="left" w:pos="993"/>
        </w:tabs>
        <w:ind w:hanging="11"/>
        <w:rPr>
          <w:rFonts w:asciiTheme="minorHAnsi" w:hAnsiTheme="minorHAnsi" w:cstheme="minorHAnsi"/>
          <w:bCs/>
          <w:color w:val="000000" w:themeColor="text1"/>
          <w:sz w:val="24"/>
          <w:szCs w:val="24"/>
        </w:rPr>
      </w:pPr>
      <w:r w:rsidRPr="007B17C8">
        <w:rPr>
          <w:rFonts w:asciiTheme="minorHAnsi" w:hAnsiTheme="minorHAnsi" w:cstheme="minorHAnsi"/>
          <w:bCs/>
          <w:color w:val="000000" w:themeColor="text1"/>
          <w:sz w:val="24"/>
          <w:szCs w:val="24"/>
        </w:rPr>
        <w:t>kwalifikacji zawodowych,</w:t>
      </w:r>
    </w:p>
    <w:p w14:paraId="5758DE9A" w14:textId="6EF2E123" w:rsidR="0057283D" w:rsidRPr="007B17C8" w:rsidRDefault="0057283D" w:rsidP="00017372">
      <w:pPr>
        <w:pStyle w:val="Akapitzlist"/>
        <w:numPr>
          <w:ilvl w:val="0"/>
          <w:numId w:val="20"/>
        </w:numPr>
        <w:tabs>
          <w:tab w:val="left" w:pos="993"/>
        </w:tabs>
        <w:ind w:hanging="11"/>
        <w:rPr>
          <w:rFonts w:asciiTheme="minorHAnsi" w:hAnsiTheme="minorHAnsi" w:cstheme="minorHAnsi"/>
          <w:bCs/>
          <w:color w:val="000000" w:themeColor="text1"/>
          <w:sz w:val="24"/>
          <w:szCs w:val="24"/>
        </w:rPr>
      </w:pPr>
      <w:r w:rsidRPr="007B17C8">
        <w:rPr>
          <w:rFonts w:asciiTheme="minorHAnsi" w:hAnsiTheme="minorHAnsi" w:cstheme="minorHAnsi"/>
          <w:bCs/>
          <w:color w:val="000000" w:themeColor="text1"/>
          <w:sz w:val="24"/>
          <w:szCs w:val="24"/>
        </w:rPr>
        <w:t>przebiegu dotychczasowego zatrudnienia kandydata/kandydatki,</w:t>
      </w:r>
    </w:p>
    <w:p w14:paraId="0760AC5D" w14:textId="13FAF3F8" w:rsidR="0057283D" w:rsidRPr="00244322" w:rsidRDefault="0057283D" w:rsidP="007B17C8">
      <w:pPr>
        <w:spacing w:after="0" w:line="240" w:lineRule="auto"/>
        <w:ind w:left="709"/>
        <w:rPr>
          <w:rFonts w:asciiTheme="minorHAnsi" w:hAnsiTheme="minorHAnsi" w:cstheme="minorHAnsi"/>
          <w:bCs/>
          <w:color w:val="000000" w:themeColor="text1"/>
          <w:sz w:val="24"/>
          <w:szCs w:val="24"/>
        </w:rPr>
      </w:pPr>
      <w:r w:rsidRPr="00244322">
        <w:rPr>
          <w:rFonts w:asciiTheme="minorHAnsi" w:hAnsiTheme="minorHAnsi" w:cstheme="minorHAnsi"/>
          <w:bCs/>
          <w:color w:val="000000" w:themeColor="text1"/>
          <w:sz w:val="24"/>
          <w:szCs w:val="24"/>
        </w:rPr>
        <w:t>referencji z poprzednich miejsc zatrudnienia lub kontaktu do osoby/osób</w:t>
      </w:r>
      <w:r w:rsidR="0021315A">
        <w:rPr>
          <w:rFonts w:asciiTheme="minorHAnsi" w:hAnsiTheme="minorHAnsi" w:cstheme="minorHAnsi"/>
          <w:bCs/>
          <w:color w:val="000000" w:themeColor="text1"/>
          <w:sz w:val="24"/>
          <w:szCs w:val="24"/>
        </w:rPr>
        <w:t>,</w:t>
      </w:r>
      <w:r w:rsidRPr="00244322">
        <w:rPr>
          <w:rFonts w:asciiTheme="minorHAnsi" w:hAnsiTheme="minorHAnsi" w:cstheme="minorHAnsi"/>
          <w:bCs/>
          <w:color w:val="000000" w:themeColor="text1"/>
          <w:sz w:val="24"/>
          <w:szCs w:val="24"/>
        </w:rPr>
        <w:t xml:space="preserve"> które takie referencje mogą wystawić. Podstawą dostarczenia referencji lub kontaktu do byłych pracodawców jest pisemna zgoda kandydata/kandydatki. Niepodanie tych danych nie powinno rodzić dla tej osoby negatywnych konsekwencji w postaci np. odmowy zatrudnienia wyłącznie w oparciu o tę podstawę.</w:t>
      </w:r>
    </w:p>
    <w:p w14:paraId="22C12D46" w14:textId="76D3FE17" w:rsidR="0057283D" w:rsidRPr="007B17C8" w:rsidRDefault="0057283D" w:rsidP="00017372">
      <w:pPr>
        <w:pStyle w:val="Akapitzlist"/>
        <w:numPr>
          <w:ilvl w:val="0"/>
          <w:numId w:val="19"/>
        </w:numPr>
        <w:rPr>
          <w:rFonts w:asciiTheme="minorHAnsi" w:hAnsiTheme="minorHAnsi" w:cstheme="minorHAnsi"/>
          <w:bCs/>
          <w:color w:val="000000" w:themeColor="text1"/>
          <w:sz w:val="24"/>
          <w:szCs w:val="24"/>
        </w:rPr>
      </w:pPr>
      <w:r w:rsidRPr="007B17C8">
        <w:rPr>
          <w:rFonts w:asciiTheme="minorHAnsi" w:hAnsiTheme="minorHAnsi" w:cstheme="minorHAnsi"/>
          <w:bCs/>
          <w:color w:val="000000" w:themeColor="text1"/>
          <w:sz w:val="24"/>
          <w:szCs w:val="24"/>
        </w:rPr>
        <w:t xml:space="preserve">Dyrektor lub osoba przez niego upoważniona, przed nawiązaniem z edukatorem stosunku pracy lub przed dopuszczeniem edukatora do innej działalności związanej </w:t>
      </w:r>
      <w:r w:rsidR="007B17C8">
        <w:rPr>
          <w:rFonts w:asciiTheme="minorHAnsi" w:hAnsiTheme="minorHAnsi" w:cstheme="minorHAnsi"/>
          <w:bCs/>
          <w:color w:val="000000" w:themeColor="text1"/>
          <w:sz w:val="24"/>
          <w:szCs w:val="24"/>
        </w:rPr>
        <w:br/>
      </w:r>
      <w:r w:rsidRPr="007B17C8">
        <w:rPr>
          <w:rFonts w:asciiTheme="minorHAnsi" w:hAnsiTheme="minorHAnsi" w:cstheme="minorHAnsi"/>
          <w:bCs/>
          <w:color w:val="000000" w:themeColor="text1"/>
          <w:sz w:val="24"/>
          <w:szCs w:val="24"/>
        </w:rPr>
        <w:t xml:space="preserve">z </w:t>
      </w:r>
      <w:r w:rsidR="00C45232" w:rsidRPr="007B17C8">
        <w:rPr>
          <w:rFonts w:asciiTheme="minorHAnsi" w:hAnsiTheme="minorHAnsi" w:cstheme="minorHAnsi"/>
          <w:bCs/>
          <w:color w:val="000000" w:themeColor="text1"/>
          <w:sz w:val="24"/>
          <w:szCs w:val="24"/>
        </w:rPr>
        <w:t>pracą z dziećmi</w:t>
      </w:r>
      <w:r w:rsidRPr="007B17C8">
        <w:rPr>
          <w:rFonts w:asciiTheme="minorHAnsi" w:hAnsiTheme="minorHAnsi" w:cstheme="minorHAnsi"/>
          <w:bCs/>
          <w:color w:val="000000" w:themeColor="text1"/>
          <w:sz w:val="24"/>
          <w:szCs w:val="24"/>
        </w:rPr>
        <w:t xml:space="preserve">, zobowiązany jest do uzyskania informacji, czy dane edukatora są zamieszczone </w:t>
      </w:r>
      <w:r w:rsidRPr="007B17C8">
        <w:rPr>
          <w:rFonts w:asciiTheme="minorHAnsi" w:hAnsiTheme="minorHAnsi" w:cstheme="minorHAnsi"/>
          <w:bCs/>
          <w:i/>
          <w:iCs/>
          <w:color w:val="000000" w:themeColor="text1"/>
          <w:sz w:val="24"/>
          <w:szCs w:val="24"/>
        </w:rPr>
        <w:t xml:space="preserve">w </w:t>
      </w:r>
      <w:r w:rsidRPr="007B17C8">
        <w:rPr>
          <w:rFonts w:asciiTheme="minorHAnsi" w:hAnsiTheme="minorHAnsi" w:cstheme="minorHAnsi"/>
          <w:b/>
          <w:bCs/>
          <w:i/>
          <w:iCs/>
          <w:color w:val="000000" w:themeColor="text1"/>
          <w:sz w:val="24"/>
          <w:szCs w:val="24"/>
        </w:rPr>
        <w:t xml:space="preserve">Rejestrze z dostępem ograniczonym </w:t>
      </w:r>
      <w:r w:rsidRPr="007B17C8">
        <w:rPr>
          <w:rFonts w:asciiTheme="minorHAnsi" w:hAnsiTheme="minorHAnsi" w:cstheme="minorHAnsi"/>
          <w:bCs/>
          <w:color w:val="000000" w:themeColor="text1"/>
          <w:sz w:val="24"/>
          <w:szCs w:val="24"/>
        </w:rPr>
        <w:t xml:space="preserve">lub </w:t>
      </w:r>
      <w:r w:rsidRPr="007B17C8">
        <w:rPr>
          <w:rFonts w:asciiTheme="minorHAnsi" w:hAnsiTheme="minorHAnsi" w:cstheme="minorHAnsi"/>
          <w:b/>
          <w:bCs/>
          <w:i/>
          <w:iCs/>
          <w:color w:val="000000" w:themeColor="text1"/>
          <w:sz w:val="24"/>
          <w:szCs w:val="24"/>
        </w:rPr>
        <w:t>Rejestrze osób</w:t>
      </w:r>
      <w:r w:rsidRPr="007B17C8">
        <w:rPr>
          <w:rFonts w:asciiTheme="minorHAnsi" w:hAnsiTheme="minorHAnsi" w:cstheme="minorHAnsi"/>
          <w:bCs/>
          <w:i/>
          <w:iCs/>
          <w:color w:val="000000" w:themeColor="text1"/>
          <w:sz w:val="24"/>
          <w:szCs w:val="24"/>
        </w:rPr>
        <w:t xml:space="preserve">, </w:t>
      </w:r>
      <w:r w:rsidRPr="007B17C8">
        <w:rPr>
          <w:rFonts w:asciiTheme="minorHAnsi" w:hAnsiTheme="minorHAnsi" w:cstheme="minorHAnsi"/>
          <w:bCs/>
          <w:color w:val="000000" w:themeColor="text1"/>
          <w:sz w:val="24"/>
          <w:szCs w:val="24"/>
        </w:rPr>
        <w:t>w stosunku do których Państwowa Komisja do spraw przeciwdziałania wykorzystaniu seksualnemu małoletnich poniżej lat 15 wydała postanowienie o wpisie w Rejestr.</w:t>
      </w:r>
    </w:p>
    <w:p w14:paraId="67F2A6D3" w14:textId="4315F6B3" w:rsidR="0057283D" w:rsidRPr="00897982" w:rsidRDefault="0057283D" w:rsidP="00017372">
      <w:pPr>
        <w:pStyle w:val="Akapitzlist"/>
        <w:numPr>
          <w:ilvl w:val="0"/>
          <w:numId w:val="19"/>
        </w:numPr>
        <w:rPr>
          <w:rFonts w:asciiTheme="minorHAnsi" w:hAnsiTheme="minorHAnsi" w:cstheme="minorHAnsi"/>
          <w:bCs/>
          <w:color w:val="000000" w:themeColor="text1"/>
          <w:sz w:val="24"/>
          <w:szCs w:val="24"/>
        </w:rPr>
      </w:pPr>
      <w:r w:rsidRPr="00897982">
        <w:rPr>
          <w:rFonts w:asciiTheme="minorHAnsi" w:hAnsiTheme="minorHAnsi" w:cstheme="minorHAnsi"/>
          <w:bCs/>
          <w:color w:val="000000" w:themeColor="text1"/>
          <w:sz w:val="24"/>
          <w:szCs w:val="24"/>
        </w:rPr>
        <w:t xml:space="preserve">Pozyskane informacje, o których mowa w ust. 2 należy utrwalić w formie wydruku </w:t>
      </w:r>
      <w:r w:rsidR="009E07B1" w:rsidRPr="00897982">
        <w:rPr>
          <w:rFonts w:asciiTheme="minorHAnsi" w:hAnsiTheme="minorHAnsi" w:cstheme="minorHAnsi"/>
          <w:bCs/>
          <w:color w:val="000000" w:themeColor="text1"/>
          <w:sz w:val="24"/>
          <w:szCs w:val="24"/>
        </w:rPr>
        <w:br/>
      </w:r>
      <w:r w:rsidRPr="00897982">
        <w:rPr>
          <w:rFonts w:asciiTheme="minorHAnsi" w:hAnsiTheme="minorHAnsi" w:cstheme="minorHAnsi"/>
          <w:bCs/>
          <w:color w:val="000000" w:themeColor="text1"/>
          <w:sz w:val="24"/>
          <w:szCs w:val="24"/>
        </w:rPr>
        <w:t xml:space="preserve">i załączyć do akt osobowych pracownika albo dokumentacji dotyczącej osoby dopuszczonej do działalności związanej z </w:t>
      </w:r>
      <w:r w:rsidR="00C45232" w:rsidRPr="00897982">
        <w:rPr>
          <w:rFonts w:asciiTheme="minorHAnsi" w:hAnsiTheme="minorHAnsi" w:cstheme="minorHAnsi"/>
          <w:bCs/>
          <w:color w:val="000000" w:themeColor="text1"/>
          <w:sz w:val="24"/>
          <w:szCs w:val="24"/>
        </w:rPr>
        <w:t>pracą z dziećmi</w:t>
      </w:r>
      <w:r w:rsidRPr="00897982">
        <w:rPr>
          <w:rFonts w:asciiTheme="minorHAnsi" w:hAnsiTheme="minorHAnsi" w:cstheme="minorHAnsi"/>
          <w:bCs/>
          <w:color w:val="000000" w:themeColor="text1"/>
          <w:sz w:val="24"/>
          <w:szCs w:val="24"/>
        </w:rPr>
        <w:t xml:space="preserve">. To samo dotyczy Rejestru osób, w stosunku do których Państwowa Komisja do spraw wyjaśniania przypadków czynności skierowanych przeciwko wolności seksualnej i obyczajności wobec małoletniego poniżej lat 15, wydała postanowienie o wpisie w Rejestr. Przy czym </w:t>
      </w:r>
      <w:r w:rsidR="00897982">
        <w:rPr>
          <w:rFonts w:asciiTheme="minorHAnsi" w:hAnsiTheme="minorHAnsi" w:cstheme="minorHAnsi"/>
          <w:bCs/>
          <w:color w:val="000000" w:themeColor="text1"/>
          <w:sz w:val="24"/>
          <w:szCs w:val="24"/>
        </w:rPr>
        <w:br/>
      </w:r>
      <w:r w:rsidRPr="00897982">
        <w:rPr>
          <w:rFonts w:asciiTheme="minorHAnsi" w:hAnsiTheme="minorHAnsi" w:cstheme="minorHAnsi"/>
          <w:bCs/>
          <w:color w:val="000000" w:themeColor="text1"/>
          <w:sz w:val="24"/>
          <w:szCs w:val="24"/>
        </w:rPr>
        <w:t xml:space="preserve">w przypadku tego drugiego Rejestru wystarczy wydrukować stronę internetową, na której widnieje komunikat, że dana osoba nie figuruje </w:t>
      </w:r>
      <w:r w:rsidR="005436D6" w:rsidRPr="00897982">
        <w:rPr>
          <w:rFonts w:asciiTheme="minorHAnsi" w:hAnsiTheme="minorHAnsi" w:cstheme="minorHAnsi"/>
          <w:bCs/>
          <w:color w:val="000000" w:themeColor="text1"/>
          <w:sz w:val="24"/>
          <w:szCs w:val="24"/>
        </w:rPr>
        <w:br/>
      </w:r>
      <w:r w:rsidRPr="00897982">
        <w:rPr>
          <w:rFonts w:asciiTheme="minorHAnsi" w:hAnsiTheme="minorHAnsi" w:cstheme="minorHAnsi"/>
          <w:bCs/>
          <w:color w:val="000000" w:themeColor="text1"/>
          <w:sz w:val="24"/>
          <w:szCs w:val="24"/>
        </w:rPr>
        <w:t>w rejestrze.</w:t>
      </w:r>
    </w:p>
    <w:p w14:paraId="62F6E908" w14:textId="47F32710" w:rsidR="0057283D" w:rsidRPr="00897982" w:rsidRDefault="0057283D" w:rsidP="00017372">
      <w:pPr>
        <w:pStyle w:val="Akapitzlist"/>
        <w:numPr>
          <w:ilvl w:val="0"/>
          <w:numId w:val="19"/>
        </w:numPr>
        <w:rPr>
          <w:rFonts w:asciiTheme="minorHAnsi" w:hAnsiTheme="minorHAnsi" w:cstheme="minorHAnsi"/>
          <w:bCs/>
          <w:color w:val="000000" w:themeColor="text1"/>
          <w:sz w:val="24"/>
          <w:szCs w:val="24"/>
        </w:rPr>
      </w:pPr>
      <w:r w:rsidRPr="00897982">
        <w:rPr>
          <w:rFonts w:asciiTheme="minorHAnsi" w:hAnsiTheme="minorHAnsi" w:cstheme="minorHAnsi"/>
          <w:bCs/>
          <w:color w:val="000000" w:themeColor="text1"/>
          <w:sz w:val="24"/>
          <w:szCs w:val="24"/>
        </w:rPr>
        <w:t xml:space="preserve">Osoba, z którą ma być nawiązany stosunek pracy lub która ma być dopuszczona do działalności związanej z </w:t>
      </w:r>
      <w:r w:rsidR="00C45232" w:rsidRPr="00897982">
        <w:rPr>
          <w:rFonts w:asciiTheme="minorHAnsi" w:hAnsiTheme="minorHAnsi" w:cstheme="minorHAnsi"/>
          <w:bCs/>
          <w:color w:val="000000" w:themeColor="text1"/>
          <w:sz w:val="24"/>
          <w:szCs w:val="24"/>
        </w:rPr>
        <w:t>pracą z dziećmi</w:t>
      </w:r>
      <w:r w:rsidRPr="00897982">
        <w:rPr>
          <w:rFonts w:asciiTheme="minorHAnsi" w:hAnsiTheme="minorHAnsi" w:cstheme="minorHAnsi"/>
          <w:bCs/>
          <w:color w:val="000000" w:themeColor="text1"/>
          <w:sz w:val="24"/>
          <w:szCs w:val="24"/>
        </w:rPr>
        <w:t>, przedkłada ZPKW</w:t>
      </w:r>
      <w:r w:rsidR="000F0965" w:rsidRPr="00897982">
        <w:rPr>
          <w:rFonts w:asciiTheme="minorHAnsi" w:hAnsiTheme="minorHAnsi" w:cstheme="minorHAnsi"/>
          <w:bCs/>
          <w:color w:val="000000" w:themeColor="text1"/>
          <w:sz w:val="24"/>
          <w:szCs w:val="24"/>
        </w:rPr>
        <w:t>Ś</w:t>
      </w:r>
      <w:r w:rsidRPr="00897982">
        <w:rPr>
          <w:rFonts w:asciiTheme="minorHAnsi" w:hAnsiTheme="minorHAnsi" w:cstheme="minorHAnsi"/>
          <w:bCs/>
          <w:color w:val="000000" w:themeColor="text1"/>
          <w:sz w:val="24"/>
          <w:szCs w:val="24"/>
        </w:rPr>
        <w:t xml:space="preserve"> informację z Krajowego </w:t>
      </w:r>
      <w:r w:rsidR="006428B9" w:rsidRPr="00897982">
        <w:rPr>
          <w:rFonts w:asciiTheme="minorHAnsi" w:hAnsiTheme="minorHAnsi" w:cstheme="minorHAnsi"/>
          <w:bCs/>
          <w:color w:val="000000" w:themeColor="text1"/>
          <w:sz w:val="24"/>
          <w:szCs w:val="24"/>
        </w:rPr>
        <w:t>R</w:t>
      </w:r>
      <w:r w:rsidRPr="00897982">
        <w:rPr>
          <w:rFonts w:asciiTheme="minorHAnsi" w:hAnsiTheme="minorHAnsi" w:cstheme="minorHAnsi"/>
          <w:bCs/>
          <w:color w:val="000000" w:themeColor="text1"/>
          <w:sz w:val="24"/>
          <w:szCs w:val="24"/>
        </w:rPr>
        <w:t xml:space="preserve">ejestru Karnego w zakresie przestępstw określonych w rozdziale XIX i XXV Kodeksu karnego, w art. 189a i art. 207 Kodeksu karnego oraz w ustawie z dnia 29 lipca 2005 r. </w:t>
      </w:r>
      <w:r w:rsidRPr="00897982">
        <w:rPr>
          <w:rFonts w:asciiTheme="minorHAnsi" w:hAnsiTheme="minorHAnsi" w:cstheme="minorHAnsi"/>
          <w:bCs/>
          <w:color w:val="000000" w:themeColor="text1"/>
          <w:sz w:val="24"/>
          <w:szCs w:val="24"/>
        </w:rPr>
        <w:lastRenderedPageBreak/>
        <w:t>o przeciwdziałaniu narkomanii, lub za odpowiadające tym przestępstwom czyny zabronione określone w przepisach prawa obcego.</w:t>
      </w:r>
    </w:p>
    <w:p w14:paraId="10CB31E1" w14:textId="2C40C334" w:rsidR="00F3338E" w:rsidRPr="00961D61" w:rsidRDefault="00F3338E" w:rsidP="00017372">
      <w:pPr>
        <w:pStyle w:val="Akapitzlist"/>
        <w:numPr>
          <w:ilvl w:val="0"/>
          <w:numId w:val="19"/>
        </w:numPr>
        <w:rPr>
          <w:rFonts w:asciiTheme="minorHAnsi" w:hAnsiTheme="minorHAnsi" w:cstheme="minorHAnsi"/>
          <w:bCs/>
          <w:color w:val="000000" w:themeColor="text1"/>
          <w:sz w:val="24"/>
          <w:szCs w:val="24"/>
        </w:rPr>
      </w:pPr>
      <w:r w:rsidRPr="00961D61">
        <w:rPr>
          <w:rFonts w:asciiTheme="minorHAnsi" w:hAnsiTheme="minorHAnsi" w:cstheme="minorHAnsi"/>
          <w:bCs/>
          <w:color w:val="000000" w:themeColor="text1"/>
          <w:sz w:val="24"/>
          <w:szCs w:val="24"/>
        </w:rPr>
        <w:t xml:space="preserve">Osoba, z którą ma być nawiązany stosunek pracy lub która ma być dopuszczona do działalności związanej z pracą z </w:t>
      </w:r>
      <w:r w:rsidR="009E07B1" w:rsidRPr="00961D61">
        <w:rPr>
          <w:rFonts w:asciiTheme="minorHAnsi" w:hAnsiTheme="minorHAnsi" w:cstheme="minorHAnsi"/>
          <w:bCs/>
          <w:color w:val="000000" w:themeColor="text1"/>
          <w:sz w:val="24"/>
          <w:szCs w:val="24"/>
        </w:rPr>
        <w:t>małoletnimi</w:t>
      </w:r>
      <w:r w:rsidR="003D1FA5" w:rsidRPr="00961D61">
        <w:rPr>
          <w:rFonts w:asciiTheme="minorHAnsi" w:hAnsiTheme="minorHAnsi" w:cstheme="minorHAnsi"/>
          <w:bCs/>
          <w:color w:val="000000" w:themeColor="text1"/>
          <w:sz w:val="24"/>
          <w:szCs w:val="24"/>
        </w:rPr>
        <w:t xml:space="preserve">, posiadająca obywatelstwo innego państwa </w:t>
      </w:r>
      <w:r w:rsidR="005436D6" w:rsidRPr="00961D61">
        <w:rPr>
          <w:rFonts w:asciiTheme="minorHAnsi" w:hAnsiTheme="minorHAnsi" w:cstheme="minorHAnsi"/>
          <w:bCs/>
          <w:color w:val="000000" w:themeColor="text1"/>
          <w:sz w:val="24"/>
          <w:szCs w:val="24"/>
        </w:rPr>
        <w:br/>
      </w:r>
      <w:r w:rsidR="003D1FA5" w:rsidRPr="00961D61">
        <w:rPr>
          <w:rFonts w:asciiTheme="minorHAnsi" w:hAnsiTheme="minorHAnsi" w:cstheme="minorHAnsi"/>
          <w:bCs/>
          <w:color w:val="000000" w:themeColor="text1"/>
          <w:sz w:val="24"/>
          <w:szCs w:val="24"/>
        </w:rPr>
        <w:t>niż Rzeczpospolita Polska,</w:t>
      </w:r>
      <w:r w:rsidRPr="00961D61">
        <w:rPr>
          <w:rFonts w:asciiTheme="minorHAnsi" w:hAnsiTheme="minorHAnsi" w:cstheme="minorHAnsi"/>
          <w:bCs/>
          <w:color w:val="000000" w:themeColor="text1"/>
          <w:sz w:val="24"/>
          <w:szCs w:val="24"/>
        </w:rPr>
        <w:t xml:space="preserve"> przedkłada ZPKW</w:t>
      </w:r>
      <w:r w:rsidR="009E07B1" w:rsidRPr="00961D61">
        <w:rPr>
          <w:rFonts w:asciiTheme="minorHAnsi" w:hAnsiTheme="minorHAnsi" w:cstheme="minorHAnsi"/>
          <w:bCs/>
          <w:color w:val="000000" w:themeColor="text1"/>
          <w:sz w:val="24"/>
          <w:szCs w:val="24"/>
        </w:rPr>
        <w:t>Ś</w:t>
      </w:r>
      <w:r w:rsidRPr="00961D61">
        <w:rPr>
          <w:rFonts w:asciiTheme="minorHAnsi" w:hAnsiTheme="minorHAnsi" w:cstheme="minorHAnsi"/>
          <w:bCs/>
          <w:color w:val="000000" w:themeColor="text1"/>
          <w:sz w:val="24"/>
          <w:szCs w:val="24"/>
        </w:rPr>
        <w:t xml:space="preserve"> informację z rejestru karnego państwa obywatelstwa uzyskiwaną do celów działalności zawodowej lub wolontariackiej</w:t>
      </w:r>
      <w:r w:rsidR="000F0965" w:rsidRPr="00961D61">
        <w:rPr>
          <w:rFonts w:asciiTheme="minorHAnsi" w:hAnsiTheme="minorHAnsi" w:cstheme="minorHAnsi"/>
          <w:bCs/>
          <w:color w:val="000000" w:themeColor="text1"/>
          <w:sz w:val="24"/>
          <w:szCs w:val="24"/>
        </w:rPr>
        <w:t>,</w:t>
      </w:r>
      <w:r w:rsidRPr="00961D61">
        <w:rPr>
          <w:rFonts w:asciiTheme="minorHAnsi" w:hAnsiTheme="minorHAnsi" w:cstheme="minorHAnsi"/>
          <w:bCs/>
          <w:color w:val="000000" w:themeColor="text1"/>
          <w:sz w:val="24"/>
          <w:szCs w:val="24"/>
        </w:rPr>
        <w:t xml:space="preserve"> związanej </w:t>
      </w:r>
      <w:r w:rsidR="005436D6" w:rsidRPr="00961D61">
        <w:rPr>
          <w:rFonts w:asciiTheme="minorHAnsi" w:hAnsiTheme="minorHAnsi" w:cstheme="minorHAnsi"/>
          <w:bCs/>
          <w:color w:val="000000" w:themeColor="text1"/>
          <w:sz w:val="24"/>
          <w:szCs w:val="24"/>
        </w:rPr>
        <w:br/>
      </w:r>
      <w:r w:rsidRPr="00961D61">
        <w:rPr>
          <w:rFonts w:asciiTheme="minorHAnsi" w:hAnsiTheme="minorHAnsi" w:cstheme="minorHAnsi"/>
          <w:bCs/>
          <w:color w:val="000000" w:themeColor="text1"/>
          <w:sz w:val="24"/>
          <w:szCs w:val="24"/>
        </w:rPr>
        <w:t xml:space="preserve">z kontaktami z </w:t>
      </w:r>
      <w:r w:rsidR="009E07B1" w:rsidRPr="00961D61">
        <w:rPr>
          <w:rFonts w:asciiTheme="minorHAnsi" w:hAnsiTheme="minorHAnsi" w:cstheme="minorHAnsi"/>
          <w:bCs/>
          <w:color w:val="000000" w:themeColor="text1"/>
          <w:sz w:val="24"/>
          <w:szCs w:val="24"/>
        </w:rPr>
        <w:t>małoletnimi</w:t>
      </w:r>
      <w:r w:rsidRPr="00961D61">
        <w:rPr>
          <w:rFonts w:asciiTheme="minorHAnsi" w:hAnsiTheme="minorHAnsi" w:cstheme="minorHAnsi"/>
          <w:bCs/>
          <w:color w:val="000000" w:themeColor="text1"/>
          <w:sz w:val="24"/>
          <w:szCs w:val="24"/>
        </w:rPr>
        <w:t>.</w:t>
      </w:r>
    </w:p>
    <w:p w14:paraId="3556C5D4" w14:textId="08A255FA" w:rsidR="0057283D" w:rsidRPr="00961D61" w:rsidRDefault="0057283D" w:rsidP="00017372">
      <w:pPr>
        <w:pStyle w:val="Akapitzlist"/>
        <w:numPr>
          <w:ilvl w:val="0"/>
          <w:numId w:val="19"/>
        </w:numPr>
        <w:rPr>
          <w:rFonts w:asciiTheme="minorHAnsi" w:hAnsiTheme="minorHAnsi" w:cstheme="minorHAnsi"/>
          <w:bCs/>
          <w:color w:val="000000" w:themeColor="text1"/>
          <w:sz w:val="24"/>
          <w:szCs w:val="24"/>
        </w:rPr>
      </w:pPr>
      <w:r w:rsidRPr="00961D61">
        <w:rPr>
          <w:rFonts w:asciiTheme="minorHAnsi" w:hAnsiTheme="minorHAnsi" w:cstheme="minorHAnsi"/>
          <w:bCs/>
          <w:color w:val="000000" w:themeColor="text1"/>
          <w:sz w:val="24"/>
          <w:szCs w:val="24"/>
        </w:rPr>
        <w:t xml:space="preserve">Osoba, z którą ma być nawiązany stosunek pracy lub która ma być dopuszczona do działalności związanej z </w:t>
      </w:r>
      <w:r w:rsidR="00C45232" w:rsidRPr="00961D61">
        <w:rPr>
          <w:rFonts w:asciiTheme="minorHAnsi" w:hAnsiTheme="minorHAnsi" w:cstheme="minorHAnsi"/>
          <w:bCs/>
          <w:color w:val="000000" w:themeColor="text1"/>
          <w:sz w:val="24"/>
          <w:szCs w:val="24"/>
        </w:rPr>
        <w:t xml:space="preserve">pracą z </w:t>
      </w:r>
      <w:r w:rsidR="009E07B1" w:rsidRPr="00961D61">
        <w:rPr>
          <w:rFonts w:asciiTheme="minorHAnsi" w:hAnsiTheme="minorHAnsi" w:cstheme="minorHAnsi"/>
          <w:bCs/>
          <w:color w:val="000000" w:themeColor="text1"/>
          <w:sz w:val="24"/>
          <w:szCs w:val="24"/>
        </w:rPr>
        <w:t xml:space="preserve">małoletnimi </w:t>
      </w:r>
      <w:r w:rsidRPr="00961D61">
        <w:rPr>
          <w:rFonts w:asciiTheme="minorHAnsi" w:hAnsiTheme="minorHAnsi" w:cstheme="minorHAnsi"/>
          <w:bCs/>
          <w:color w:val="000000" w:themeColor="text1"/>
          <w:sz w:val="24"/>
          <w:szCs w:val="24"/>
        </w:rPr>
        <w:t>składa ZPKW</w:t>
      </w:r>
      <w:r w:rsidR="009E07B1" w:rsidRPr="00961D61">
        <w:rPr>
          <w:rFonts w:asciiTheme="minorHAnsi" w:hAnsiTheme="minorHAnsi" w:cstheme="minorHAnsi"/>
          <w:bCs/>
          <w:color w:val="000000" w:themeColor="text1"/>
          <w:sz w:val="24"/>
          <w:szCs w:val="24"/>
        </w:rPr>
        <w:t>Ś</w:t>
      </w:r>
      <w:r w:rsidRPr="00961D61">
        <w:rPr>
          <w:rFonts w:asciiTheme="minorHAnsi" w:hAnsiTheme="minorHAnsi" w:cstheme="minorHAnsi"/>
          <w:bCs/>
          <w:color w:val="000000" w:themeColor="text1"/>
          <w:sz w:val="24"/>
          <w:szCs w:val="24"/>
        </w:rPr>
        <w:t xml:space="preserve"> oświadczenie o państwie lub państwach, w których zamieszkiwała w ciągu ostatnich 20 lat, innych niż Rzeczpospolita Polska i państwo obywatelstwa, oraz jednocześnie przedkłada informację z rejestrów karnych tych państw uzyskiwaną do celów działalności zawodowej lub wolontariackiej związanej z kontaktami z </w:t>
      </w:r>
      <w:r w:rsidR="009E07B1" w:rsidRPr="00961D61">
        <w:rPr>
          <w:rFonts w:asciiTheme="minorHAnsi" w:hAnsiTheme="minorHAnsi" w:cstheme="minorHAnsi"/>
          <w:bCs/>
          <w:color w:val="000000" w:themeColor="text1"/>
          <w:sz w:val="24"/>
          <w:szCs w:val="24"/>
        </w:rPr>
        <w:t>małoletnimi</w:t>
      </w:r>
      <w:r w:rsidRPr="00961D61">
        <w:rPr>
          <w:rFonts w:asciiTheme="minorHAnsi" w:hAnsiTheme="minorHAnsi" w:cstheme="minorHAnsi"/>
          <w:bCs/>
          <w:color w:val="000000" w:themeColor="text1"/>
          <w:sz w:val="24"/>
          <w:szCs w:val="24"/>
        </w:rPr>
        <w:t>.</w:t>
      </w:r>
    </w:p>
    <w:p w14:paraId="5CF01B66" w14:textId="1C991522" w:rsidR="0057283D" w:rsidRPr="00961D61" w:rsidRDefault="0057283D" w:rsidP="00017372">
      <w:pPr>
        <w:pStyle w:val="Akapitzlist"/>
        <w:numPr>
          <w:ilvl w:val="0"/>
          <w:numId w:val="19"/>
        </w:numPr>
        <w:rPr>
          <w:rFonts w:asciiTheme="minorHAnsi" w:hAnsiTheme="minorHAnsi" w:cstheme="minorHAnsi"/>
          <w:bCs/>
          <w:color w:val="000000" w:themeColor="text1"/>
          <w:sz w:val="24"/>
          <w:szCs w:val="24"/>
        </w:rPr>
      </w:pPr>
      <w:r w:rsidRPr="00961D61">
        <w:rPr>
          <w:rFonts w:asciiTheme="minorHAnsi" w:hAnsiTheme="minorHAnsi" w:cstheme="minorHAnsi"/>
          <w:bCs/>
          <w:color w:val="000000" w:themeColor="text1"/>
          <w:sz w:val="24"/>
          <w:szCs w:val="24"/>
        </w:rPr>
        <w:t>Jeżeli prawo ww. państwa nie przewiduje wydawania informacji do celów działalności zawodowej lub wolontariackiej</w:t>
      </w:r>
      <w:r w:rsidR="000F0965" w:rsidRPr="00961D61">
        <w:rPr>
          <w:rFonts w:asciiTheme="minorHAnsi" w:hAnsiTheme="minorHAnsi" w:cstheme="minorHAnsi"/>
          <w:bCs/>
          <w:color w:val="000000" w:themeColor="text1"/>
          <w:sz w:val="24"/>
          <w:szCs w:val="24"/>
        </w:rPr>
        <w:t>,</w:t>
      </w:r>
      <w:r w:rsidRPr="00961D61">
        <w:rPr>
          <w:rFonts w:asciiTheme="minorHAnsi" w:hAnsiTheme="minorHAnsi" w:cstheme="minorHAnsi"/>
          <w:bCs/>
          <w:color w:val="000000" w:themeColor="text1"/>
          <w:sz w:val="24"/>
          <w:szCs w:val="24"/>
        </w:rPr>
        <w:t xml:space="preserve"> związanej z kontaktami z dziećmi, przedkłada się informację</w:t>
      </w:r>
      <w:r w:rsidR="005436D6" w:rsidRPr="00961D61">
        <w:rPr>
          <w:rFonts w:asciiTheme="minorHAnsi" w:hAnsiTheme="minorHAnsi" w:cstheme="minorHAnsi"/>
          <w:bCs/>
          <w:color w:val="000000" w:themeColor="text1"/>
          <w:sz w:val="24"/>
          <w:szCs w:val="24"/>
        </w:rPr>
        <w:br/>
      </w:r>
      <w:r w:rsidRPr="00961D61">
        <w:rPr>
          <w:rFonts w:asciiTheme="minorHAnsi" w:hAnsiTheme="minorHAnsi" w:cstheme="minorHAnsi"/>
          <w:bCs/>
          <w:color w:val="000000" w:themeColor="text1"/>
          <w:sz w:val="24"/>
          <w:szCs w:val="24"/>
        </w:rPr>
        <w:t>z rejestru karnego tego państwa. A w przypadku gdy prawo państwa, z którego ma być przedłożona informacja nie przewiduje jej sporządzenia lub w danym państwie nie prowadzi się rejestru karnego, osoba składa ZPKW</w:t>
      </w:r>
      <w:r w:rsidR="00DB02CC" w:rsidRPr="00961D61">
        <w:rPr>
          <w:rFonts w:asciiTheme="minorHAnsi" w:hAnsiTheme="minorHAnsi" w:cstheme="minorHAnsi"/>
          <w:bCs/>
          <w:color w:val="000000" w:themeColor="text1"/>
          <w:sz w:val="24"/>
          <w:szCs w:val="24"/>
        </w:rPr>
        <w:t>Ś</w:t>
      </w:r>
      <w:r w:rsidRPr="00961D61">
        <w:rPr>
          <w:rFonts w:asciiTheme="minorHAnsi" w:hAnsiTheme="minorHAnsi" w:cstheme="minorHAnsi"/>
          <w:bCs/>
          <w:color w:val="000000" w:themeColor="text1"/>
          <w:sz w:val="24"/>
          <w:szCs w:val="24"/>
        </w:rPr>
        <w:t xml:space="preserve"> oświadczenie o tym fakcie wraz </w:t>
      </w:r>
      <w:r w:rsidR="00DB02CC" w:rsidRPr="00961D61">
        <w:rPr>
          <w:rFonts w:asciiTheme="minorHAnsi" w:hAnsiTheme="minorHAnsi" w:cstheme="minorHAnsi"/>
          <w:bCs/>
          <w:color w:val="000000" w:themeColor="text1"/>
          <w:sz w:val="24"/>
          <w:szCs w:val="24"/>
        </w:rPr>
        <w:br/>
      </w:r>
      <w:r w:rsidRPr="00961D61">
        <w:rPr>
          <w:rFonts w:asciiTheme="minorHAnsi" w:hAnsiTheme="minorHAnsi" w:cstheme="minorHAnsi"/>
          <w:bCs/>
          <w:color w:val="000000" w:themeColor="text1"/>
          <w:sz w:val="24"/>
          <w:szCs w:val="24"/>
        </w:rPr>
        <w:t xml:space="preserve">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w:t>
      </w:r>
      <w:r w:rsidR="005436D6" w:rsidRPr="00961D61">
        <w:rPr>
          <w:rFonts w:asciiTheme="minorHAnsi" w:hAnsiTheme="minorHAnsi" w:cstheme="minorHAnsi"/>
          <w:bCs/>
          <w:color w:val="000000" w:themeColor="text1"/>
          <w:sz w:val="24"/>
          <w:szCs w:val="24"/>
        </w:rPr>
        <w:br/>
      </w:r>
      <w:r w:rsidRPr="00961D61">
        <w:rPr>
          <w:rFonts w:asciiTheme="minorHAnsi" w:hAnsiTheme="minorHAnsi" w:cstheme="minorHAnsi"/>
          <w:bCs/>
          <w:color w:val="000000" w:themeColor="text1"/>
          <w:sz w:val="24"/>
          <w:szCs w:val="24"/>
        </w:rPr>
        <w:t>z orzeczenia sądu, innego uprawnionego organu lub ustawy stosowania się do zakazu zajmowania wszelkich lub określonych stanowisk, wykonywania wszelkich lub określonych zawodów albo działalności, związanych z edukacją dzieci</w:t>
      </w:r>
      <w:r w:rsidR="00DB02CC" w:rsidRPr="00961D61">
        <w:rPr>
          <w:rFonts w:asciiTheme="minorHAnsi" w:hAnsiTheme="minorHAnsi" w:cstheme="minorHAnsi"/>
          <w:bCs/>
          <w:color w:val="000000" w:themeColor="text1"/>
          <w:sz w:val="24"/>
          <w:szCs w:val="24"/>
        </w:rPr>
        <w:t xml:space="preserve"> i młodzieży</w:t>
      </w:r>
      <w:r w:rsidRPr="00961D61">
        <w:rPr>
          <w:rFonts w:asciiTheme="minorHAnsi" w:hAnsiTheme="minorHAnsi" w:cstheme="minorHAnsi"/>
          <w:bCs/>
          <w:color w:val="000000" w:themeColor="text1"/>
          <w:sz w:val="24"/>
          <w:szCs w:val="24"/>
        </w:rPr>
        <w:t xml:space="preserve">, lub z opieką nad nimi. </w:t>
      </w:r>
    </w:p>
    <w:p w14:paraId="0257F98A" w14:textId="01BA9BDB" w:rsidR="0057283D" w:rsidRPr="00961D61" w:rsidRDefault="0057283D" w:rsidP="00017372">
      <w:pPr>
        <w:pStyle w:val="Akapitzlist"/>
        <w:numPr>
          <w:ilvl w:val="0"/>
          <w:numId w:val="19"/>
        </w:numPr>
        <w:rPr>
          <w:rFonts w:asciiTheme="minorHAnsi" w:hAnsiTheme="minorHAnsi" w:cstheme="minorHAnsi"/>
          <w:bCs/>
          <w:color w:val="000000" w:themeColor="text1"/>
          <w:sz w:val="24"/>
          <w:szCs w:val="24"/>
        </w:rPr>
      </w:pPr>
      <w:r w:rsidRPr="00961D61">
        <w:rPr>
          <w:rFonts w:asciiTheme="minorHAnsi" w:hAnsiTheme="minorHAnsi" w:cstheme="minorHAnsi"/>
          <w:bCs/>
          <w:color w:val="000000" w:themeColor="text1"/>
          <w:sz w:val="24"/>
          <w:szCs w:val="24"/>
        </w:rPr>
        <w:t>Oświadczenia</w:t>
      </w:r>
      <w:r w:rsidR="000F0965" w:rsidRPr="00961D61">
        <w:rPr>
          <w:rFonts w:asciiTheme="minorHAnsi" w:hAnsiTheme="minorHAnsi" w:cstheme="minorHAnsi"/>
          <w:bCs/>
          <w:color w:val="000000" w:themeColor="text1"/>
          <w:sz w:val="24"/>
          <w:szCs w:val="24"/>
        </w:rPr>
        <w:t>,</w:t>
      </w:r>
      <w:r w:rsidRPr="00961D61">
        <w:rPr>
          <w:rFonts w:asciiTheme="minorHAnsi" w:hAnsiTheme="minorHAnsi" w:cstheme="minorHAnsi"/>
          <w:bCs/>
          <w:color w:val="000000" w:themeColor="text1"/>
          <w:sz w:val="24"/>
          <w:szCs w:val="24"/>
        </w:rPr>
        <w:t xml:space="preserve"> o których mowa powyżej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040CE2AD" w14:textId="7749F502" w:rsidR="0057283D" w:rsidRPr="00961D61" w:rsidRDefault="0057283D" w:rsidP="00017372">
      <w:pPr>
        <w:pStyle w:val="Akapitzlist"/>
        <w:numPr>
          <w:ilvl w:val="0"/>
          <w:numId w:val="19"/>
        </w:numPr>
        <w:rPr>
          <w:rFonts w:asciiTheme="minorHAnsi" w:hAnsiTheme="minorHAnsi" w:cstheme="minorHAnsi"/>
          <w:bCs/>
          <w:color w:val="000000" w:themeColor="text1"/>
          <w:sz w:val="24"/>
          <w:szCs w:val="24"/>
        </w:rPr>
      </w:pPr>
      <w:r w:rsidRPr="00961D61">
        <w:rPr>
          <w:rFonts w:asciiTheme="minorHAnsi" w:hAnsiTheme="minorHAnsi" w:cstheme="minorHAnsi"/>
          <w:bCs/>
          <w:color w:val="000000" w:themeColor="text1"/>
          <w:sz w:val="24"/>
          <w:szCs w:val="24"/>
        </w:rPr>
        <w:t>Pozyskane informacje oraz oświadczenia ZPKW</w:t>
      </w:r>
      <w:r w:rsidR="000F0965" w:rsidRPr="00961D61">
        <w:rPr>
          <w:rFonts w:asciiTheme="minorHAnsi" w:hAnsiTheme="minorHAnsi" w:cstheme="minorHAnsi"/>
          <w:bCs/>
          <w:color w:val="000000" w:themeColor="text1"/>
          <w:sz w:val="24"/>
          <w:szCs w:val="24"/>
        </w:rPr>
        <w:t>Ś</w:t>
      </w:r>
      <w:r w:rsidRPr="00961D61">
        <w:rPr>
          <w:rFonts w:asciiTheme="minorHAnsi" w:hAnsiTheme="minorHAnsi" w:cstheme="minorHAnsi"/>
          <w:bCs/>
          <w:color w:val="000000" w:themeColor="text1"/>
          <w:sz w:val="24"/>
          <w:szCs w:val="24"/>
        </w:rPr>
        <w:t xml:space="preserve"> załącza do akt osobowych pracownika albo dokumentacji dotyczącej osoby dopuszczonej do działalności</w:t>
      </w:r>
      <w:r w:rsidR="00A15E21" w:rsidRPr="00961D61">
        <w:rPr>
          <w:rFonts w:asciiTheme="minorHAnsi" w:hAnsiTheme="minorHAnsi" w:cstheme="minorHAnsi"/>
          <w:bCs/>
          <w:color w:val="000000" w:themeColor="text1"/>
          <w:sz w:val="24"/>
          <w:szCs w:val="24"/>
        </w:rPr>
        <w:t xml:space="preserve"> związanej z pracą z </w:t>
      </w:r>
      <w:r w:rsidR="00DB02CC" w:rsidRPr="00961D61">
        <w:rPr>
          <w:rFonts w:asciiTheme="minorHAnsi" w:hAnsiTheme="minorHAnsi" w:cstheme="minorHAnsi"/>
          <w:bCs/>
          <w:color w:val="000000" w:themeColor="text1"/>
          <w:sz w:val="24"/>
          <w:szCs w:val="24"/>
        </w:rPr>
        <w:t>małoletnimi</w:t>
      </w:r>
      <w:r w:rsidRPr="00961D61">
        <w:rPr>
          <w:rFonts w:asciiTheme="minorHAnsi" w:hAnsiTheme="minorHAnsi" w:cstheme="minorHAnsi"/>
          <w:bCs/>
          <w:color w:val="000000" w:themeColor="text1"/>
          <w:sz w:val="24"/>
          <w:szCs w:val="24"/>
        </w:rPr>
        <w:t>.</w:t>
      </w:r>
    </w:p>
    <w:p w14:paraId="7D60BB85" w14:textId="107855B1" w:rsidR="0057283D" w:rsidRPr="00961D61" w:rsidRDefault="0057283D" w:rsidP="00017372">
      <w:pPr>
        <w:pStyle w:val="Akapitzlist"/>
        <w:numPr>
          <w:ilvl w:val="0"/>
          <w:numId w:val="19"/>
        </w:numPr>
        <w:rPr>
          <w:rFonts w:asciiTheme="minorHAnsi" w:hAnsiTheme="minorHAnsi" w:cstheme="minorHAnsi"/>
          <w:bCs/>
          <w:color w:val="000000" w:themeColor="text1"/>
          <w:sz w:val="24"/>
          <w:szCs w:val="24"/>
        </w:rPr>
      </w:pPr>
      <w:r w:rsidRPr="00961D61">
        <w:rPr>
          <w:rFonts w:asciiTheme="minorHAnsi" w:hAnsiTheme="minorHAnsi" w:cstheme="minorHAnsi"/>
          <w:bCs/>
          <w:color w:val="000000" w:themeColor="text1"/>
          <w:sz w:val="24"/>
          <w:szCs w:val="24"/>
        </w:rPr>
        <w:t xml:space="preserve">Dyrektor lub osoba przez niego upoważniona pobiera od edukatora oświadczenie </w:t>
      </w:r>
      <w:r w:rsidR="00DB02CC" w:rsidRPr="00961D61">
        <w:rPr>
          <w:rFonts w:asciiTheme="minorHAnsi" w:hAnsiTheme="minorHAnsi" w:cstheme="minorHAnsi"/>
          <w:bCs/>
          <w:color w:val="000000" w:themeColor="text1"/>
          <w:sz w:val="24"/>
          <w:szCs w:val="24"/>
        </w:rPr>
        <w:br/>
      </w:r>
      <w:r w:rsidRPr="00961D61">
        <w:rPr>
          <w:rFonts w:asciiTheme="minorHAnsi" w:hAnsiTheme="minorHAnsi" w:cstheme="minorHAnsi"/>
          <w:bCs/>
          <w:color w:val="000000" w:themeColor="text1"/>
          <w:sz w:val="24"/>
          <w:szCs w:val="24"/>
        </w:rPr>
        <w:t xml:space="preserve">o niekaralności i zobowiązaniu do przestrzegania podstawowych zasad ochrony dzieci, którego wzór stanowi </w:t>
      </w:r>
      <w:r w:rsidRPr="00961D61">
        <w:rPr>
          <w:rFonts w:asciiTheme="minorHAnsi" w:hAnsiTheme="minorHAnsi" w:cstheme="minorHAnsi"/>
          <w:b/>
          <w:color w:val="000000" w:themeColor="text1"/>
          <w:sz w:val="24"/>
          <w:szCs w:val="24"/>
        </w:rPr>
        <w:t xml:space="preserve">załącznik nr </w:t>
      </w:r>
      <w:r w:rsidR="00A15E21" w:rsidRPr="00961D61">
        <w:rPr>
          <w:rFonts w:asciiTheme="minorHAnsi" w:hAnsiTheme="minorHAnsi" w:cstheme="minorHAnsi"/>
          <w:b/>
          <w:color w:val="000000" w:themeColor="text1"/>
          <w:sz w:val="24"/>
          <w:szCs w:val="24"/>
        </w:rPr>
        <w:t>3</w:t>
      </w:r>
      <w:r w:rsidRPr="00961D61">
        <w:rPr>
          <w:rFonts w:asciiTheme="minorHAnsi" w:hAnsiTheme="minorHAnsi" w:cstheme="minorHAnsi"/>
          <w:bCs/>
          <w:color w:val="000000" w:themeColor="text1"/>
          <w:sz w:val="24"/>
          <w:szCs w:val="24"/>
        </w:rPr>
        <w:t xml:space="preserve"> do Standardów.</w:t>
      </w:r>
    </w:p>
    <w:p w14:paraId="60EF6165" w14:textId="5449E814" w:rsidR="00EE2C44" w:rsidRPr="00244322" w:rsidRDefault="00EE2C44" w:rsidP="003D59A8">
      <w:pPr>
        <w:jc w:val="right"/>
        <w:rPr>
          <w:rFonts w:asciiTheme="minorHAnsi" w:hAnsiTheme="minorHAnsi" w:cstheme="minorHAnsi"/>
          <w:b/>
          <w:bCs/>
          <w:color w:val="000000" w:themeColor="text1"/>
          <w:sz w:val="24"/>
          <w:szCs w:val="24"/>
        </w:rPr>
      </w:pPr>
      <w:r w:rsidRPr="00244322">
        <w:rPr>
          <w:rFonts w:asciiTheme="minorHAnsi" w:hAnsiTheme="minorHAnsi" w:cstheme="minorHAnsi"/>
          <w:b/>
          <w:bCs/>
          <w:color w:val="000000" w:themeColor="text1"/>
          <w:sz w:val="24"/>
          <w:szCs w:val="24"/>
        </w:rPr>
        <w:lastRenderedPageBreak/>
        <w:t>Załącznik nr 3</w:t>
      </w:r>
    </w:p>
    <w:p w14:paraId="5A7850C2" w14:textId="77777777" w:rsidR="00EE2C44" w:rsidRPr="00244322" w:rsidRDefault="00EE2C44" w:rsidP="003D59A8">
      <w:pPr>
        <w:jc w:val="right"/>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 xml:space="preserve"> do Standardów </w:t>
      </w:r>
    </w:p>
    <w:p w14:paraId="54BEFFFC" w14:textId="603557E7" w:rsidR="00EE2C44" w:rsidRPr="00244322" w:rsidRDefault="00EE2C44" w:rsidP="003D59A8">
      <w:pPr>
        <w:jc w:val="right"/>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 xml:space="preserve">Ochrony </w:t>
      </w:r>
      <w:r w:rsidR="00E31015" w:rsidRPr="00244322">
        <w:rPr>
          <w:rFonts w:asciiTheme="minorHAnsi" w:hAnsiTheme="minorHAnsi" w:cstheme="minorHAnsi"/>
          <w:color w:val="000000" w:themeColor="text1"/>
          <w:sz w:val="24"/>
          <w:szCs w:val="24"/>
        </w:rPr>
        <w:t>Małoletnich</w:t>
      </w:r>
      <w:r w:rsidRPr="00244322">
        <w:rPr>
          <w:rFonts w:asciiTheme="minorHAnsi" w:hAnsiTheme="minorHAnsi" w:cstheme="minorHAnsi"/>
          <w:color w:val="000000" w:themeColor="text1"/>
          <w:sz w:val="24"/>
          <w:szCs w:val="24"/>
        </w:rPr>
        <w:t xml:space="preserve"> </w:t>
      </w:r>
    </w:p>
    <w:p w14:paraId="3E6F5AC3" w14:textId="25504DBB" w:rsidR="00EE2C44" w:rsidRPr="00244322" w:rsidRDefault="00EE2C44" w:rsidP="003D59A8">
      <w:pPr>
        <w:jc w:val="right"/>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w ZPKW</w:t>
      </w:r>
      <w:r w:rsidR="00E31015" w:rsidRPr="00244322">
        <w:rPr>
          <w:rFonts w:asciiTheme="minorHAnsi" w:hAnsiTheme="minorHAnsi" w:cstheme="minorHAnsi"/>
          <w:color w:val="000000" w:themeColor="text1"/>
          <w:sz w:val="24"/>
          <w:szCs w:val="24"/>
        </w:rPr>
        <w:t>Ś</w:t>
      </w:r>
    </w:p>
    <w:p w14:paraId="50F9BA1D" w14:textId="77777777" w:rsidR="00EE2C44" w:rsidRPr="00244322" w:rsidRDefault="00EE2C44" w:rsidP="00BB004C">
      <w:pPr>
        <w:rPr>
          <w:rFonts w:asciiTheme="minorHAnsi" w:hAnsiTheme="minorHAnsi" w:cstheme="minorHAnsi"/>
          <w:color w:val="000000" w:themeColor="text1"/>
          <w:sz w:val="24"/>
          <w:szCs w:val="24"/>
        </w:rPr>
      </w:pPr>
    </w:p>
    <w:p w14:paraId="1765CB1F" w14:textId="3C7A9B90" w:rsidR="00EE2C44" w:rsidRPr="00244322" w:rsidRDefault="00EE2C44" w:rsidP="003D59A8">
      <w:pPr>
        <w:jc w:val="center"/>
        <w:rPr>
          <w:rFonts w:asciiTheme="minorHAnsi" w:hAnsiTheme="minorHAnsi" w:cstheme="minorHAnsi"/>
          <w:b/>
          <w:bCs/>
          <w:color w:val="000000" w:themeColor="text1"/>
          <w:kern w:val="2"/>
          <w:sz w:val="24"/>
          <w:szCs w:val="24"/>
          <w14:ligatures w14:val="standardContextual"/>
        </w:rPr>
      </w:pPr>
      <w:r w:rsidRPr="00244322">
        <w:rPr>
          <w:rFonts w:asciiTheme="minorHAnsi" w:hAnsiTheme="minorHAnsi" w:cstheme="minorHAnsi"/>
          <w:b/>
          <w:bCs/>
          <w:color w:val="000000" w:themeColor="text1"/>
          <w:kern w:val="2"/>
          <w:sz w:val="24"/>
          <w:szCs w:val="24"/>
          <w14:ligatures w14:val="standardContextual"/>
        </w:rPr>
        <w:t>Oświadczenie o niekaralności i zobowiązaniu do przestrzegania</w:t>
      </w:r>
    </w:p>
    <w:p w14:paraId="372E1CE9" w14:textId="60D1EC0E" w:rsidR="00EE2C44" w:rsidRPr="00244322" w:rsidRDefault="00EE2C44" w:rsidP="003D59A8">
      <w:pPr>
        <w:jc w:val="center"/>
        <w:rPr>
          <w:rFonts w:asciiTheme="minorHAnsi" w:hAnsiTheme="minorHAnsi" w:cstheme="minorHAnsi"/>
          <w:b/>
          <w:bCs/>
          <w:color w:val="000000" w:themeColor="text1"/>
          <w:kern w:val="2"/>
          <w:sz w:val="24"/>
          <w:szCs w:val="24"/>
          <w14:ligatures w14:val="standardContextual"/>
        </w:rPr>
      </w:pPr>
      <w:r w:rsidRPr="00244322">
        <w:rPr>
          <w:rFonts w:asciiTheme="minorHAnsi" w:hAnsiTheme="minorHAnsi" w:cstheme="minorHAnsi"/>
          <w:b/>
          <w:bCs/>
          <w:color w:val="000000" w:themeColor="text1"/>
          <w:kern w:val="2"/>
          <w:sz w:val="24"/>
          <w:szCs w:val="24"/>
          <w14:ligatures w14:val="standardContextual"/>
        </w:rPr>
        <w:t xml:space="preserve">podstawowych zasad ochrony </w:t>
      </w:r>
      <w:r w:rsidR="005850F5" w:rsidRPr="00244322">
        <w:rPr>
          <w:rFonts w:asciiTheme="minorHAnsi" w:hAnsiTheme="minorHAnsi" w:cstheme="minorHAnsi"/>
          <w:b/>
          <w:bCs/>
          <w:color w:val="000000" w:themeColor="text1"/>
          <w:kern w:val="2"/>
          <w:sz w:val="24"/>
          <w:szCs w:val="24"/>
          <w14:ligatures w14:val="standardContextual"/>
        </w:rPr>
        <w:t>małoletnich</w:t>
      </w:r>
    </w:p>
    <w:p w14:paraId="508943B9" w14:textId="77777777" w:rsidR="00EE2C44" w:rsidRPr="00244322" w:rsidRDefault="00EE2C44" w:rsidP="00BB004C">
      <w:pPr>
        <w:rPr>
          <w:rFonts w:asciiTheme="minorHAnsi" w:hAnsiTheme="minorHAnsi" w:cstheme="minorHAnsi"/>
          <w:color w:val="000000" w:themeColor="text1"/>
          <w:sz w:val="24"/>
          <w:szCs w:val="24"/>
        </w:rPr>
      </w:pPr>
    </w:p>
    <w:p w14:paraId="3CF7F86F" w14:textId="628D8042" w:rsidR="00EE2C44" w:rsidRPr="00244322" w:rsidRDefault="00EE2C44" w:rsidP="00BB004C">
      <w:pPr>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Niniejszym oświadczam, że nie byłam/em skazana/y za przestępstwo przeciwko wolności seksualnej</w:t>
      </w:r>
      <w:r w:rsidR="005436D6">
        <w:rPr>
          <w:rFonts w:asciiTheme="minorHAnsi" w:hAnsiTheme="minorHAnsi" w:cstheme="minorHAnsi"/>
          <w:color w:val="000000" w:themeColor="text1"/>
          <w:sz w:val="24"/>
          <w:szCs w:val="24"/>
        </w:rPr>
        <w:t xml:space="preserve"> </w:t>
      </w:r>
      <w:r w:rsidRPr="00244322">
        <w:rPr>
          <w:rFonts w:asciiTheme="minorHAnsi" w:hAnsiTheme="minorHAnsi" w:cstheme="minorHAnsi"/>
          <w:color w:val="000000" w:themeColor="text1"/>
          <w:sz w:val="24"/>
          <w:szCs w:val="24"/>
        </w:rPr>
        <w:t>i obyczajności, i przestępstwa z użyciem przemocy na szkodę małoletniego i nie toczy się przeciwko mnie żadne postępowanie karne ani dyscyplinarne w tym zakresie.</w:t>
      </w:r>
    </w:p>
    <w:p w14:paraId="10028734" w14:textId="77BF9CB3" w:rsidR="00EE2C44" w:rsidRPr="00244322" w:rsidRDefault="001B0E55" w:rsidP="00BB004C">
      <w:pPr>
        <w:rPr>
          <w:rFonts w:asciiTheme="minorHAnsi" w:hAnsiTheme="minorHAnsi" w:cstheme="minorHAnsi"/>
          <w:color w:val="000000" w:themeColor="text1"/>
          <w:sz w:val="24"/>
          <w:szCs w:val="24"/>
        </w:rPr>
      </w:pPr>
      <w:r>
        <w:rPr>
          <w:noProof/>
          <w:lang w:eastAsia="pl-PL"/>
        </w:rPr>
        <mc:AlternateContent>
          <mc:Choice Requires="wps">
            <w:drawing>
              <wp:anchor distT="0" distB="0" distL="114300" distR="114300" simplePos="0" relativeHeight="251671552" behindDoc="0" locked="0" layoutInCell="1" allowOverlap="1" wp14:anchorId="6695AC1A" wp14:editId="0543ED39">
                <wp:simplePos x="0" y="0"/>
                <wp:positionH relativeFrom="column">
                  <wp:posOffset>1419860</wp:posOffset>
                </wp:positionH>
                <wp:positionV relativeFrom="paragraph">
                  <wp:posOffset>452755</wp:posOffset>
                </wp:positionV>
                <wp:extent cx="3961765" cy="316293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58371">
                          <a:off x="0" y="0"/>
                          <a:ext cx="3961765" cy="3162935"/>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0E2C8B3" w14:textId="77777777" w:rsidR="001B0E55" w:rsidRPr="001B0E55" w:rsidRDefault="001B0E55" w:rsidP="001B0E5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1B0E5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6695AC1A" id="_x0000_s1032" type="#_x0000_t202" style="position:absolute;margin-left:111.8pt;margin-top:35.65pt;width:311.95pt;height:249.05pt;rotation:500663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" filled="f" fillcolor="black" stroked="f">
                <o:lock v:ext="edit" shapetype="t"/>
                <v:textbox>
                  <w:txbxContent>
                    <w:p w14:paraId="70E2C8B3" w14:textId="77777777" w:rsidR="001B0E55" w:rsidRPr="001B0E55" w:rsidRDefault="001B0E55" w:rsidP="001B0E5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1B0E5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EE2C44" w:rsidRPr="00244322">
        <w:rPr>
          <w:rFonts w:asciiTheme="minorHAnsi" w:hAnsiTheme="minorHAnsi" w:cstheme="minorHAnsi"/>
          <w:color w:val="000000" w:themeColor="text1"/>
          <w:sz w:val="24"/>
          <w:szCs w:val="24"/>
        </w:rPr>
        <w:t xml:space="preserve">Ponadto oświadczam, że zapoznałam/-em się z zasadami ochrony dzieci obowiązującymi </w:t>
      </w:r>
      <w:r w:rsidR="005850F5" w:rsidRPr="00244322">
        <w:rPr>
          <w:rFonts w:asciiTheme="minorHAnsi" w:hAnsiTheme="minorHAnsi" w:cstheme="minorHAnsi"/>
          <w:color w:val="000000" w:themeColor="text1"/>
          <w:sz w:val="24"/>
          <w:szCs w:val="24"/>
        </w:rPr>
        <w:br/>
      </w:r>
      <w:r w:rsidR="00EE2C44" w:rsidRPr="00244322">
        <w:rPr>
          <w:rFonts w:asciiTheme="minorHAnsi" w:hAnsiTheme="minorHAnsi" w:cstheme="minorHAnsi"/>
          <w:color w:val="000000" w:themeColor="text1"/>
          <w:sz w:val="24"/>
          <w:szCs w:val="24"/>
        </w:rPr>
        <w:t xml:space="preserve">w Zespole Parków Krajobrazowych Województwa </w:t>
      </w:r>
      <w:r w:rsidR="005850F5" w:rsidRPr="00244322">
        <w:rPr>
          <w:rFonts w:asciiTheme="minorHAnsi" w:hAnsiTheme="minorHAnsi" w:cstheme="minorHAnsi"/>
          <w:color w:val="000000" w:themeColor="text1"/>
          <w:sz w:val="24"/>
          <w:szCs w:val="24"/>
        </w:rPr>
        <w:t xml:space="preserve">Śląskiego </w:t>
      </w:r>
      <w:r w:rsidR="00EE2C44" w:rsidRPr="00244322">
        <w:rPr>
          <w:rFonts w:asciiTheme="minorHAnsi" w:hAnsiTheme="minorHAnsi" w:cstheme="minorHAnsi"/>
          <w:color w:val="000000" w:themeColor="text1"/>
          <w:sz w:val="24"/>
          <w:szCs w:val="24"/>
        </w:rPr>
        <w:t>(Standardami Ochrony</w:t>
      </w:r>
      <w:r w:rsidR="005850F5" w:rsidRPr="00244322">
        <w:rPr>
          <w:rFonts w:asciiTheme="minorHAnsi" w:hAnsiTheme="minorHAnsi" w:cstheme="minorHAnsi"/>
          <w:color w:val="000000" w:themeColor="text1"/>
          <w:sz w:val="24"/>
          <w:szCs w:val="24"/>
        </w:rPr>
        <w:t xml:space="preserve"> Małoletnich</w:t>
      </w:r>
      <w:r w:rsidR="00EE2C44" w:rsidRPr="00244322">
        <w:rPr>
          <w:rFonts w:asciiTheme="minorHAnsi" w:hAnsiTheme="minorHAnsi" w:cstheme="minorHAnsi"/>
          <w:color w:val="000000" w:themeColor="text1"/>
          <w:sz w:val="24"/>
          <w:szCs w:val="24"/>
        </w:rPr>
        <w:t>) i zobowiązuję się do ich przestrzegania.</w:t>
      </w:r>
    </w:p>
    <w:p w14:paraId="5C27ADD9" w14:textId="75B314DB" w:rsidR="00A15E21" w:rsidRPr="00244322" w:rsidRDefault="00A15E21" w:rsidP="00BB004C">
      <w:pPr>
        <w:rPr>
          <w:rFonts w:asciiTheme="minorHAnsi" w:hAnsiTheme="minorHAnsi" w:cstheme="minorHAnsi"/>
          <w:color w:val="000000" w:themeColor="text1"/>
          <w:sz w:val="24"/>
          <w:szCs w:val="24"/>
        </w:rPr>
      </w:pPr>
      <w:r w:rsidRPr="00244322">
        <w:rPr>
          <w:rFonts w:asciiTheme="minorHAnsi" w:hAnsiTheme="minorHAnsi" w:cstheme="minorHAnsi"/>
          <w:bCs/>
          <w:color w:val="000000" w:themeColor="text1"/>
          <w:sz w:val="24"/>
          <w:szCs w:val="24"/>
        </w:rPr>
        <w:t>Jestem świadomy odpowiedzialności karnej za złożenie fałszywego oświadczenia.</w:t>
      </w:r>
    </w:p>
    <w:p w14:paraId="4C09974D" w14:textId="05D0FE59" w:rsidR="00EE2C44" w:rsidRPr="00244322" w:rsidRDefault="00EE2C44" w:rsidP="00BB004C">
      <w:pPr>
        <w:rPr>
          <w:rFonts w:asciiTheme="minorHAnsi" w:hAnsiTheme="minorHAnsi" w:cstheme="minorHAnsi"/>
          <w:color w:val="000000" w:themeColor="text1"/>
          <w:sz w:val="24"/>
          <w:szCs w:val="24"/>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6231"/>
      </w:tblGrid>
      <w:tr w:rsidR="007C281D" w:rsidRPr="00244322" w14:paraId="4B9AA026" w14:textId="77777777" w:rsidTr="00CE16BF">
        <w:trPr>
          <w:trHeight w:val="599"/>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26FE54C4" w14:textId="77777777" w:rsidR="00EE2C44" w:rsidRPr="00244322" w:rsidRDefault="00EE2C44" w:rsidP="00BB004C">
            <w:pP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Miejscowość, data</w:t>
            </w:r>
          </w:p>
        </w:tc>
        <w:tc>
          <w:tcPr>
            <w:tcW w:w="6231" w:type="dxa"/>
            <w:tcBorders>
              <w:top w:val="single" w:sz="4" w:space="0" w:color="auto"/>
              <w:left w:val="single" w:sz="4" w:space="0" w:color="auto"/>
              <w:bottom w:val="single" w:sz="4" w:space="0" w:color="auto"/>
              <w:right w:val="single" w:sz="4" w:space="0" w:color="auto"/>
            </w:tcBorders>
            <w:vAlign w:val="center"/>
          </w:tcPr>
          <w:p w14:paraId="2EF0403D" w14:textId="41EE48D2" w:rsidR="00EE2C44" w:rsidRDefault="00EE2C44" w:rsidP="00BB004C">
            <w:pPr>
              <w:rPr>
                <w:rFonts w:asciiTheme="minorHAnsi" w:hAnsiTheme="minorHAnsi" w:cstheme="minorHAnsi"/>
                <w:bCs/>
                <w:color w:val="000000" w:themeColor="text1"/>
                <w:sz w:val="24"/>
                <w:szCs w:val="24"/>
              </w:rPr>
            </w:pPr>
          </w:p>
          <w:p w14:paraId="0606BD59" w14:textId="2958DB1E" w:rsidR="005436D6" w:rsidRPr="00244322" w:rsidRDefault="005436D6" w:rsidP="00BB004C">
            <w:pPr>
              <w:rPr>
                <w:rFonts w:asciiTheme="minorHAnsi" w:hAnsiTheme="minorHAnsi" w:cstheme="minorHAnsi"/>
                <w:bCs/>
                <w:color w:val="000000" w:themeColor="text1"/>
                <w:sz w:val="24"/>
                <w:szCs w:val="24"/>
              </w:rPr>
            </w:pPr>
          </w:p>
        </w:tc>
      </w:tr>
      <w:tr w:rsidR="007C281D" w:rsidRPr="00244322" w14:paraId="0B476F28" w14:textId="77777777" w:rsidTr="00CE16BF">
        <w:trPr>
          <w:trHeight w:val="599"/>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5FEC114" w14:textId="77777777" w:rsidR="00EE2C44" w:rsidRPr="00244322" w:rsidRDefault="00EE2C44" w:rsidP="00BB004C">
            <w:pP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Imię i nazwisko kandydata</w:t>
            </w:r>
          </w:p>
        </w:tc>
        <w:tc>
          <w:tcPr>
            <w:tcW w:w="6231" w:type="dxa"/>
            <w:tcBorders>
              <w:top w:val="single" w:sz="4" w:space="0" w:color="auto"/>
              <w:left w:val="single" w:sz="4" w:space="0" w:color="auto"/>
              <w:bottom w:val="single" w:sz="4" w:space="0" w:color="auto"/>
              <w:right w:val="single" w:sz="4" w:space="0" w:color="auto"/>
            </w:tcBorders>
            <w:vAlign w:val="center"/>
          </w:tcPr>
          <w:p w14:paraId="1941C5A1" w14:textId="74678571" w:rsidR="005436D6" w:rsidRPr="00244322" w:rsidRDefault="005436D6" w:rsidP="00A737CF">
            <w:pPr>
              <w:jc w:val="center"/>
              <w:rPr>
                <w:rFonts w:asciiTheme="minorHAnsi" w:hAnsiTheme="minorHAnsi" w:cstheme="minorHAnsi"/>
                <w:bCs/>
                <w:color w:val="000000" w:themeColor="text1"/>
                <w:sz w:val="24"/>
                <w:szCs w:val="24"/>
              </w:rPr>
            </w:pPr>
          </w:p>
        </w:tc>
      </w:tr>
      <w:tr w:rsidR="007C281D" w:rsidRPr="00244322" w14:paraId="6192C800" w14:textId="77777777" w:rsidTr="00CE16BF">
        <w:trPr>
          <w:trHeight w:val="599"/>
          <w:jc w:val="center"/>
        </w:trPr>
        <w:tc>
          <w:tcPr>
            <w:tcW w:w="3114" w:type="dxa"/>
            <w:tcBorders>
              <w:top w:val="single" w:sz="4" w:space="0" w:color="auto"/>
              <w:left w:val="single" w:sz="4" w:space="0" w:color="auto"/>
              <w:bottom w:val="single" w:sz="4" w:space="0" w:color="auto"/>
              <w:right w:val="single" w:sz="4" w:space="0" w:color="auto"/>
            </w:tcBorders>
            <w:vAlign w:val="center"/>
          </w:tcPr>
          <w:p w14:paraId="4E8017D0" w14:textId="77777777" w:rsidR="00EE2C44" w:rsidRPr="00244322" w:rsidRDefault="00EE2C44" w:rsidP="00BB004C">
            <w:pP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PESEL kandydata</w:t>
            </w:r>
          </w:p>
        </w:tc>
        <w:tc>
          <w:tcPr>
            <w:tcW w:w="6231" w:type="dxa"/>
            <w:tcBorders>
              <w:top w:val="single" w:sz="4" w:space="0" w:color="auto"/>
              <w:left w:val="single" w:sz="4" w:space="0" w:color="auto"/>
              <w:bottom w:val="single" w:sz="4" w:space="0" w:color="auto"/>
              <w:right w:val="single" w:sz="4" w:space="0" w:color="auto"/>
            </w:tcBorders>
            <w:vAlign w:val="center"/>
          </w:tcPr>
          <w:p w14:paraId="231E6EF1" w14:textId="63D183F1" w:rsidR="005436D6" w:rsidRPr="00244322" w:rsidRDefault="005436D6" w:rsidP="00BB004C">
            <w:pPr>
              <w:rPr>
                <w:rFonts w:asciiTheme="minorHAnsi" w:hAnsiTheme="minorHAnsi" w:cstheme="minorHAnsi"/>
                <w:bCs/>
                <w:color w:val="000000" w:themeColor="text1"/>
                <w:sz w:val="24"/>
                <w:szCs w:val="24"/>
              </w:rPr>
            </w:pPr>
          </w:p>
        </w:tc>
      </w:tr>
      <w:tr w:rsidR="00EE2C44" w:rsidRPr="00244322" w14:paraId="732DA95F" w14:textId="77777777" w:rsidTr="00CE16BF">
        <w:trPr>
          <w:trHeight w:val="599"/>
          <w:jc w:val="center"/>
        </w:trPr>
        <w:tc>
          <w:tcPr>
            <w:tcW w:w="3114" w:type="dxa"/>
            <w:tcBorders>
              <w:top w:val="single" w:sz="4" w:space="0" w:color="auto"/>
              <w:left w:val="single" w:sz="4" w:space="0" w:color="auto"/>
              <w:bottom w:val="single" w:sz="4" w:space="0" w:color="auto"/>
              <w:right w:val="single" w:sz="4" w:space="0" w:color="auto"/>
            </w:tcBorders>
            <w:vAlign w:val="center"/>
          </w:tcPr>
          <w:p w14:paraId="570F8788" w14:textId="77777777" w:rsidR="00EE2C44" w:rsidRPr="00244322" w:rsidRDefault="00EE2C44" w:rsidP="00BB004C">
            <w:pP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Czytelny podpis kandydata</w:t>
            </w:r>
          </w:p>
        </w:tc>
        <w:tc>
          <w:tcPr>
            <w:tcW w:w="6231" w:type="dxa"/>
            <w:tcBorders>
              <w:top w:val="single" w:sz="4" w:space="0" w:color="auto"/>
              <w:left w:val="single" w:sz="4" w:space="0" w:color="auto"/>
              <w:bottom w:val="single" w:sz="4" w:space="0" w:color="auto"/>
              <w:right w:val="single" w:sz="4" w:space="0" w:color="auto"/>
            </w:tcBorders>
            <w:vAlign w:val="center"/>
          </w:tcPr>
          <w:p w14:paraId="09CF5CF4" w14:textId="77777777" w:rsidR="005436D6" w:rsidRPr="00244322" w:rsidRDefault="005436D6" w:rsidP="00BB004C">
            <w:pPr>
              <w:rPr>
                <w:rFonts w:asciiTheme="minorHAnsi" w:hAnsiTheme="minorHAnsi" w:cstheme="minorHAnsi"/>
                <w:bCs/>
                <w:color w:val="000000" w:themeColor="text1"/>
                <w:sz w:val="24"/>
                <w:szCs w:val="24"/>
              </w:rPr>
            </w:pPr>
          </w:p>
        </w:tc>
      </w:tr>
    </w:tbl>
    <w:p w14:paraId="4F7E7F05" w14:textId="77777777" w:rsidR="001C4527" w:rsidRPr="001C4527" w:rsidRDefault="005436D6" w:rsidP="001C4527">
      <w:pPr>
        <w:ind w:left="4254" w:firstLine="709"/>
        <w:rPr>
          <w:rFonts w:ascii="Arial Black" w:hAnsi="Arial Black"/>
          <w:i/>
          <w:iCs/>
          <w:outline/>
          <w:color w:val="000000"/>
          <w:sz w:val="52"/>
          <w:szCs w:val="52"/>
          <w14:textOutline w14:w="9525" w14:cap="flat" w14:cmpd="sng" w14:algn="ctr">
            <w14:solidFill>
              <w14:srgbClr w14:val="000000"/>
            </w14:solidFill>
            <w14:prstDash w14:val="solid"/>
            <w14:round/>
          </w14:textOutline>
          <w14:textFill>
            <w14:noFill/>
          </w14:textFill>
        </w:rPr>
      </w:pPr>
      <w:r>
        <w:rPr>
          <w:rFonts w:asciiTheme="minorHAnsi" w:hAnsiTheme="minorHAnsi" w:cstheme="minorHAnsi"/>
          <w:b/>
          <w:bCs/>
          <w:color w:val="000000" w:themeColor="text1"/>
          <w:sz w:val="24"/>
          <w:szCs w:val="24"/>
        </w:rPr>
        <w:br/>
      </w:r>
      <w:r w:rsidR="001C4527" w:rsidRPr="001C4527">
        <w:rPr>
          <w:rFonts w:ascii="Arial Black" w:hAnsi="Arial Black"/>
          <w:i/>
          <w:iCs/>
          <w:outline/>
          <w:color w:val="000000"/>
          <w:sz w:val="52"/>
          <w:szCs w:val="52"/>
          <w14:textOutline w14:w="9525" w14:cap="flat" w14:cmpd="sng" w14:algn="ctr">
            <w14:solidFill>
              <w14:srgbClr w14:val="000000"/>
            </w14:solidFill>
            <w14:prstDash w14:val="solid"/>
            <w14:round/>
          </w14:textOutline>
          <w14:textFill>
            <w14:noFill/>
          </w14:textFill>
        </w:rPr>
        <w:t>Zatwierdzam</w:t>
      </w:r>
    </w:p>
    <w:p w14:paraId="4B7DF408" w14:textId="77777777" w:rsidR="00591C2F" w:rsidRDefault="00591C2F" w:rsidP="003D59A8">
      <w:pPr>
        <w:jc w:val="right"/>
        <w:rPr>
          <w:rFonts w:asciiTheme="minorHAnsi" w:hAnsiTheme="minorHAnsi" w:cstheme="minorHAnsi"/>
          <w:b/>
          <w:bCs/>
          <w:color w:val="000000" w:themeColor="text1"/>
          <w:sz w:val="24"/>
          <w:szCs w:val="24"/>
        </w:rPr>
      </w:pPr>
    </w:p>
    <w:p w14:paraId="657F5BBC" w14:textId="77777777" w:rsidR="00A737CF" w:rsidRDefault="00A737CF" w:rsidP="003D59A8">
      <w:pPr>
        <w:jc w:val="right"/>
        <w:rPr>
          <w:rFonts w:asciiTheme="minorHAnsi" w:hAnsiTheme="minorHAnsi" w:cstheme="minorHAnsi"/>
          <w:b/>
          <w:bCs/>
          <w:color w:val="000000" w:themeColor="text1"/>
          <w:sz w:val="24"/>
          <w:szCs w:val="24"/>
        </w:rPr>
      </w:pPr>
    </w:p>
    <w:p w14:paraId="02023194" w14:textId="77777777" w:rsidR="00B4165D" w:rsidRDefault="00B4165D" w:rsidP="003D59A8">
      <w:pPr>
        <w:jc w:val="right"/>
        <w:rPr>
          <w:rFonts w:asciiTheme="minorHAnsi" w:hAnsiTheme="minorHAnsi" w:cstheme="minorHAnsi"/>
          <w:b/>
          <w:bCs/>
          <w:color w:val="000000" w:themeColor="text1"/>
          <w:sz w:val="24"/>
          <w:szCs w:val="24"/>
        </w:rPr>
      </w:pPr>
    </w:p>
    <w:p w14:paraId="65946C1E" w14:textId="77777777" w:rsidR="00B4165D" w:rsidRDefault="00B4165D" w:rsidP="003D59A8">
      <w:pPr>
        <w:jc w:val="right"/>
        <w:rPr>
          <w:rFonts w:asciiTheme="minorHAnsi" w:hAnsiTheme="minorHAnsi" w:cstheme="minorHAnsi"/>
          <w:b/>
          <w:bCs/>
          <w:color w:val="000000" w:themeColor="text1"/>
          <w:sz w:val="24"/>
          <w:szCs w:val="24"/>
        </w:rPr>
      </w:pPr>
    </w:p>
    <w:p w14:paraId="515DCE8A" w14:textId="178E2EB7" w:rsidR="008110A7" w:rsidRDefault="008110A7" w:rsidP="003D59A8">
      <w:pPr>
        <w:jc w:val="right"/>
        <w:rPr>
          <w:rFonts w:asciiTheme="minorHAnsi" w:hAnsiTheme="minorHAnsi" w:cstheme="minorHAnsi"/>
          <w:b/>
          <w:bCs/>
          <w:color w:val="000000" w:themeColor="text1"/>
          <w:sz w:val="24"/>
          <w:szCs w:val="24"/>
        </w:rPr>
      </w:pPr>
    </w:p>
    <w:p w14:paraId="44A2D788" w14:textId="77777777" w:rsidR="001B0E55" w:rsidRDefault="001B0E55" w:rsidP="003D59A8">
      <w:pPr>
        <w:jc w:val="right"/>
        <w:rPr>
          <w:rFonts w:asciiTheme="minorHAnsi" w:hAnsiTheme="minorHAnsi" w:cstheme="minorHAnsi"/>
          <w:b/>
          <w:bCs/>
          <w:color w:val="000000" w:themeColor="text1"/>
          <w:sz w:val="24"/>
          <w:szCs w:val="24"/>
        </w:rPr>
      </w:pPr>
    </w:p>
    <w:p w14:paraId="6E89EFCE" w14:textId="33FB7900" w:rsidR="000B3F34" w:rsidRPr="00244322" w:rsidRDefault="000B3F34" w:rsidP="003D59A8">
      <w:pPr>
        <w:jc w:val="right"/>
        <w:rPr>
          <w:rFonts w:asciiTheme="minorHAnsi" w:hAnsiTheme="minorHAnsi" w:cstheme="minorHAnsi"/>
          <w:b/>
          <w:bCs/>
          <w:color w:val="000000" w:themeColor="text1"/>
          <w:sz w:val="24"/>
          <w:szCs w:val="24"/>
        </w:rPr>
      </w:pPr>
      <w:r w:rsidRPr="00244322">
        <w:rPr>
          <w:rFonts w:asciiTheme="minorHAnsi" w:hAnsiTheme="minorHAnsi" w:cstheme="minorHAnsi"/>
          <w:b/>
          <w:bCs/>
          <w:color w:val="000000" w:themeColor="text1"/>
          <w:sz w:val="24"/>
          <w:szCs w:val="24"/>
        </w:rPr>
        <w:lastRenderedPageBreak/>
        <w:t xml:space="preserve">Załącznik nr </w:t>
      </w:r>
      <w:r w:rsidR="002F7D49" w:rsidRPr="00244322">
        <w:rPr>
          <w:rFonts w:asciiTheme="minorHAnsi" w:hAnsiTheme="minorHAnsi" w:cstheme="minorHAnsi"/>
          <w:b/>
          <w:bCs/>
          <w:color w:val="000000" w:themeColor="text1"/>
          <w:sz w:val="24"/>
          <w:szCs w:val="24"/>
        </w:rPr>
        <w:t>4</w:t>
      </w:r>
    </w:p>
    <w:p w14:paraId="3CC19172" w14:textId="77777777" w:rsidR="000B3F34" w:rsidRPr="00244322" w:rsidRDefault="000B3F34" w:rsidP="003D59A8">
      <w:pPr>
        <w:jc w:val="right"/>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 xml:space="preserve"> do Standardów </w:t>
      </w:r>
    </w:p>
    <w:p w14:paraId="68F5938F" w14:textId="71657E43" w:rsidR="000B3F34" w:rsidRPr="00244322" w:rsidRDefault="000B3F34" w:rsidP="003D59A8">
      <w:pPr>
        <w:jc w:val="right"/>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 xml:space="preserve">Ochrony </w:t>
      </w:r>
      <w:r w:rsidR="005850F5" w:rsidRPr="00244322">
        <w:rPr>
          <w:rFonts w:asciiTheme="minorHAnsi" w:hAnsiTheme="minorHAnsi" w:cstheme="minorHAnsi"/>
          <w:color w:val="000000" w:themeColor="text1"/>
          <w:sz w:val="24"/>
          <w:szCs w:val="24"/>
        </w:rPr>
        <w:t>Małoletnich</w:t>
      </w:r>
      <w:r w:rsidRPr="00244322">
        <w:rPr>
          <w:rFonts w:asciiTheme="minorHAnsi" w:hAnsiTheme="minorHAnsi" w:cstheme="minorHAnsi"/>
          <w:color w:val="000000" w:themeColor="text1"/>
          <w:sz w:val="24"/>
          <w:szCs w:val="24"/>
        </w:rPr>
        <w:t xml:space="preserve"> </w:t>
      </w:r>
    </w:p>
    <w:p w14:paraId="302ACA4A" w14:textId="56DD5460" w:rsidR="000B3F34" w:rsidRPr="00244322" w:rsidRDefault="000B3F34" w:rsidP="003D59A8">
      <w:pPr>
        <w:jc w:val="right"/>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w ZPKW</w:t>
      </w:r>
      <w:r w:rsidR="005850F5" w:rsidRPr="00244322">
        <w:rPr>
          <w:rFonts w:asciiTheme="minorHAnsi" w:hAnsiTheme="minorHAnsi" w:cstheme="minorHAnsi"/>
          <w:color w:val="000000" w:themeColor="text1"/>
          <w:sz w:val="24"/>
          <w:szCs w:val="24"/>
        </w:rPr>
        <w:t>Ś</w:t>
      </w:r>
    </w:p>
    <w:p w14:paraId="749F3D97" w14:textId="77777777" w:rsidR="000B3F34" w:rsidRPr="00244322" w:rsidRDefault="000B3F34" w:rsidP="00BB004C">
      <w:pPr>
        <w:rPr>
          <w:rFonts w:asciiTheme="minorHAnsi" w:hAnsiTheme="minorHAnsi" w:cstheme="minorHAnsi"/>
          <w:color w:val="000000" w:themeColor="text1"/>
          <w:sz w:val="24"/>
          <w:szCs w:val="24"/>
        </w:rPr>
      </w:pPr>
    </w:p>
    <w:p w14:paraId="1C0AB95A" w14:textId="41AAF928" w:rsidR="000B3F34" w:rsidRPr="00244322" w:rsidRDefault="00275155" w:rsidP="009B62CF">
      <w:pPr>
        <w:jc w:val="center"/>
        <w:rPr>
          <w:rFonts w:asciiTheme="minorHAnsi" w:hAnsiTheme="minorHAnsi" w:cstheme="minorHAnsi"/>
          <w:b/>
          <w:bCs/>
          <w:color w:val="000000" w:themeColor="text1"/>
          <w:kern w:val="2"/>
          <w:sz w:val="24"/>
          <w:szCs w:val="24"/>
          <w14:ligatures w14:val="standardContextual"/>
        </w:rPr>
      </w:pPr>
      <w:r w:rsidRPr="00244322">
        <w:rPr>
          <w:rFonts w:asciiTheme="minorHAnsi" w:hAnsiTheme="minorHAnsi" w:cstheme="minorHAnsi"/>
          <w:b/>
          <w:bCs/>
          <w:color w:val="000000" w:themeColor="text1"/>
          <w:kern w:val="2"/>
          <w:sz w:val="24"/>
          <w:szCs w:val="24"/>
          <w14:ligatures w14:val="standardContextual"/>
        </w:rPr>
        <w:t xml:space="preserve">Formy krzywdzenia </w:t>
      </w:r>
      <w:r w:rsidR="005850F5" w:rsidRPr="00244322">
        <w:rPr>
          <w:rFonts w:asciiTheme="minorHAnsi" w:hAnsiTheme="minorHAnsi" w:cstheme="minorHAnsi"/>
          <w:b/>
          <w:bCs/>
          <w:color w:val="000000" w:themeColor="text1"/>
          <w:kern w:val="2"/>
          <w:sz w:val="24"/>
          <w:szCs w:val="24"/>
          <w14:ligatures w14:val="standardContextual"/>
        </w:rPr>
        <w:t xml:space="preserve">małoletnich </w:t>
      </w:r>
      <w:r w:rsidRPr="00244322">
        <w:rPr>
          <w:rFonts w:asciiTheme="minorHAnsi" w:hAnsiTheme="minorHAnsi" w:cstheme="minorHAnsi"/>
          <w:b/>
          <w:bCs/>
          <w:color w:val="000000" w:themeColor="text1"/>
          <w:kern w:val="2"/>
          <w:sz w:val="24"/>
          <w:szCs w:val="24"/>
          <w14:ligatures w14:val="standardContextual"/>
        </w:rPr>
        <w:t>oraz symptomy pozwalające na ich rozpoznanie</w:t>
      </w:r>
    </w:p>
    <w:p w14:paraId="6B9E18D9" w14:textId="77777777" w:rsidR="0029588A" w:rsidRPr="00244322" w:rsidRDefault="0029588A" w:rsidP="00BB004C">
      <w:pPr>
        <w:rPr>
          <w:rFonts w:asciiTheme="minorHAnsi" w:hAnsiTheme="minorHAnsi" w:cstheme="minorHAnsi"/>
          <w:color w:val="000000" w:themeColor="text1"/>
          <w:kern w:val="2"/>
          <w:sz w:val="24"/>
          <w:szCs w:val="24"/>
          <w14:ligatures w14:val="standardContextual"/>
        </w:rPr>
      </w:pPr>
    </w:p>
    <w:p w14:paraId="1F027D0F" w14:textId="307783C1"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14:ligatures w14:val="standardContextual"/>
        </w:rPr>
        <w:t xml:space="preserve">Krzywdzenie </w:t>
      </w:r>
      <w:r w:rsidR="005850F5" w:rsidRPr="00244322">
        <w:rPr>
          <w:rFonts w:asciiTheme="minorHAnsi" w:hAnsiTheme="minorHAnsi" w:cstheme="minorHAnsi"/>
          <w:color w:val="000000" w:themeColor="text1"/>
          <w:kern w:val="2"/>
          <w:sz w:val="24"/>
          <w:szCs w:val="24"/>
          <w14:ligatures w14:val="standardContextual"/>
        </w:rPr>
        <w:t>małoletniego</w:t>
      </w:r>
      <w:r w:rsidRPr="00244322">
        <w:rPr>
          <w:rFonts w:asciiTheme="minorHAnsi" w:hAnsiTheme="minorHAnsi" w:cstheme="minorHAnsi"/>
          <w:color w:val="000000" w:themeColor="text1"/>
          <w:kern w:val="2"/>
          <w:sz w:val="24"/>
          <w:szCs w:val="24"/>
          <w14:ligatures w14:val="standardContextual"/>
        </w:rPr>
        <w:t xml:space="preserve"> to każde zamierzone lub niezamierzone działanie osoby dorosłej, które ujemnie wpływa na rozwój fizyczny lub psychiczny dziecka (</w:t>
      </w:r>
      <w:r w:rsidRPr="00244322">
        <w:rPr>
          <w:rFonts w:asciiTheme="minorHAnsi" w:hAnsiTheme="minorHAnsi" w:cstheme="minorHAnsi"/>
          <w:color w:val="000000" w:themeColor="text1"/>
          <w:kern w:val="2"/>
          <w:sz w:val="24"/>
          <w:szCs w:val="24"/>
          <w:lang w:val="pl"/>
          <w14:ligatures w14:val="standardContextual"/>
        </w:rPr>
        <w:t>definicja Światowej Organizacji Zdrowia, WHO).</w:t>
      </w:r>
    </w:p>
    <w:p w14:paraId="3D845901"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Wyróżnia się 4 podstawowe formy krzywdzenia:</w:t>
      </w:r>
    </w:p>
    <w:p w14:paraId="44B79138" w14:textId="65F36F62"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b/>
          <w:bCs/>
          <w:color w:val="000000" w:themeColor="text1"/>
          <w:kern w:val="2"/>
          <w:sz w:val="24"/>
          <w:szCs w:val="24"/>
          <w:lang w:val="pl"/>
          <w14:ligatures w14:val="standardContextual"/>
        </w:rPr>
        <w:t>Przemoc fizyczna</w:t>
      </w:r>
      <w:r w:rsidR="00231815" w:rsidRPr="00244322">
        <w:rPr>
          <w:rFonts w:asciiTheme="minorHAnsi" w:hAnsiTheme="minorHAnsi" w:cstheme="minorHAnsi"/>
          <w:b/>
          <w:bCs/>
          <w:color w:val="000000" w:themeColor="text1"/>
          <w:kern w:val="2"/>
          <w:sz w:val="24"/>
          <w:szCs w:val="24"/>
          <w:lang w:val="pl"/>
          <w14:ligatures w14:val="standardContextual"/>
        </w:rPr>
        <w:t xml:space="preserve"> </w:t>
      </w:r>
      <w:r w:rsidR="00231815" w:rsidRPr="00244322">
        <w:rPr>
          <w:rFonts w:asciiTheme="minorHAnsi" w:hAnsiTheme="minorHAnsi" w:cstheme="minorHAnsi"/>
          <w:color w:val="000000" w:themeColor="text1"/>
          <w:kern w:val="2"/>
          <w:sz w:val="24"/>
          <w:szCs w:val="24"/>
          <w:lang w:val="pl"/>
          <w14:ligatures w14:val="standardContextual"/>
        </w:rPr>
        <w:t xml:space="preserve">to </w:t>
      </w:r>
      <w:r w:rsidRPr="00244322">
        <w:rPr>
          <w:rFonts w:asciiTheme="minorHAnsi" w:hAnsiTheme="minorHAnsi" w:cstheme="minorHAnsi"/>
          <w:color w:val="000000" w:themeColor="text1"/>
          <w:kern w:val="2"/>
          <w:sz w:val="24"/>
          <w:szCs w:val="24"/>
          <w:lang w:val="pl"/>
          <w14:ligatures w14:val="standardContextual"/>
        </w:rPr>
        <w:t>przemoc, w wyniku której</w:t>
      </w:r>
      <w:r w:rsidR="005850F5" w:rsidRPr="00244322">
        <w:rPr>
          <w:rFonts w:asciiTheme="minorHAnsi" w:hAnsiTheme="minorHAnsi" w:cstheme="minorHAnsi"/>
          <w:color w:val="000000" w:themeColor="text1"/>
          <w:kern w:val="2"/>
          <w:sz w:val="24"/>
          <w:szCs w:val="24"/>
          <w:lang w:val="pl"/>
          <w14:ligatures w14:val="standardContextual"/>
        </w:rPr>
        <w:t xml:space="preserve"> małoletni</w:t>
      </w:r>
      <w:r w:rsidRPr="00244322">
        <w:rPr>
          <w:rFonts w:asciiTheme="minorHAnsi" w:hAnsiTheme="minorHAnsi" w:cstheme="minorHAnsi"/>
          <w:color w:val="000000" w:themeColor="text1"/>
          <w:kern w:val="2"/>
          <w:sz w:val="24"/>
          <w:szCs w:val="24"/>
          <w:lang w:val="pl"/>
          <w14:ligatures w14:val="standardContextual"/>
        </w:rPr>
        <w:t xml:space="preserve"> doznaje faktycznej fizycznej krzywdy lub jest nią potencjalnie zagrożone. Krzywda ta następuje w wyniku działania bądź zaniechania działania ze strony rodzica lub innej osoby odpowiedzialnej za </w:t>
      </w:r>
      <w:r w:rsidR="005850F5" w:rsidRPr="00244322">
        <w:rPr>
          <w:rFonts w:asciiTheme="minorHAnsi" w:hAnsiTheme="minorHAnsi" w:cstheme="minorHAnsi"/>
          <w:color w:val="000000" w:themeColor="text1"/>
          <w:kern w:val="2"/>
          <w:sz w:val="24"/>
          <w:szCs w:val="24"/>
          <w:lang w:val="pl"/>
          <w14:ligatures w14:val="standardContextual"/>
        </w:rPr>
        <w:t>małoletniego</w:t>
      </w:r>
      <w:r w:rsidRPr="00244322">
        <w:rPr>
          <w:rFonts w:asciiTheme="minorHAnsi" w:hAnsiTheme="minorHAnsi" w:cstheme="minorHAnsi"/>
          <w:color w:val="000000" w:themeColor="text1"/>
          <w:kern w:val="2"/>
          <w:sz w:val="24"/>
          <w:szCs w:val="24"/>
          <w:lang w:val="pl"/>
          <w14:ligatures w14:val="standardContextual"/>
        </w:rPr>
        <w:t xml:space="preserve"> lub ze strony osoby, której </w:t>
      </w:r>
      <w:r w:rsidR="005850F5" w:rsidRPr="00244322">
        <w:rPr>
          <w:rFonts w:asciiTheme="minorHAnsi" w:hAnsiTheme="minorHAnsi" w:cstheme="minorHAnsi"/>
          <w:color w:val="000000" w:themeColor="text1"/>
          <w:kern w:val="2"/>
          <w:sz w:val="24"/>
          <w:szCs w:val="24"/>
          <w:lang w:val="pl"/>
          <w14:ligatures w14:val="standardContextual"/>
        </w:rPr>
        <w:t xml:space="preserve">małoletni </w:t>
      </w:r>
      <w:r w:rsidRPr="00244322">
        <w:rPr>
          <w:rFonts w:asciiTheme="minorHAnsi" w:hAnsiTheme="minorHAnsi" w:cstheme="minorHAnsi"/>
          <w:color w:val="000000" w:themeColor="text1"/>
          <w:kern w:val="2"/>
          <w:sz w:val="24"/>
          <w:szCs w:val="24"/>
          <w:lang w:val="pl"/>
          <w14:ligatures w14:val="standardContextual"/>
        </w:rPr>
        <w:t>ufa</w:t>
      </w:r>
      <w:r w:rsidR="000F0965">
        <w:rPr>
          <w:rFonts w:asciiTheme="minorHAnsi" w:hAnsiTheme="minorHAnsi" w:cstheme="minorHAnsi"/>
          <w:color w:val="000000" w:themeColor="text1"/>
          <w:kern w:val="2"/>
          <w:sz w:val="24"/>
          <w:szCs w:val="24"/>
          <w:lang w:val="pl"/>
          <w14:ligatures w14:val="standardContextual"/>
        </w:rPr>
        <w:t>,</w:t>
      </w:r>
      <w:r w:rsidRPr="00244322">
        <w:rPr>
          <w:rFonts w:asciiTheme="minorHAnsi" w:hAnsiTheme="minorHAnsi" w:cstheme="minorHAnsi"/>
          <w:color w:val="000000" w:themeColor="text1"/>
          <w:kern w:val="2"/>
          <w:sz w:val="24"/>
          <w:szCs w:val="24"/>
          <w:lang w:val="pl"/>
          <w14:ligatures w14:val="standardContextual"/>
        </w:rPr>
        <w:t xml:space="preserve"> bądź która ma nad nim władzę. Może być czynnością powtarzalną lub jednorazową</w:t>
      </w:r>
      <w:r w:rsidR="00231815" w:rsidRPr="00244322">
        <w:rPr>
          <w:rFonts w:asciiTheme="minorHAnsi" w:hAnsiTheme="minorHAnsi" w:cstheme="minorHAnsi"/>
          <w:color w:val="000000" w:themeColor="text1"/>
          <w:kern w:val="2"/>
          <w:sz w:val="24"/>
          <w:szCs w:val="24"/>
          <w:lang w:val="pl"/>
          <w14:ligatures w14:val="standardContextual"/>
        </w:rPr>
        <w:t xml:space="preserve">. </w:t>
      </w:r>
    </w:p>
    <w:p w14:paraId="514AF752" w14:textId="4B6DA7A0" w:rsidR="00523BD2" w:rsidRPr="00244322" w:rsidRDefault="00231815"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F</w:t>
      </w:r>
      <w:r w:rsidR="00523BD2" w:rsidRPr="00244322">
        <w:rPr>
          <w:rFonts w:asciiTheme="minorHAnsi" w:hAnsiTheme="minorHAnsi" w:cstheme="minorHAnsi"/>
          <w:color w:val="000000" w:themeColor="text1"/>
          <w:kern w:val="2"/>
          <w:sz w:val="24"/>
          <w:szCs w:val="24"/>
          <w:lang w:val="pl"/>
          <w14:ligatures w14:val="standardContextual"/>
        </w:rPr>
        <w:t>ormy przemocy fizycznej:</w:t>
      </w:r>
    </w:p>
    <w:p w14:paraId="43FEE6CC"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popychanie,</w:t>
      </w:r>
    </w:p>
    <w:p w14:paraId="24E8EA11"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szarpanie,</w:t>
      </w:r>
    </w:p>
    <w:p w14:paraId="16684C5E"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policzkowanie,</w:t>
      </w:r>
    </w:p>
    <w:p w14:paraId="3A4682D9"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szczypanie,</w:t>
      </w:r>
    </w:p>
    <w:p w14:paraId="3E168A5C"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kopanie,</w:t>
      </w:r>
    </w:p>
    <w:p w14:paraId="01C6C8DD"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duszenie,</w:t>
      </w:r>
    </w:p>
    <w:p w14:paraId="421466CE"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bicie otwartą ręką, pięścią lub przedmiotami,</w:t>
      </w:r>
    </w:p>
    <w:p w14:paraId="23B8C03C"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oblewanie wrzątkiem lub substancjami żrącymi,</w:t>
      </w:r>
    </w:p>
    <w:p w14:paraId="01B38EA6"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użycie broni, ostrych narzędzi.</w:t>
      </w:r>
    </w:p>
    <w:p w14:paraId="60742967" w14:textId="05291CA0" w:rsidR="00523BD2" w:rsidRPr="00244322" w:rsidRDefault="00231815"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Z</w:t>
      </w:r>
      <w:r w:rsidR="00523BD2" w:rsidRPr="00244322">
        <w:rPr>
          <w:rFonts w:asciiTheme="minorHAnsi" w:hAnsiTheme="minorHAnsi" w:cstheme="minorHAnsi"/>
          <w:color w:val="000000" w:themeColor="text1"/>
          <w:kern w:val="2"/>
          <w:sz w:val="24"/>
          <w:szCs w:val="24"/>
          <w:lang w:val="pl"/>
          <w14:ligatures w14:val="standardContextual"/>
        </w:rPr>
        <w:t>auważalne symptomy przemocy fizycznej:</w:t>
      </w:r>
    </w:p>
    <w:p w14:paraId="63654FFA" w14:textId="532DD57F"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 xml:space="preserve">ślady palców i przedmiotów na ciele </w:t>
      </w:r>
      <w:r w:rsidR="005850F5" w:rsidRPr="00244322">
        <w:rPr>
          <w:rFonts w:asciiTheme="minorHAnsi" w:hAnsiTheme="minorHAnsi" w:cstheme="minorHAnsi"/>
          <w:color w:val="000000" w:themeColor="text1"/>
          <w:kern w:val="2"/>
          <w:sz w:val="24"/>
          <w:szCs w:val="24"/>
          <w:lang w:val="pl"/>
          <w14:ligatures w14:val="standardContextual"/>
        </w:rPr>
        <w:t>małoletniego</w:t>
      </w:r>
      <w:r w:rsidRPr="00244322">
        <w:rPr>
          <w:rFonts w:asciiTheme="minorHAnsi" w:hAnsiTheme="minorHAnsi" w:cstheme="minorHAnsi"/>
          <w:color w:val="000000" w:themeColor="text1"/>
          <w:kern w:val="2"/>
          <w:sz w:val="24"/>
          <w:szCs w:val="24"/>
          <w:lang w:val="pl"/>
          <w14:ligatures w14:val="standardContextual"/>
        </w:rPr>
        <w:t>,</w:t>
      </w:r>
    </w:p>
    <w:p w14:paraId="40BA0874"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okrągłe punktowe poparzenia,</w:t>
      </w:r>
    </w:p>
    <w:p w14:paraId="3BE333CA"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opuchlizna, złamania, zwichnięcia,</w:t>
      </w:r>
    </w:p>
    <w:p w14:paraId="1646AA92"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skarpetkowe odparzenia,</w:t>
      </w:r>
    </w:p>
    <w:p w14:paraId="300A62E1" w14:textId="61ABACB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lastRenderedPageBreak/>
        <w:t>siniaki w nietypowych miejscach ciała dziecka, np. okularowe w okolicy oczu</w:t>
      </w:r>
      <w:r w:rsidR="00231815" w:rsidRPr="00244322">
        <w:rPr>
          <w:rFonts w:asciiTheme="minorHAnsi" w:hAnsiTheme="minorHAnsi" w:cstheme="minorHAnsi"/>
          <w:color w:val="000000" w:themeColor="text1"/>
          <w:kern w:val="2"/>
          <w:sz w:val="24"/>
          <w:szCs w:val="24"/>
          <w:lang w:val="pl"/>
          <w14:ligatures w14:val="standardContextual"/>
        </w:rPr>
        <w:t>.</w:t>
      </w:r>
    </w:p>
    <w:p w14:paraId="1980224A" w14:textId="59B46F77" w:rsidR="00523BD2" w:rsidRPr="00244322" w:rsidRDefault="00231815"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P</w:t>
      </w:r>
      <w:r w:rsidR="00523BD2" w:rsidRPr="00244322">
        <w:rPr>
          <w:rFonts w:asciiTheme="minorHAnsi" w:hAnsiTheme="minorHAnsi" w:cstheme="minorHAnsi"/>
          <w:color w:val="000000" w:themeColor="text1"/>
          <w:kern w:val="2"/>
          <w:sz w:val="24"/>
          <w:szCs w:val="24"/>
          <w:lang w:val="pl"/>
          <w14:ligatures w14:val="standardContextual"/>
        </w:rPr>
        <w:t xml:space="preserve">ośrednio obserwowanie zachowania </w:t>
      </w:r>
      <w:r w:rsidR="005850F5" w:rsidRPr="00244322">
        <w:rPr>
          <w:rFonts w:asciiTheme="minorHAnsi" w:hAnsiTheme="minorHAnsi" w:cstheme="minorHAnsi"/>
          <w:color w:val="000000" w:themeColor="text1"/>
          <w:kern w:val="2"/>
          <w:sz w:val="24"/>
          <w:szCs w:val="24"/>
          <w:lang w:val="pl"/>
          <w14:ligatures w14:val="standardContextual"/>
        </w:rPr>
        <w:t>małoletniego</w:t>
      </w:r>
      <w:r w:rsidR="00523BD2" w:rsidRPr="00244322">
        <w:rPr>
          <w:rFonts w:asciiTheme="minorHAnsi" w:hAnsiTheme="minorHAnsi" w:cstheme="minorHAnsi"/>
          <w:color w:val="000000" w:themeColor="text1"/>
          <w:kern w:val="2"/>
          <w:sz w:val="24"/>
          <w:szCs w:val="24"/>
          <w:lang w:val="pl"/>
          <w14:ligatures w14:val="standardContextual"/>
        </w:rPr>
        <w:t>:</w:t>
      </w:r>
    </w:p>
    <w:p w14:paraId="63B02E79"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lęk przed rozebraniem się,</w:t>
      </w:r>
    </w:p>
    <w:p w14:paraId="78F3BDA2"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lęk przed dotykiem drugiej osoby,</w:t>
      </w:r>
    </w:p>
    <w:p w14:paraId="39BEDC59"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strój nieadekwatny do pory roku i pogody (długie rękawy, kiedy jest ciepło),</w:t>
      </w:r>
    </w:p>
    <w:p w14:paraId="6A181CC5"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nadmierna apatia lub agresja,</w:t>
      </w:r>
    </w:p>
    <w:p w14:paraId="3A14949F"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noszenie ciemnych okularów, także przy braku słońca.</w:t>
      </w:r>
    </w:p>
    <w:p w14:paraId="7BB5BCB6" w14:textId="49429579" w:rsidR="005850F5"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b/>
          <w:bCs/>
          <w:color w:val="000000" w:themeColor="text1"/>
          <w:kern w:val="2"/>
          <w:sz w:val="24"/>
          <w:szCs w:val="24"/>
          <w:lang w:val="pl"/>
          <w14:ligatures w14:val="standardContextual"/>
        </w:rPr>
        <w:t>Przemoc psychiczna</w:t>
      </w:r>
      <w:r w:rsidR="00231815" w:rsidRPr="00244322">
        <w:rPr>
          <w:rFonts w:asciiTheme="minorHAnsi" w:hAnsiTheme="minorHAnsi" w:cstheme="minorHAnsi"/>
          <w:b/>
          <w:bCs/>
          <w:color w:val="000000" w:themeColor="text1"/>
          <w:kern w:val="2"/>
          <w:sz w:val="24"/>
          <w:szCs w:val="24"/>
          <w:lang w:val="pl"/>
          <w14:ligatures w14:val="standardContextual"/>
        </w:rPr>
        <w:t xml:space="preserve"> </w:t>
      </w:r>
      <w:r w:rsidR="00231815" w:rsidRPr="00244322">
        <w:rPr>
          <w:rFonts w:asciiTheme="minorHAnsi" w:hAnsiTheme="minorHAnsi" w:cstheme="minorHAnsi"/>
          <w:color w:val="000000" w:themeColor="text1"/>
          <w:kern w:val="2"/>
          <w:sz w:val="24"/>
          <w:szCs w:val="24"/>
          <w:lang w:val="pl"/>
          <w14:ligatures w14:val="standardContextual"/>
        </w:rPr>
        <w:t xml:space="preserve">to </w:t>
      </w:r>
      <w:r w:rsidRPr="00244322">
        <w:rPr>
          <w:rFonts w:asciiTheme="minorHAnsi" w:hAnsiTheme="minorHAnsi" w:cstheme="minorHAnsi"/>
          <w:color w:val="000000" w:themeColor="text1"/>
          <w:kern w:val="2"/>
          <w:sz w:val="24"/>
          <w:szCs w:val="24"/>
          <w:lang w:val="pl"/>
          <w14:ligatures w14:val="standardContextual"/>
        </w:rPr>
        <w:t xml:space="preserve">chroniczna, </w:t>
      </w:r>
      <w:proofErr w:type="spellStart"/>
      <w:r w:rsidRPr="00244322">
        <w:rPr>
          <w:rFonts w:asciiTheme="minorHAnsi" w:hAnsiTheme="minorHAnsi" w:cstheme="minorHAnsi"/>
          <w:color w:val="000000" w:themeColor="text1"/>
          <w:kern w:val="2"/>
          <w:sz w:val="24"/>
          <w:szCs w:val="24"/>
          <w:lang w:val="pl"/>
          <w14:ligatures w14:val="standardContextual"/>
        </w:rPr>
        <w:t>niefizyczna</w:t>
      </w:r>
      <w:proofErr w:type="spellEnd"/>
      <w:r w:rsidRPr="00244322">
        <w:rPr>
          <w:rFonts w:asciiTheme="minorHAnsi" w:hAnsiTheme="minorHAnsi" w:cstheme="minorHAnsi"/>
          <w:color w:val="000000" w:themeColor="text1"/>
          <w:kern w:val="2"/>
          <w:sz w:val="24"/>
          <w:szCs w:val="24"/>
          <w:lang w:val="pl"/>
          <w14:ligatures w14:val="standardContextual"/>
        </w:rPr>
        <w:t xml:space="preserve">, szkodliwa interakcja pomiędzy </w:t>
      </w:r>
      <w:r w:rsidR="005850F5" w:rsidRPr="00244322">
        <w:rPr>
          <w:rFonts w:asciiTheme="minorHAnsi" w:hAnsiTheme="minorHAnsi" w:cstheme="minorHAnsi"/>
          <w:color w:val="000000" w:themeColor="text1"/>
          <w:kern w:val="2"/>
          <w:sz w:val="24"/>
          <w:szCs w:val="24"/>
          <w:lang w:val="pl"/>
          <w14:ligatures w14:val="standardContextual"/>
        </w:rPr>
        <w:t>małoletnim</w:t>
      </w:r>
      <w:r w:rsidRPr="00244322">
        <w:rPr>
          <w:rFonts w:asciiTheme="minorHAnsi" w:hAnsiTheme="minorHAnsi" w:cstheme="minorHAnsi"/>
          <w:color w:val="000000" w:themeColor="text1"/>
          <w:kern w:val="2"/>
          <w:sz w:val="24"/>
          <w:szCs w:val="24"/>
          <w:lang w:val="pl"/>
          <w14:ligatures w14:val="standardContextual"/>
        </w:rPr>
        <w:t xml:space="preserve"> </w:t>
      </w:r>
    </w:p>
    <w:p w14:paraId="214EAA15" w14:textId="7A251579"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a osobą dorosłą, obejmująca zarówno działania, jak i zaniechania</w:t>
      </w:r>
      <w:r w:rsidR="009967DB" w:rsidRPr="00244322">
        <w:rPr>
          <w:rFonts w:asciiTheme="minorHAnsi" w:hAnsiTheme="minorHAnsi" w:cstheme="minorHAnsi"/>
          <w:color w:val="000000" w:themeColor="text1"/>
          <w:kern w:val="2"/>
          <w:sz w:val="24"/>
          <w:szCs w:val="24"/>
          <w:lang w:val="pl"/>
          <w14:ligatures w14:val="standardContextual"/>
        </w:rPr>
        <w:t>.</w:t>
      </w:r>
    </w:p>
    <w:p w14:paraId="61DFBD92" w14:textId="6D8F0FE7" w:rsidR="00523BD2" w:rsidRPr="00244322" w:rsidRDefault="009967DB"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F</w:t>
      </w:r>
      <w:r w:rsidR="00523BD2" w:rsidRPr="00244322">
        <w:rPr>
          <w:rFonts w:asciiTheme="minorHAnsi" w:hAnsiTheme="minorHAnsi" w:cstheme="minorHAnsi"/>
          <w:color w:val="000000" w:themeColor="text1"/>
          <w:kern w:val="2"/>
          <w:sz w:val="24"/>
          <w:szCs w:val="24"/>
          <w:lang w:val="pl"/>
          <w14:ligatures w14:val="standardContextual"/>
        </w:rPr>
        <w:t>ormy przemocy psychicznej:</w:t>
      </w:r>
    </w:p>
    <w:p w14:paraId="5F7870FD"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niedostępność emocjonalna,</w:t>
      </w:r>
    </w:p>
    <w:p w14:paraId="2A9389C8"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zaniedbywanie emocjonalne,</w:t>
      </w:r>
    </w:p>
    <w:p w14:paraId="79197866"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relacja z dzieckiem oparta na wrogości, obwinianiu, oczernianiu, odrzucaniu,</w:t>
      </w:r>
    </w:p>
    <w:p w14:paraId="612CCA7A" w14:textId="0F00CF9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 xml:space="preserve">nieodpowiedzialne rozwojowo lub niekonsekwentne interakcje z </w:t>
      </w:r>
      <w:r w:rsidR="005850F5" w:rsidRPr="00244322">
        <w:rPr>
          <w:rFonts w:asciiTheme="minorHAnsi" w:hAnsiTheme="minorHAnsi" w:cstheme="minorHAnsi"/>
          <w:color w:val="000000" w:themeColor="text1"/>
          <w:kern w:val="2"/>
          <w:sz w:val="24"/>
          <w:szCs w:val="24"/>
          <w:lang w:val="pl"/>
          <w14:ligatures w14:val="standardContextual"/>
        </w:rPr>
        <w:t>małoletnim</w:t>
      </w:r>
      <w:r w:rsidRPr="00244322">
        <w:rPr>
          <w:rFonts w:asciiTheme="minorHAnsi" w:hAnsiTheme="minorHAnsi" w:cstheme="minorHAnsi"/>
          <w:color w:val="000000" w:themeColor="text1"/>
          <w:kern w:val="2"/>
          <w:sz w:val="24"/>
          <w:szCs w:val="24"/>
          <w:lang w:val="pl"/>
          <w14:ligatures w14:val="standardContextual"/>
        </w:rPr>
        <w:t>,</w:t>
      </w:r>
    </w:p>
    <w:p w14:paraId="0E609A0B" w14:textId="47FBEF7A"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 xml:space="preserve">niedostrzeganie lub nieuznawanie indywidualności </w:t>
      </w:r>
      <w:r w:rsidR="005850F5" w:rsidRPr="00244322">
        <w:rPr>
          <w:rFonts w:asciiTheme="minorHAnsi" w:hAnsiTheme="minorHAnsi" w:cstheme="minorHAnsi"/>
          <w:color w:val="000000" w:themeColor="text1"/>
          <w:kern w:val="2"/>
          <w:sz w:val="24"/>
          <w:szCs w:val="24"/>
          <w:lang w:val="pl"/>
          <w14:ligatures w14:val="standardContextual"/>
        </w:rPr>
        <w:t xml:space="preserve">małoletniego </w:t>
      </w:r>
      <w:r w:rsidRPr="00244322">
        <w:rPr>
          <w:rFonts w:asciiTheme="minorHAnsi" w:hAnsiTheme="minorHAnsi" w:cstheme="minorHAnsi"/>
          <w:color w:val="000000" w:themeColor="text1"/>
          <w:kern w:val="2"/>
          <w:sz w:val="24"/>
          <w:szCs w:val="24"/>
          <w:lang w:val="pl"/>
          <w14:ligatures w14:val="standardContextual"/>
        </w:rPr>
        <w:t xml:space="preserve">i granic psychicznych pomiędzy osobą dorosłą a </w:t>
      </w:r>
      <w:r w:rsidR="005850F5" w:rsidRPr="00244322">
        <w:rPr>
          <w:rFonts w:asciiTheme="minorHAnsi" w:hAnsiTheme="minorHAnsi" w:cstheme="minorHAnsi"/>
          <w:color w:val="000000" w:themeColor="text1"/>
          <w:kern w:val="2"/>
          <w:sz w:val="24"/>
          <w:szCs w:val="24"/>
          <w:lang w:val="pl"/>
          <w14:ligatures w14:val="standardContextual"/>
        </w:rPr>
        <w:t>małoletnim</w:t>
      </w:r>
      <w:r w:rsidRPr="00244322">
        <w:rPr>
          <w:rFonts w:asciiTheme="minorHAnsi" w:hAnsiTheme="minorHAnsi" w:cstheme="minorHAnsi"/>
          <w:color w:val="000000" w:themeColor="text1"/>
          <w:kern w:val="2"/>
          <w:sz w:val="24"/>
          <w:szCs w:val="24"/>
          <w:lang w:val="pl"/>
          <w14:ligatures w14:val="standardContextual"/>
        </w:rPr>
        <w:t>,</w:t>
      </w:r>
    </w:p>
    <w:p w14:paraId="2B0244CE" w14:textId="6B4D6F49"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agresja słowna, grożenie, lekceważenie, zastraszanie, wyśmiewanie, poniżanie, upokarzanie, zawstydzanie</w:t>
      </w:r>
      <w:r w:rsidR="009967DB" w:rsidRPr="00244322">
        <w:rPr>
          <w:rFonts w:asciiTheme="minorHAnsi" w:hAnsiTheme="minorHAnsi" w:cstheme="minorHAnsi"/>
          <w:color w:val="000000" w:themeColor="text1"/>
          <w:kern w:val="2"/>
          <w:sz w:val="24"/>
          <w:szCs w:val="24"/>
          <w:lang w:val="pl"/>
          <w14:ligatures w14:val="standardContextual"/>
        </w:rPr>
        <w:t>.</w:t>
      </w:r>
    </w:p>
    <w:p w14:paraId="11165E24" w14:textId="3A067B4D" w:rsidR="00523BD2" w:rsidRPr="00244322" w:rsidRDefault="009967DB"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O</w:t>
      </w:r>
      <w:r w:rsidR="00523BD2" w:rsidRPr="00244322">
        <w:rPr>
          <w:rFonts w:asciiTheme="minorHAnsi" w:hAnsiTheme="minorHAnsi" w:cstheme="minorHAnsi"/>
          <w:color w:val="000000" w:themeColor="text1"/>
          <w:kern w:val="2"/>
          <w:sz w:val="24"/>
          <w:szCs w:val="24"/>
          <w:lang w:val="pl"/>
          <w14:ligatures w14:val="standardContextual"/>
        </w:rPr>
        <w:t>bjawy przemocy psychicznej:</w:t>
      </w:r>
    </w:p>
    <w:p w14:paraId="2226539C"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zaburzenia mowy (wynikające z napięcia nerwowego),</w:t>
      </w:r>
    </w:p>
    <w:p w14:paraId="33625AEB"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psychosomatyczne (bóle jelitowo-żołądkowe, bóle i zawroty głowy),</w:t>
      </w:r>
    </w:p>
    <w:p w14:paraId="5F46BBA4"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moczenie i zanieczyszczanie się,</w:t>
      </w:r>
    </w:p>
    <w:p w14:paraId="37996D5A"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bóle mięśni, nadmierna potliwość, zaburzenia snu,</w:t>
      </w:r>
    </w:p>
    <w:p w14:paraId="1404E951"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brak poczucia pewności siebie, niska samoocena, wycofanie,</w:t>
      </w:r>
    </w:p>
    <w:p w14:paraId="1B77972E"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depresja, fobie, lęki,</w:t>
      </w:r>
    </w:p>
    <w:p w14:paraId="55EF6F84"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zachowanie destrukcyjne,</w:t>
      </w:r>
    </w:p>
    <w:p w14:paraId="5D95F072"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kłopoty z kontrolą emocji,</w:t>
      </w:r>
    </w:p>
    <w:p w14:paraId="5C3628EB"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poczucie krzywdy i winy, nieufność do innych,</w:t>
      </w:r>
    </w:p>
    <w:p w14:paraId="24CCA19B"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problemy szkolne, zachowania agresywne w stosunku do innych osób.</w:t>
      </w:r>
    </w:p>
    <w:p w14:paraId="3E9B55B4" w14:textId="1AFADB60" w:rsidR="005850F5" w:rsidRPr="00244322" w:rsidRDefault="008E2FED"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b/>
          <w:bCs/>
          <w:color w:val="000000" w:themeColor="text1"/>
          <w:kern w:val="2"/>
          <w:sz w:val="24"/>
          <w:szCs w:val="24"/>
          <w:lang w:val="pl"/>
          <w14:ligatures w14:val="standardContextual"/>
        </w:rPr>
        <w:lastRenderedPageBreak/>
        <w:t xml:space="preserve">Przemoc </w:t>
      </w:r>
      <w:r w:rsidR="00523BD2" w:rsidRPr="00244322">
        <w:rPr>
          <w:rFonts w:asciiTheme="minorHAnsi" w:hAnsiTheme="minorHAnsi" w:cstheme="minorHAnsi"/>
          <w:b/>
          <w:bCs/>
          <w:color w:val="000000" w:themeColor="text1"/>
          <w:kern w:val="2"/>
          <w:sz w:val="24"/>
          <w:szCs w:val="24"/>
          <w:lang w:val="pl"/>
          <w14:ligatures w14:val="standardContextual"/>
        </w:rPr>
        <w:t>seksualn</w:t>
      </w:r>
      <w:r w:rsidRPr="00244322">
        <w:rPr>
          <w:rFonts w:asciiTheme="minorHAnsi" w:hAnsiTheme="minorHAnsi" w:cstheme="minorHAnsi"/>
          <w:b/>
          <w:bCs/>
          <w:color w:val="000000" w:themeColor="text1"/>
          <w:kern w:val="2"/>
          <w:sz w:val="24"/>
          <w:szCs w:val="24"/>
          <w:lang w:val="pl"/>
          <w14:ligatures w14:val="standardContextual"/>
        </w:rPr>
        <w:t>a</w:t>
      </w:r>
      <w:r w:rsidR="009967DB" w:rsidRPr="00244322">
        <w:rPr>
          <w:rFonts w:asciiTheme="minorHAnsi" w:hAnsiTheme="minorHAnsi" w:cstheme="minorHAnsi"/>
          <w:b/>
          <w:bCs/>
          <w:color w:val="000000" w:themeColor="text1"/>
          <w:kern w:val="2"/>
          <w:sz w:val="24"/>
          <w:szCs w:val="24"/>
          <w:lang w:val="pl"/>
          <w14:ligatures w14:val="standardContextual"/>
        </w:rPr>
        <w:t xml:space="preserve"> to </w:t>
      </w:r>
      <w:r w:rsidR="00523BD2" w:rsidRPr="00244322">
        <w:rPr>
          <w:rFonts w:asciiTheme="minorHAnsi" w:hAnsiTheme="minorHAnsi" w:cstheme="minorHAnsi"/>
          <w:color w:val="000000" w:themeColor="text1"/>
          <w:kern w:val="2"/>
          <w:sz w:val="24"/>
          <w:szCs w:val="24"/>
          <w:lang w:val="pl"/>
          <w14:ligatures w14:val="standardContextual"/>
        </w:rPr>
        <w:t xml:space="preserve">włączanie </w:t>
      </w:r>
      <w:r w:rsidR="005850F5" w:rsidRPr="00244322">
        <w:rPr>
          <w:rFonts w:asciiTheme="minorHAnsi" w:hAnsiTheme="minorHAnsi" w:cstheme="minorHAnsi"/>
          <w:color w:val="000000" w:themeColor="text1"/>
          <w:kern w:val="2"/>
          <w:sz w:val="24"/>
          <w:szCs w:val="24"/>
          <w:lang w:val="pl"/>
          <w14:ligatures w14:val="standardContextual"/>
        </w:rPr>
        <w:t xml:space="preserve">małoletniego </w:t>
      </w:r>
      <w:r w:rsidR="00523BD2" w:rsidRPr="00244322">
        <w:rPr>
          <w:rFonts w:asciiTheme="minorHAnsi" w:hAnsiTheme="minorHAnsi" w:cstheme="minorHAnsi"/>
          <w:color w:val="000000" w:themeColor="text1"/>
          <w:kern w:val="2"/>
          <w:sz w:val="24"/>
          <w:szCs w:val="24"/>
          <w:lang w:val="pl"/>
          <w14:ligatures w14:val="standardContextual"/>
        </w:rPr>
        <w:t xml:space="preserve">w aktywność seksualną, której nie jest ono </w:t>
      </w:r>
      <w:r w:rsidR="008D57F7">
        <w:rPr>
          <w:rFonts w:asciiTheme="minorHAnsi" w:hAnsiTheme="minorHAnsi" w:cstheme="minorHAnsi"/>
          <w:color w:val="000000" w:themeColor="text1"/>
          <w:kern w:val="2"/>
          <w:sz w:val="24"/>
          <w:szCs w:val="24"/>
          <w:lang w:val="pl"/>
          <w14:ligatures w14:val="standardContextual"/>
        </w:rPr>
        <w:br/>
      </w:r>
      <w:r w:rsidR="00523BD2" w:rsidRPr="00244322">
        <w:rPr>
          <w:rFonts w:asciiTheme="minorHAnsi" w:hAnsiTheme="minorHAnsi" w:cstheme="minorHAnsi"/>
          <w:color w:val="000000" w:themeColor="text1"/>
          <w:kern w:val="2"/>
          <w:sz w:val="24"/>
          <w:szCs w:val="24"/>
          <w:lang w:val="pl"/>
          <w14:ligatures w14:val="standardContextual"/>
        </w:rPr>
        <w:t xml:space="preserve">w stanie w pełni zrozumieć i udzielić na nią świadomej zgody, i/lub na którą nie jest odpowiednio dojrzałe rozwojowo i nie może się zgodzić w ważny prawnie sposób, i/lub która jest niezgodna z normami prawnymi lub obyczajowymi, społecznymi. </w:t>
      </w:r>
    </w:p>
    <w:p w14:paraId="63AE0A06" w14:textId="00271030"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 xml:space="preserve">Z wykorzystaniem seksualnym mamy do czynienia, gdy taka aktywność wystąpi między </w:t>
      </w:r>
      <w:r w:rsidR="005850F5" w:rsidRPr="00244322">
        <w:rPr>
          <w:rFonts w:asciiTheme="minorHAnsi" w:hAnsiTheme="minorHAnsi" w:cstheme="minorHAnsi"/>
          <w:color w:val="000000" w:themeColor="text1"/>
          <w:kern w:val="2"/>
          <w:sz w:val="24"/>
          <w:szCs w:val="24"/>
          <w:lang w:val="pl"/>
          <w14:ligatures w14:val="standardContextual"/>
        </w:rPr>
        <w:t xml:space="preserve">małoletnim </w:t>
      </w:r>
      <w:r w:rsidRPr="00244322">
        <w:rPr>
          <w:rFonts w:asciiTheme="minorHAnsi" w:hAnsiTheme="minorHAnsi" w:cstheme="minorHAnsi"/>
          <w:color w:val="000000" w:themeColor="text1"/>
          <w:kern w:val="2"/>
          <w:sz w:val="24"/>
          <w:szCs w:val="24"/>
          <w:lang w:val="pl"/>
          <w14:ligatures w14:val="standardContextual"/>
        </w:rPr>
        <w:t xml:space="preserve">a dorosłym lub </w:t>
      </w:r>
      <w:r w:rsidR="005850F5" w:rsidRPr="00244322">
        <w:rPr>
          <w:rFonts w:asciiTheme="minorHAnsi" w:hAnsiTheme="minorHAnsi" w:cstheme="minorHAnsi"/>
          <w:color w:val="000000" w:themeColor="text1"/>
          <w:kern w:val="2"/>
          <w:sz w:val="24"/>
          <w:szCs w:val="24"/>
          <w:lang w:val="pl"/>
          <w14:ligatures w14:val="standardContextual"/>
        </w:rPr>
        <w:t xml:space="preserve">małoletnim </w:t>
      </w:r>
      <w:r w:rsidRPr="00244322">
        <w:rPr>
          <w:rFonts w:asciiTheme="minorHAnsi" w:hAnsiTheme="minorHAnsi" w:cstheme="minorHAnsi"/>
          <w:color w:val="000000" w:themeColor="text1"/>
          <w:kern w:val="2"/>
          <w:sz w:val="24"/>
          <w:szCs w:val="24"/>
          <w:lang w:val="pl"/>
          <w14:ligatures w14:val="standardContextual"/>
        </w:rPr>
        <w:t xml:space="preserve">a innym </w:t>
      </w:r>
      <w:r w:rsidR="005850F5" w:rsidRPr="00244322">
        <w:rPr>
          <w:rFonts w:asciiTheme="minorHAnsi" w:hAnsiTheme="minorHAnsi" w:cstheme="minorHAnsi"/>
          <w:color w:val="000000" w:themeColor="text1"/>
          <w:kern w:val="2"/>
          <w:sz w:val="24"/>
          <w:szCs w:val="24"/>
          <w:lang w:val="pl"/>
          <w14:ligatures w14:val="standardContextual"/>
        </w:rPr>
        <w:t>małoletnim</w:t>
      </w:r>
      <w:r w:rsidRPr="00244322">
        <w:rPr>
          <w:rFonts w:asciiTheme="minorHAnsi" w:hAnsiTheme="minorHAnsi" w:cstheme="minorHAnsi"/>
          <w:color w:val="000000" w:themeColor="text1"/>
          <w:kern w:val="2"/>
          <w:sz w:val="24"/>
          <w:szCs w:val="24"/>
          <w:lang w:val="pl"/>
          <w14:ligatures w14:val="standardContextual"/>
        </w:rPr>
        <w:t>, jeśli te osoby ze względu na wiek bądź stopień rozwoju pozostają w relacji opieki, zależności i władzy</w:t>
      </w:r>
      <w:r w:rsidR="009967DB" w:rsidRPr="00244322">
        <w:rPr>
          <w:rFonts w:asciiTheme="minorHAnsi" w:hAnsiTheme="minorHAnsi" w:cstheme="minorHAnsi"/>
          <w:color w:val="000000" w:themeColor="text1"/>
          <w:kern w:val="2"/>
          <w:sz w:val="24"/>
          <w:szCs w:val="24"/>
          <w:lang w:val="pl"/>
          <w14:ligatures w14:val="standardContextual"/>
        </w:rPr>
        <w:t>.</w:t>
      </w:r>
    </w:p>
    <w:p w14:paraId="26C3805E" w14:textId="35AA941A" w:rsidR="00523BD2" w:rsidRPr="00244322" w:rsidRDefault="009967DB"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F</w:t>
      </w:r>
      <w:r w:rsidR="00523BD2" w:rsidRPr="00244322">
        <w:rPr>
          <w:rFonts w:asciiTheme="minorHAnsi" w:hAnsiTheme="minorHAnsi" w:cstheme="minorHAnsi"/>
          <w:color w:val="000000" w:themeColor="text1"/>
          <w:kern w:val="2"/>
          <w:sz w:val="24"/>
          <w:szCs w:val="24"/>
          <w:lang w:val="pl"/>
          <w14:ligatures w14:val="standardContextual"/>
        </w:rPr>
        <w:t>ormy przemocy seksualnej:</w:t>
      </w:r>
    </w:p>
    <w:p w14:paraId="3520571D"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prezentowanie treści o tematyce pornograficznej,</w:t>
      </w:r>
    </w:p>
    <w:p w14:paraId="34BAB985"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robienie zdjęć lub filmów z udziałem dziecka bez odzieży,</w:t>
      </w:r>
    </w:p>
    <w:p w14:paraId="7A6BEFD1"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komentowanie dziecka w sposób erotyczny,</w:t>
      </w:r>
    </w:p>
    <w:p w14:paraId="19DC103A"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proponowanie relacji intymnych,</w:t>
      </w:r>
    </w:p>
    <w:p w14:paraId="2A6738BE"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dotykanie w miejscach intymnych,</w:t>
      </w:r>
    </w:p>
    <w:p w14:paraId="54F8A94A" w14:textId="66327861"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zmuszanie do oglądania nagości i/lub dotykania przez dziecko, ocieranie, kontakty oralne</w:t>
      </w:r>
      <w:r w:rsidR="009967DB" w:rsidRPr="00244322">
        <w:rPr>
          <w:rFonts w:asciiTheme="minorHAnsi" w:hAnsiTheme="minorHAnsi" w:cstheme="minorHAnsi"/>
          <w:color w:val="000000" w:themeColor="text1"/>
          <w:kern w:val="2"/>
          <w:sz w:val="24"/>
          <w:szCs w:val="24"/>
          <w:lang w:val="pl"/>
          <w14:ligatures w14:val="standardContextual"/>
        </w:rPr>
        <w:t>.</w:t>
      </w:r>
    </w:p>
    <w:p w14:paraId="628354AC" w14:textId="67C55B34" w:rsidR="00523BD2" w:rsidRPr="00244322" w:rsidRDefault="009967DB"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K</w:t>
      </w:r>
      <w:r w:rsidR="00523BD2" w:rsidRPr="00244322">
        <w:rPr>
          <w:rFonts w:asciiTheme="minorHAnsi" w:hAnsiTheme="minorHAnsi" w:cstheme="minorHAnsi"/>
          <w:color w:val="000000" w:themeColor="text1"/>
          <w:kern w:val="2"/>
          <w:sz w:val="24"/>
          <w:szCs w:val="24"/>
          <w:lang w:val="pl"/>
          <w14:ligatures w14:val="standardContextual"/>
        </w:rPr>
        <w:t>onsekwencje przemocy seksualnej:</w:t>
      </w:r>
    </w:p>
    <w:p w14:paraId="63542DB0"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somatyczne:</w:t>
      </w:r>
    </w:p>
    <w:p w14:paraId="2F69A5A9"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infekcje dróg moczowo - płciowych bez podłoża organicznego,</w:t>
      </w:r>
    </w:p>
    <w:p w14:paraId="03050D61"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urazy zewnętrznych narządów płciowych: zaczerwienienia, otarcia naskórka, bolesność,</w:t>
      </w:r>
    </w:p>
    <w:p w14:paraId="73DEF290"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urazy około odbytowe i pochwy,</w:t>
      </w:r>
    </w:p>
    <w:p w14:paraId="4B0C8496"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ból przy oddawaniu moczu czy kału, np. krwawe stolce, krwawienie z narządów rodnych,</w:t>
      </w:r>
    </w:p>
    <w:p w14:paraId="3A474C3A"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upławy,</w:t>
      </w:r>
    </w:p>
    <w:p w14:paraId="5C442FD3"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infekcje jamy ustnej,</w:t>
      </w:r>
    </w:p>
    <w:p w14:paraId="3EEB9AED"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urazy ciała związane ze stosowaną przemocą fizyczną,</w:t>
      </w:r>
    </w:p>
    <w:p w14:paraId="6FA357CD"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infekcje przenoszone drogą płciową, np. weneryczne, grzybicze, HIV,</w:t>
      </w:r>
    </w:p>
    <w:p w14:paraId="686C4E47"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niezrozumiałe pojawienie się dolegliwości somatycznych, np. bólów brzucha, głowy, wymiotów, nudności, nietrzymanie kału i moczu,</w:t>
      </w:r>
    </w:p>
    <w:p w14:paraId="1E03EEE9"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spadek apetytu,</w:t>
      </w:r>
    </w:p>
    <w:p w14:paraId="17F11074"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trudności związane z siedzeniem lub chodzeniem,</w:t>
      </w:r>
    </w:p>
    <w:p w14:paraId="1610E146" w14:textId="45992FEC"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ciąża</w:t>
      </w:r>
      <w:r w:rsidR="009967DB" w:rsidRPr="00244322">
        <w:rPr>
          <w:rFonts w:asciiTheme="minorHAnsi" w:hAnsiTheme="minorHAnsi" w:cstheme="minorHAnsi"/>
          <w:color w:val="000000" w:themeColor="text1"/>
          <w:kern w:val="2"/>
          <w:sz w:val="24"/>
          <w:szCs w:val="24"/>
          <w:lang w:val="pl"/>
          <w14:ligatures w14:val="standardContextual"/>
        </w:rPr>
        <w:t>,</w:t>
      </w:r>
    </w:p>
    <w:p w14:paraId="209EF793"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poznawcze, emocjonalne, behawioralne:</w:t>
      </w:r>
    </w:p>
    <w:p w14:paraId="5AB5C1F2" w14:textId="336A5E5C"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lastRenderedPageBreak/>
        <w:t xml:space="preserve">zbytnia erotyzacja </w:t>
      </w:r>
      <w:r w:rsidR="005850F5" w:rsidRPr="00244322">
        <w:rPr>
          <w:rFonts w:asciiTheme="minorHAnsi" w:hAnsiTheme="minorHAnsi" w:cstheme="minorHAnsi"/>
          <w:color w:val="000000" w:themeColor="text1"/>
          <w:kern w:val="2"/>
          <w:sz w:val="24"/>
          <w:szCs w:val="24"/>
          <w:lang w:val="pl"/>
          <w14:ligatures w14:val="standardContextual"/>
        </w:rPr>
        <w:t>małoletniego</w:t>
      </w:r>
      <w:r w:rsidRPr="00244322">
        <w:rPr>
          <w:rFonts w:asciiTheme="minorHAnsi" w:hAnsiTheme="minorHAnsi" w:cstheme="minorHAnsi"/>
          <w:color w:val="000000" w:themeColor="text1"/>
          <w:kern w:val="2"/>
          <w:sz w:val="24"/>
          <w:szCs w:val="24"/>
          <w:lang w:val="pl"/>
          <w14:ligatures w14:val="standardContextual"/>
        </w:rPr>
        <w:t>, znajomość zachowań seksualnych charakterystycznych dla osób dorosłych,</w:t>
      </w:r>
      <w:r w:rsidR="002F3DBB">
        <w:rPr>
          <w:rFonts w:asciiTheme="minorHAnsi" w:hAnsiTheme="minorHAnsi" w:cstheme="minorHAnsi"/>
          <w:color w:val="000000" w:themeColor="text1"/>
          <w:kern w:val="2"/>
          <w:sz w:val="24"/>
          <w:szCs w:val="24"/>
          <w:lang w:val="pl"/>
          <w14:ligatures w14:val="standardContextual"/>
        </w:rPr>
        <w:br/>
      </w:r>
      <w:r w:rsidRPr="00244322">
        <w:rPr>
          <w:rFonts w:asciiTheme="minorHAnsi" w:hAnsiTheme="minorHAnsi" w:cstheme="minorHAnsi"/>
          <w:color w:val="000000" w:themeColor="text1"/>
          <w:kern w:val="2"/>
          <w:sz w:val="24"/>
          <w:szCs w:val="24"/>
          <w:lang w:val="pl"/>
          <w14:ligatures w14:val="standardContextual"/>
        </w:rPr>
        <w:t xml:space="preserve">prowokacyjne zachowania seksualne zarówno w stosunku do dorosłych, </w:t>
      </w:r>
      <w:r w:rsidRPr="00244322">
        <w:rPr>
          <w:rFonts w:asciiTheme="minorHAnsi" w:hAnsiTheme="minorHAnsi" w:cstheme="minorHAnsi"/>
          <w:color w:val="000000" w:themeColor="text1"/>
          <w:kern w:val="2"/>
          <w:sz w:val="24"/>
          <w:szCs w:val="24"/>
          <w:lang w:val="pl"/>
          <w14:ligatures w14:val="standardContextual"/>
        </w:rPr>
        <w:br/>
        <w:t>jak i rówieśników,</w:t>
      </w:r>
      <w:r w:rsidR="002F3DBB">
        <w:rPr>
          <w:rFonts w:asciiTheme="minorHAnsi" w:hAnsiTheme="minorHAnsi" w:cstheme="minorHAnsi"/>
          <w:color w:val="000000" w:themeColor="text1"/>
          <w:kern w:val="2"/>
          <w:sz w:val="24"/>
          <w:szCs w:val="24"/>
          <w:lang w:val="pl"/>
          <w14:ligatures w14:val="standardContextual"/>
        </w:rPr>
        <w:br/>
      </w:r>
      <w:r w:rsidRPr="00244322">
        <w:rPr>
          <w:rFonts w:asciiTheme="minorHAnsi" w:hAnsiTheme="minorHAnsi" w:cstheme="minorHAnsi"/>
          <w:color w:val="000000" w:themeColor="text1"/>
          <w:kern w:val="2"/>
          <w:sz w:val="24"/>
          <w:szCs w:val="24"/>
          <w:lang w:val="pl"/>
          <w14:ligatures w14:val="standardContextual"/>
        </w:rPr>
        <w:t>zachowania masturbacyjne,</w:t>
      </w:r>
      <w:r w:rsidR="002F3DBB">
        <w:rPr>
          <w:rFonts w:asciiTheme="minorHAnsi" w:hAnsiTheme="minorHAnsi" w:cstheme="minorHAnsi"/>
          <w:color w:val="000000" w:themeColor="text1"/>
          <w:kern w:val="2"/>
          <w:sz w:val="24"/>
          <w:szCs w:val="24"/>
          <w:lang w:val="pl"/>
          <w14:ligatures w14:val="standardContextual"/>
        </w:rPr>
        <w:br/>
      </w:r>
      <w:r w:rsidRPr="00244322">
        <w:rPr>
          <w:rFonts w:asciiTheme="minorHAnsi" w:hAnsiTheme="minorHAnsi" w:cstheme="minorHAnsi"/>
          <w:color w:val="000000" w:themeColor="text1"/>
          <w:kern w:val="2"/>
          <w:sz w:val="24"/>
          <w:szCs w:val="24"/>
          <w:lang w:val="pl"/>
          <w14:ligatures w14:val="standardContextual"/>
        </w:rPr>
        <w:t>erotyczne rysunki lub zabawy dziecka,</w:t>
      </w:r>
      <w:r w:rsidR="002F3DBB">
        <w:rPr>
          <w:rFonts w:asciiTheme="minorHAnsi" w:hAnsiTheme="minorHAnsi" w:cstheme="minorHAnsi"/>
          <w:color w:val="000000" w:themeColor="text1"/>
          <w:kern w:val="2"/>
          <w:sz w:val="24"/>
          <w:szCs w:val="24"/>
          <w:lang w:val="pl"/>
          <w14:ligatures w14:val="standardContextual"/>
        </w:rPr>
        <w:br/>
      </w:r>
      <w:r w:rsidRPr="00244322">
        <w:rPr>
          <w:rFonts w:asciiTheme="minorHAnsi" w:hAnsiTheme="minorHAnsi" w:cstheme="minorHAnsi"/>
          <w:color w:val="000000" w:themeColor="text1"/>
          <w:kern w:val="2"/>
          <w:sz w:val="24"/>
          <w:szCs w:val="24"/>
          <w:lang w:val="pl"/>
          <w14:ligatures w14:val="standardContextual"/>
        </w:rPr>
        <w:t>zaburzenia snu, lęki nocne, koszmary nocne,</w:t>
      </w:r>
      <w:r w:rsidR="002F3DBB">
        <w:rPr>
          <w:rFonts w:asciiTheme="minorHAnsi" w:hAnsiTheme="minorHAnsi" w:cstheme="minorHAnsi"/>
          <w:color w:val="000000" w:themeColor="text1"/>
          <w:kern w:val="2"/>
          <w:sz w:val="24"/>
          <w:szCs w:val="24"/>
          <w:lang w:val="pl"/>
          <w14:ligatures w14:val="standardContextual"/>
        </w:rPr>
        <w:br/>
      </w:r>
      <w:r w:rsidRPr="00244322">
        <w:rPr>
          <w:rFonts w:asciiTheme="minorHAnsi" w:hAnsiTheme="minorHAnsi" w:cstheme="minorHAnsi"/>
          <w:color w:val="000000" w:themeColor="text1"/>
          <w:kern w:val="2"/>
          <w:sz w:val="24"/>
          <w:szCs w:val="24"/>
          <w:lang w:val="pl"/>
          <w14:ligatures w14:val="standardContextual"/>
        </w:rPr>
        <w:t>zaburzenia przyjmowania pokarmu,</w:t>
      </w:r>
      <w:r w:rsidR="002F3DBB">
        <w:rPr>
          <w:rFonts w:asciiTheme="minorHAnsi" w:hAnsiTheme="minorHAnsi" w:cstheme="minorHAnsi"/>
          <w:color w:val="000000" w:themeColor="text1"/>
          <w:kern w:val="2"/>
          <w:sz w:val="24"/>
          <w:szCs w:val="24"/>
          <w:lang w:val="pl"/>
          <w14:ligatures w14:val="standardContextual"/>
        </w:rPr>
        <w:br/>
      </w:r>
      <w:r w:rsidRPr="00244322">
        <w:rPr>
          <w:rFonts w:asciiTheme="minorHAnsi" w:hAnsiTheme="minorHAnsi" w:cstheme="minorHAnsi"/>
          <w:color w:val="000000" w:themeColor="text1"/>
          <w:kern w:val="2"/>
          <w:sz w:val="24"/>
          <w:szCs w:val="24"/>
          <w:lang w:val="pl"/>
          <w14:ligatures w14:val="standardContextual"/>
        </w:rPr>
        <w:t>u małych dzieci zachowania o charakterze regresywnym, takie, jak moczenie się, ssanie palca, kiwanie,</w:t>
      </w:r>
      <w:r w:rsidR="002F3DBB">
        <w:rPr>
          <w:rFonts w:asciiTheme="minorHAnsi" w:hAnsiTheme="minorHAnsi" w:cstheme="minorHAnsi"/>
          <w:color w:val="000000" w:themeColor="text1"/>
          <w:kern w:val="2"/>
          <w:sz w:val="24"/>
          <w:szCs w:val="24"/>
          <w:lang w:val="pl"/>
          <w14:ligatures w14:val="standardContextual"/>
        </w:rPr>
        <w:br/>
      </w:r>
      <w:r w:rsidRPr="00244322">
        <w:rPr>
          <w:rFonts w:asciiTheme="minorHAnsi" w:hAnsiTheme="minorHAnsi" w:cstheme="minorHAnsi"/>
          <w:color w:val="000000" w:themeColor="text1"/>
          <w:kern w:val="2"/>
          <w:sz w:val="24"/>
          <w:szCs w:val="24"/>
          <w:lang w:val="pl"/>
          <w14:ligatures w14:val="standardContextual"/>
        </w:rPr>
        <w:t>izolowanie się, zamykanie się w sobie,</w:t>
      </w:r>
      <w:r w:rsidR="002F3DBB">
        <w:rPr>
          <w:rFonts w:asciiTheme="minorHAnsi" w:hAnsiTheme="minorHAnsi" w:cstheme="minorHAnsi"/>
          <w:color w:val="000000" w:themeColor="text1"/>
          <w:kern w:val="2"/>
          <w:sz w:val="24"/>
          <w:szCs w:val="24"/>
          <w:lang w:val="pl"/>
          <w14:ligatures w14:val="standardContextual"/>
        </w:rPr>
        <w:br/>
      </w:r>
      <w:r w:rsidRPr="00244322">
        <w:rPr>
          <w:rFonts w:asciiTheme="minorHAnsi" w:hAnsiTheme="minorHAnsi" w:cstheme="minorHAnsi"/>
          <w:color w:val="000000" w:themeColor="text1"/>
          <w:kern w:val="2"/>
          <w:sz w:val="24"/>
          <w:szCs w:val="24"/>
          <w:lang w:val="pl"/>
          <w14:ligatures w14:val="standardContextual"/>
        </w:rPr>
        <w:t>lęki, strach, fobie, nerwice, depresje, przygnębienie, smutek,</w:t>
      </w:r>
      <w:r w:rsidR="0002760B">
        <w:rPr>
          <w:rFonts w:asciiTheme="minorHAnsi" w:hAnsiTheme="minorHAnsi" w:cstheme="minorHAnsi"/>
          <w:color w:val="000000" w:themeColor="text1"/>
          <w:kern w:val="2"/>
          <w:sz w:val="24"/>
          <w:szCs w:val="24"/>
          <w:lang w:val="pl"/>
          <w14:ligatures w14:val="standardContextual"/>
        </w:rPr>
        <w:br/>
      </w:r>
      <w:r w:rsidRPr="00244322">
        <w:rPr>
          <w:rFonts w:asciiTheme="minorHAnsi" w:hAnsiTheme="minorHAnsi" w:cstheme="minorHAnsi"/>
          <w:color w:val="000000" w:themeColor="text1"/>
          <w:kern w:val="2"/>
          <w:sz w:val="24"/>
          <w:szCs w:val="24"/>
          <w:lang w:val="pl"/>
          <w14:ligatures w14:val="standardContextual"/>
        </w:rPr>
        <w:t>lęki związane z daną płcią, np. wobec rodzica danej płci,</w:t>
      </w:r>
      <w:r w:rsidR="0002760B">
        <w:rPr>
          <w:rFonts w:asciiTheme="minorHAnsi" w:hAnsiTheme="minorHAnsi" w:cstheme="minorHAnsi"/>
          <w:color w:val="000000" w:themeColor="text1"/>
          <w:kern w:val="2"/>
          <w:sz w:val="24"/>
          <w:szCs w:val="24"/>
          <w:lang w:val="pl"/>
          <w14:ligatures w14:val="standardContextual"/>
        </w:rPr>
        <w:br/>
      </w:r>
      <w:r w:rsidRPr="00244322">
        <w:rPr>
          <w:rFonts w:asciiTheme="minorHAnsi" w:hAnsiTheme="minorHAnsi" w:cstheme="minorHAnsi"/>
          <w:color w:val="000000" w:themeColor="text1"/>
          <w:kern w:val="2"/>
          <w:sz w:val="24"/>
          <w:szCs w:val="24"/>
          <w:lang w:val="pl"/>
          <w14:ligatures w14:val="standardContextual"/>
        </w:rPr>
        <w:t>zachowania agresywne i/lub autodestrukcyjne, np. próby samobójcze, samobójstwa,</w:t>
      </w:r>
      <w:r w:rsidR="0002760B">
        <w:rPr>
          <w:rFonts w:asciiTheme="minorHAnsi" w:hAnsiTheme="minorHAnsi" w:cstheme="minorHAnsi"/>
          <w:color w:val="000000" w:themeColor="text1"/>
          <w:kern w:val="2"/>
          <w:sz w:val="24"/>
          <w:szCs w:val="24"/>
          <w:lang w:val="pl"/>
          <w14:ligatures w14:val="standardContextual"/>
        </w:rPr>
        <w:br/>
      </w:r>
      <w:r w:rsidRPr="00244322">
        <w:rPr>
          <w:rFonts w:asciiTheme="minorHAnsi" w:hAnsiTheme="minorHAnsi" w:cstheme="minorHAnsi"/>
          <w:color w:val="000000" w:themeColor="text1"/>
          <w:kern w:val="2"/>
          <w:sz w:val="24"/>
          <w:szCs w:val="24"/>
          <w:lang w:val="pl"/>
          <w14:ligatures w14:val="standardContextual"/>
        </w:rPr>
        <w:t>nadpobudliwość ruchowa,</w:t>
      </w:r>
      <w:r w:rsidR="0002760B">
        <w:rPr>
          <w:rFonts w:asciiTheme="minorHAnsi" w:hAnsiTheme="minorHAnsi" w:cstheme="minorHAnsi"/>
          <w:color w:val="000000" w:themeColor="text1"/>
          <w:kern w:val="2"/>
          <w:sz w:val="24"/>
          <w:szCs w:val="24"/>
          <w:lang w:val="pl"/>
          <w14:ligatures w14:val="standardContextual"/>
        </w:rPr>
        <w:br/>
      </w:r>
      <w:r w:rsidRPr="00244322">
        <w:rPr>
          <w:rFonts w:asciiTheme="minorHAnsi" w:hAnsiTheme="minorHAnsi" w:cstheme="minorHAnsi"/>
          <w:color w:val="000000" w:themeColor="text1"/>
          <w:kern w:val="2"/>
          <w:sz w:val="24"/>
          <w:szCs w:val="24"/>
          <w:lang w:val="pl"/>
          <w14:ligatures w14:val="standardContextual"/>
        </w:rPr>
        <w:t>poczucie winy, krzywdy.</w:t>
      </w:r>
    </w:p>
    <w:p w14:paraId="2CDFD707" w14:textId="018A14A4"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b/>
          <w:bCs/>
          <w:color w:val="000000" w:themeColor="text1"/>
          <w:kern w:val="2"/>
          <w:sz w:val="24"/>
          <w:szCs w:val="24"/>
          <w:lang w:val="pl"/>
          <w14:ligatures w14:val="standardContextual"/>
        </w:rPr>
        <w:t>Zaniedbywanie</w:t>
      </w:r>
      <w:r w:rsidR="005369C8" w:rsidRPr="00244322">
        <w:rPr>
          <w:rFonts w:asciiTheme="minorHAnsi" w:hAnsiTheme="minorHAnsi" w:cstheme="minorHAnsi"/>
          <w:b/>
          <w:bCs/>
          <w:color w:val="000000" w:themeColor="text1"/>
          <w:kern w:val="2"/>
          <w:sz w:val="24"/>
          <w:szCs w:val="24"/>
          <w:lang w:val="pl"/>
          <w14:ligatures w14:val="standardContextual"/>
        </w:rPr>
        <w:t xml:space="preserve"> </w:t>
      </w:r>
      <w:r w:rsidR="005369C8" w:rsidRPr="00244322">
        <w:rPr>
          <w:rFonts w:asciiTheme="minorHAnsi" w:hAnsiTheme="minorHAnsi" w:cstheme="minorHAnsi"/>
          <w:color w:val="000000" w:themeColor="text1"/>
          <w:kern w:val="2"/>
          <w:sz w:val="24"/>
          <w:szCs w:val="24"/>
          <w:lang w:val="pl"/>
          <w14:ligatures w14:val="standardContextual"/>
        </w:rPr>
        <w:t xml:space="preserve">to </w:t>
      </w:r>
      <w:r w:rsidRPr="00244322">
        <w:rPr>
          <w:rFonts w:asciiTheme="minorHAnsi" w:hAnsiTheme="minorHAnsi" w:cstheme="minorHAnsi"/>
          <w:color w:val="000000" w:themeColor="text1"/>
          <w:kern w:val="2"/>
          <w:sz w:val="24"/>
          <w:szCs w:val="24"/>
          <w:lang w:val="pl"/>
          <w14:ligatures w14:val="standardContextual"/>
        </w:rPr>
        <w:t xml:space="preserve">chroniczne lub incydentalne niezaspokajanie podstawowych potrzeb fizycznych i psychicznych dziecka i/lub nierespektowanie jego podstawowych praw, powodujące zaburzenia jego zdrowia i/lub trudności w rozwoju. Do zaniedbywania dochodzi w relacji </w:t>
      </w:r>
      <w:r w:rsidR="00A126D6" w:rsidRPr="00244322">
        <w:rPr>
          <w:rFonts w:asciiTheme="minorHAnsi" w:hAnsiTheme="minorHAnsi" w:cstheme="minorHAnsi"/>
          <w:color w:val="000000" w:themeColor="text1"/>
          <w:kern w:val="2"/>
          <w:sz w:val="24"/>
          <w:szCs w:val="24"/>
          <w:lang w:val="pl"/>
          <w14:ligatures w14:val="standardContextual"/>
        </w:rPr>
        <w:t xml:space="preserve">małoletniego </w:t>
      </w:r>
      <w:r w:rsidRPr="00244322">
        <w:rPr>
          <w:rFonts w:asciiTheme="minorHAnsi" w:hAnsiTheme="minorHAnsi" w:cstheme="minorHAnsi"/>
          <w:color w:val="000000" w:themeColor="text1"/>
          <w:kern w:val="2"/>
          <w:sz w:val="24"/>
          <w:szCs w:val="24"/>
          <w:lang w:val="pl"/>
          <w14:ligatures w14:val="standardContextual"/>
        </w:rPr>
        <w:t xml:space="preserve">z osobą, która jest zobowiązana do opieki, wychowania, troski </w:t>
      </w:r>
      <w:r w:rsidR="002F3DBB">
        <w:rPr>
          <w:rFonts w:asciiTheme="minorHAnsi" w:hAnsiTheme="minorHAnsi" w:cstheme="minorHAnsi"/>
          <w:color w:val="000000" w:themeColor="text1"/>
          <w:kern w:val="2"/>
          <w:sz w:val="24"/>
          <w:szCs w:val="24"/>
          <w:lang w:val="pl"/>
          <w14:ligatures w14:val="standardContextual"/>
        </w:rPr>
        <w:br/>
      </w:r>
      <w:r w:rsidRPr="00244322">
        <w:rPr>
          <w:rFonts w:asciiTheme="minorHAnsi" w:hAnsiTheme="minorHAnsi" w:cstheme="minorHAnsi"/>
          <w:color w:val="000000" w:themeColor="text1"/>
          <w:kern w:val="2"/>
          <w:sz w:val="24"/>
          <w:szCs w:val="24"/>
          <w:lang w:val="pl"/>
          <w14:ligatures w14:val="standardContextual"/>
        </w:rPr>
        <w:t xml:space="preserve">i ochrony </w:t>
      </w:r>
      <w:r w:rsidR="00A126D6" w:rsidRPr="00244322">
        <w:rPr>
          <w:rFonts w:asciiTheme="minorHAnsi" w:hAnsiTheme="minorHAnsi" w:cstheme="minorHAnsi"/>
          <w:color w:val="000000" w:themeColor="text1"/>
          <w:kern w:val="2"/>
          <w:sz w:val="24"/>
          <w:szCs w:val="24"/>
          <w:lang w:val="pl"/>
          <w14:ligatures w14:val="standardContextual"/>
        </w:rPr>
        <w:t>małoletniego</w:t>
      </w:r>
      <w:r w:rsidR="005369C8" w:rsidRPr="00244322">
        <w:rPr>
          <w:rFonts w:asciiTheme="minorHAnsi" w:hAnsiTheme="minorHAnsi" w:cstheme="minorHAnsi"/>
          <w:color w:val="000000" w:themeColor="text1"/>
          <w:kern w:val="2"/>
          <w:sz w:val="24"/>
          <w:szCs w:val="24"/>
          <w:lang w:val="pl"/>
          <w14:ligatures w14:val="standardContextual"/>
        </w:rPr>
        <w:t>.</w:t>
      </w:r>
    </w:p>
    <w:p w14:paraId="07D0504B" w14:textId="2001D3F8" w:rsidR="00523BD2" w:rsidRPr="00244322" w:rsidRDefault="005369C8" w:rsidP="00BB004C">
      <w:pPr>
        <w:rPr>
          <w:rFonts w:asciiTheme="minorHAnsi" w:hAnsiTheme="minorHAnsi" w:cstheme="minorHAnsi"/>
          <w:color w:val="000000" w:themeColor="text1"/>
          <w:kern w:val="2"/>
          <w:sz w:val="24"/>
          <w:szCs w:val="24"/>
          <w:lang w:val="pl"/>
          <w14:ligatures w14:val="standardContextual"/>
        </w:rPr>
      </w:pPr>
      <w:r w:rsidRPr="00244322">
        <w:rPr>
          <w:rFonts w:asciiTheme="minorHAnsi" w:hAnsiTheme="minorHAnsi" w:cstheme="minorHAnsi"/>
          <w:color w:val="000000" w:themeColor="text1"/>
          <w:kern w:val="2"/>
          <w:sz w:val="24"/>
          <w:szCs w:val="24"/>
          <w:lang w:val="pl"/>
          <w14:ligatures w14:val="standardContextual"/>
        </w:rPr>
        <w:t>O</w:t>
      </w:r>
      <w:r w:rsidR="00523BD2" w:rsidRPr="00244322">
        <w:rPr>
          <w:rFonts w:asciiTheme="minorHAnsi" w:hAnsiTheme="minorHAnsi" w:cstheme="minorHAnsi"/>
          <w:color w:val="000000" w:themeColor="text1"/>
          <w:kern w:val="2"/>
          <w:sz w:val="24"/>
          <w:szCs w:val="24"/>
          <w:lang w:val="pl"/>
          <w14:ligatures w14:val="standardContextual"/>
        </w:rPr>
        <w:t>bjawy zaniedbania:</w:t>
      </w:r>
      <w:r w:rsidR="0002760B">
        <w:rPr>
          <w:rFonts w:asciiTheme="minorHAnsi" w:hAnsiTheme="minorHAnsi" w:cstheme="minorHAnsi"/>
          <w:color w:val="000000" w:themeColor="text1"/>
          <w:kern w:val="2"/>
          <w:sz w:val="24"/>
          <w:szCs w:val="24"/>
          <w:lang w:val="pl"/>
          <w14:ligatures w14:val="standardContextual"/>
        </w:rPr>
        <w:br/>
      </w:r>
      <w:r w:rsidR="00523BD2" w:rsidRPr="00244322">
        <w:rPr>
          <w:rFonts w:asciiTheme="minorHAnsi" w:hAnsiTheme="minorHAnsi" w:cstheme="minorHAnsi"/>
          <w:color w:val="000000" w:themeColor="text1"/>
          <w:kern w:val="2"/>
          <w:sz w:val="24"/>
          <w:szCs w:val="24"/>
          <w:lang w:val="pl"/>
          <w14:ligatures w14:val="standardContextual"/>
        </w:rPr>
        <w:t>częsta absencja w szkole lub przedszkolu,</w:t>
      </w:r>
      <w:r w:rsidR="0002760B">
        <w:rPr>
          <w:rFonts w:asciiTheme="minorHAnsi" w:hAnsiTheme="minorHAnsi" w:cstheme="minorHAnsi"/>
          <w:color w:val="000000" w:themeColor="text1"/>
          <w:kern w:val="2"/>
          <w:sz w:val="24"/>
          <w:szCs w:val="24"/>
          <w:lang w:val="pl"/>
          <w14:ligatures w14:val="standardContextual"/>
        </w:rPr>
        <w:br/>
      </w:r>
      <w:r w:rsidR="00523BD2" w:rsidRPr="00244322">
        <w:rPr>
          <w:rFonts w:asciiTheme="minorHAnsi" w:hAnsiTheme="minorHAnsi" w:cstheme="minorHAnsi"/>
          <w:color w:val="000000" w:themeColor="text1"/>
          <w:kern w:val="2"/>
          <w:sz w:val="24"/>
          <w:szCs w:val="24"/>
          <w:lang w:val="pl"/>
          <w14:ligatures w14:val="standardContextual"/>
        </w:rPr>
        <w:t>wagarowanie,</w:t>
      </w:r>
      <w:r w:rsidR="0002760B">
        <w:rPr>
          <w:rFonts w:asciiTheme="minorHAnsi" w:hAnsiTheme="minorHAnsi" w:cstheme="minorHAnsi"/>
          <w:color w:val="000000" w:themeColor="text1"/>
          <w:kern w:val="2"/>
          <w:sz w:val="24"/>
          <w:szCs w:val="24"/>
          <w:lang w:val="pl"/>
          <w14:ligatures w14:val="standardContextual"/>
        </w:rPr>
        <w:br/>
      </w:r>
      <w:r w:rsidR="00523BD2" w:rsidRPr="00244322">
        <w:rPr>
          <w:rFonts w:asciiTheme="minorHAnsi" w:hAnsiTheme="minorHAnsi" w:cstheme="minorHAnsi"/>
          <w:color w:val="000000" w:themeColor="text1"/>
          <w:kern w:val="2"/>
          <w:sz w:val="24"/>
          <w:szCs w:val="24"/>
          <w:lang w:val="pl"/>
          <w14:ligatures w14:val="standardContextual"/>
        </w:rPr>
        <w:t>brak przyborów szkolnych,</w:t>
      </w:r>
      <w:r w:rsidR="0002760B">
        <w:rPr>
          <w:rFonts w:asciiTheme="minorHAnsi" w:hAnsiTheme="minorHAnsi" w:cstheme="minorHAnsi"/>
          <w:color w:val="000000" w:themeColor="text1"/>
          <w:kern w:val="2"/>
          <w:sz w:val="24"/>
          <w:szCs w:val="24"/>
          <w:lang w:val="pl"/>
          <w14:ligatures w14:val="standardContextual"/>
        </w:rPr>
        <w:br/>
      </w:r>
      <w:r w:rsidR="00523BD2" w:rsidRPr="00244322">
        <w:rPr>
          <w:rFonts w:asciiTheme="minorHAnsi" w:hAnsiTheme="minorHAnsi" w:cstheme="minorHAnsi"/>
          <w:color w:val="000000" w:themeColor="text1"/>
          <w:kern w:val="2"/>
          <w:sz w:val="24"/>
          <w:szCs w:val="24"/>
          <w:lang w:val="pl"/>
          <w14:ligatures w14:val="standardContextual"/>
        </w:rPr>
        <w:t>ubiór nieadekwatny do pory roku,</w:t>
      </w:r>
      <w:r w:rsidR="0002760B">
        <w:rPr>
          <w:rFonts w:asciiTheme="minorHAnsi" w:hAnsiTheme="minorHAnsi" w:cstheme="minorHAnsi"/>
          <w:color w:val="000000" w:themeColor="text1"/>
          <w:kern w:val="2"/>
          <w:sz w:val="24"/>
          <w:szCs w:val="24"/>
          <w:lang w:val="pl"/>
          <w14:ligatures w14:val="standardContextual"/>
        </w:rPr>
        <w:br/>
      </w:r>
      <w:r w:rsidR="00523BD2" w:rsidRPr="00244322">
        <w:rPr>
          <w:rFonts w:asciiTheme="minorHAnsi" w:hAnsiTheme="minorHAnsi" w:cstheme="minorHAnsi"/>
          <w:color w:val="000000" w:themeColor="text1"/>
          <w:kern w:val="2"/>
          <w:sz w:val="24"/>
          <w:szCs w:val="24"/>
          <w:lang w:val="pl"/>
          <w14:ligatures w14:val="standardContextual"/>
        </w:rPr>
        <w:t>niedożywienie,</w:t>
      </w:r>
      <w:r w:rsidR="0002760B">
        <w:rPr>
          <w:rFonts w:asciiTheme="minorHAnsi" w:hAnsiTheme="minorHAnsi" w:cstheme="minorHAnsi"/>
          <w:color w:val="000000" w:themeColor="text1"/>
          <w:kern w:val="2"/>
          <w:sz w:val="24"/>
          <w:szCs w:val="24"/>
          <w:lang w:val="pl"/>
          <w14:ligatures w14:val="standardContextual"/>
        </w:rPr>
        <w:br/>
      </w:r>
      <w:r w:rsidR="00523BD2" w:rsidRPr="00244322">
        <w:rPr>
          <w:rFonts w:asciiTheme="minorHAnsi" w:hAnsiTheme="minorHAnsi" w:cstheme="minorHAnsi"/>
          <w:color w:val="000000" w:themeColor="text1"/>
          <w:kern w:val="2"/>
          <w:sz w:val="24"/>
          <w:szCs w:val="24"/>
          <w:lang w:val="pl"/>
          <w14:ligatures w14:val="standardContextual"/>
        </w:rPr>
        <w:t>zaniedbanie pod względem higienicznym i zdrowotnym (brudna skóra, rażąco małych rozmiarów odzież, przewlekłe nieleczone choroby, nie zażywanie niezbędnych leków, koniecznych badań, zaburzony rozwój fizyczny),</w:t>
      </w:r>
      <w:r w:rsidR="0002760B">
        <w:rPr>
          <w:rFonts w:asciiTheme="minorHAnsi" w:hAnsiTheme="minorHAnsi" w:cstheme="minorHAnsi"/>
          <w:color w:val="000000" w:themeColor="text1"/>
          <w:kern w:val="2"/>
          <w:sz w:val="24"/>
          <w:szCs w:val="24"/>
          <w:lang w:val="pl"/>
          <w14:ligatures w14:val="standardContextual"/>
        </w:rPr>
        <w:br/>
      </w:r>
      <w:r w:rsidR="00523BD2" w:rsidRPr="00244322">
        <w:rPr>
          <w:rFonts w:asciiTheme="minorHAnsi" w:hAnsiTheme="minorHAnsi" w:cstheme="minorHAnsi"/>
          <w:color w:val="000000" w:themeColor="text1"/>
          <w:kern w:val="2"/>
          <w:sz w:val="24"/>
          <w:szCs w:val="24"/>
          <w:lang w:val="pl"/>
          <w14:ligatures w14:val="standardContextual"/>
        </w:rPr>
        <w:t>pozostawanie na dworze bez opieki w godzinach wieczornych i nocnych (zwłaszcza młodsze dzieci),</w:t>
      </w:r>
      <w:r w:rsidR="0002760B">
        <w:rPr>
          <w:rFonts w:asciiTheme="minorHAnsi" w:hAnsiTheme="minorHAnsi" w:cstheme="minorHAnsi"/>
          <w:color w:val="000000" w:themeColor="text1"/>
          <w:kern w:val="2"/>
          <w:sz w:val="24"/>
          <w:szCs w:val="24"/>
          <w:lang w:val="pl"/>
          <w14:ligatures w14:val="standardContextual"/>
        </w:rPr>
        <w:br/>
      </w:r>
      <w:r w:rsidR="00523BD2" w:rsidRPr="00244322">
        <w:rPr>
          <w:rFonts w:asciiTheme="minorHAnsi" w:hAnsiTheme="minorHAnsi" w:cstheme="minorHAnsi"/>
          <w:color w:val="000000" w:themeColor="text1"/>
          <w:kern w:val="2"/>
          <w:sz w:val="24"/>
          <w:szCs w:val="24"/>
          <w:lang w:val="pl"/>
          <w14:ligatures w14:val="standardContextual"/>
        </w:rPr>
        <w:t xml:space="preserve">niedbanie o higienę snu i odpoczynku, </w:t>
      </w:r>
      <w:r w:rsidR="0002760B">
        <w:rPr>
          <w:rFonts w:asciiTheme="minorHAnsi" w:hAnsiTheme="minorHAnsi" w:cstheme="minorHAnsi"/>
          <w:color w:val="000000" w:themeColor="text1"/>
          <w:kern w:val="2"/>
          <w:sz w:val="24"/>
          <w:szCs w:val="24"/>
          <w:lang w:val="pl"/>
          <w14:ligatures w14:val="standardContextual"/>
        </w:rPr>
        <w:br/>
      </w:r>
      <w:r w:rsidR="00523BD2" w:rsidRPr="00244322">
        <w:rPr>
          <w:rFonts w:asciiTheme="minorHAnsi" w:hAnsiTheme="minorHAnsi" w:cstheme="minorHAnsi"/>
          <w:color w:val="000000" w:themeColor="text1"/>
          <w:kern w:val="2"/>
          <w:sz w:val="24"/>
          <w:szCs w:val="24"/>
          <w:lang w:val="pl"/>
          <w14:ligatures w14:val="standardContextual"/>
        </w:rPr>
        <w:t>apatia, bierność.</w:t>
      </w:r>
    </w:p>
    <w:p w14:paraId="5DA5145A" w14:textId="77777777" w:rsidR="00523BD2" w:rsidRPr="00244322" w:rsidRDefault="00523BD2" w:rsidP="00BB004C">
      <w:pPr>
        <w:rPr>
          <w:rFonts w:asciiTheme="minorHAnsi" w:hAnsiTheme="minorHAnsi" w:cstheme="minorHAnsi"/>
          <w:color w:val="000000" w:themeColor="text1"/>
          <w:kern w:val="2"/>
          <w:sz w:val="24"/>
          <w:szCs w:val="24"/>
          <w:lang w:val="pl"/>
          <w14:ligatures w14:val="standardContextual"/>
        </w:rPr>
      </w:pPr>
    </w:p>
    <w:p w14:paraId="3DFE30E4" w14:textId="77777777" w:rsidR="00523BD2" w:rsidRPr="00244322" w:rsidRDefault="00523BD2" w:rsidP="00BB004C">
      <w:pPr>
        <w:rPr>
          <w:rFonts w:asciiTheme="minorHAnsi" w:hAnsiTheme="minorHAnsi" w:cstheme="minorHAnsi"/>
          <w:bCs/>
          <w:color w:val="000000" w:themeColor="text1"/>
          <w:sz w:val="24"/>
          <w:szCs w:val="24"/>
        </w:rPr>
      </w:pPr>
    </w:p>
    <w:p w14:paraId="386B1E63" w14:textId="77777777" w:rsidR="00275155" w:rsidRPr="00244322" w:rsidRDefault="00275155" w:rsidP="00BB004C">
      <w:pPr>
        <w:rPr>
          <w:rFonts w:asciiTheme="minorHAnsi" w:hAnsiTheme="minorHAnsi" w:cstheme="minorHAnsi"/>
          <w:bCs/>
          <w:color w:val="000000" w:themeColor="text1"/>
          <w:sz w:val="24"/>
          <w:szCs w:val="24"/>
        </w:rPr>
      </w:pPr>
    </w:p>
    <w:p w14:paraId="518C277E" w14:textId="77777777" w:rsidR="00275155" w:rsidRDefault="00275155" w:rsidP="00BB004C">
      <w:pPr>
        <w:rPr>
          <w:rFonts w:asciiTheme="minorHAnsi" w:hAnsiTheme="minorHAnsi" w:cstheme="minorHAnsi"/>
          <w:bCs/>
          <w:color w:val="000000" w:themeColor="text1"/>
          <w:sz w:val="24"/>
          <w:szCs w:val="24"/>
        </w:rPr>
      </w:pPr>
    </w:p>
    <w:p w14:paraId="596044F3" w14:textId="77777777" w:rsidR="002B1145" w:rsidRDefault="002B1145" w:rsidP="00BB004C">
      <w:pPr>
        <w:rPr>
          <w:rFonts w:asciiTheme="minorHAnsi" w:hAnsiTheme="minorHAnsi" w:cstheme="minorHAnsi"/>
          <w:bCs/>
          <w:color w:val="000000" w:themeColor="text1"/>
          <w:sz w:val="24"/>
          <w:szCs w:val="24"/>
        </w:rPr>
      </w:pPr>
    </w:p>
    <w:p w14:paraId="37D5493C" w14:textId="3A07ABF3" w:rsidR="00275155" w:rsidRPr="00244322" w:rsidRDefault="00591C2F" w:rsidP="00DB41DF">
      <w:pPr>
        <w:jc w:val="righ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lastRenderedPageBreak/>
        <w:br/>
      </w:r>
      <w:r w:rsidR="001C4527">
        <w:rPr>
          <w:rFonts w:asciiTheme="minorHAnsi" w:hAnsiTheme="minorHAnsi" w:cstheme="minorHAnsi"/>
          <w:b/>
          <w:bCs/>
          <w:color w:val="000000" w:themeColor="text1"/>
          <w:sz w:val="24"/>
          <w:szCs w:val="24"/>
        </w:rPr>
        <w:t>Z</w:t>
      </w:r>
      <w:r w:rsidR="00275155" w:rsidRPr="00244322">
        <w:rPr>
          <w:rFonts w:asciiTheme="minorHAnsi" w:hAnsiTheme="minorHAnsi" w:cstheme="minorHAnsi"/>
          <w:b/>
          <w:bCs/>
          <w:color w:val="000000" w:themeColor="text1"/>
          <w:sz w:val="24"/>
          <w:szCs w:val="24"/>
        </w:rPr>
        <w:t xml:space="preserve">ałącznik nr </w:t>
      </w:r>
      <w:r w:rsidR="002F7D49" w:rsidRPr="00244322">
        <w:rPr>
          <w:rFonts w:asciiTheme="minorHAnsi" w:hAnsiTheme="minorHAnsi" w:cstheme="minorHAnsi"/>
          <w:b/>
          <w:bCs/>
          <w:color w:val="000000" w:themeColor="text1"/>
          <w:sz w:val="24"/>
          <w:szCs w:val="24"/>
        </w:rPr>
        <w:t>5</w:t>
      </w:r>
    </w:p>
    <w:p w14:paraId="0C676003" w14:textId="77777777" w:rsidR="00275155" w:rsidRPr="00244322" w:rsidRDefault="00275155" w:rsidP="00DB41DF">
      <w:pPr>
        <w:jc w:val="right"/>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 xml:space="preserve"> do Standardów </w:t>
      </w:r>
    </w:p>
    <w:p w14:paraId="74DB0510" w14:textId="4B16D890" w:rsidR="00275155" w:rsidRPr="00244322" w:rsidRDefault="00275155" w:rsidP="00DB41DF">
      <w:pPr>
        <w:jc w:val="right"/>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 xml:space="preserve">Ochrony </w:t>
      </w:r>
      <w:r w:rsidR="00911B94" w:rsidRPr="00244322">
        <w:rPr>
          <w:rFonts w:asciiTheme="minorHAnsi" w:hAnsiTheme="minorHAnsi" w:cstheme="minorHAnsi"/>
          <w:color w:val="000000" w:themeColor="text1"/>
          <w:sz w:val="24"/>
          <w:szCs w:val="24"/>
        </w:rPr>
        <w:t>Małoletnich</w:t>
      </w:r>
      <w:r w:rsidRPr="00244322">
        <w:rPr>
          <w:rFonts w:asciiTheme="minorHAnsi" w:hAnsiTheme="minorHAnsi" w:cstheme="minorHAnsi"/>
          <w:color w:val="000000" w:themeColor="text1"/>
          <w:sz w:val="24"/>
          <w:szCs w:val="24"/>
        </w:rPr>
        <w:t xml:space="preserve"> </w:t>
      </w:r>
    </w:p>
    <w:p w14:paraId="67547C0E" w14:textId="02942420" w:rsidR="00275155" w:rsidRPr="00244322" w:rsidRDefault="00275155" w:rsidP="00DB41DF">
      <w:pPr>
        <w:jc w:val="right"/>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w ZPKW</w:t>
      </w:r>
      <w:r w:rsidR="00911B94" w:rsidRPr="00244322">
        <w:rPr>
          <w:rFonts w:asciiTheme="minorHAnsi" w:hAnsiTheme="minorHAnsi" w:cstheme="minorHAnsi"/>
          <w:color w:val="000000" w:themeColor="text1"/>
          <w:sz w:val="24"/>
          <w:szCs w:val="24"/>
        </w:rPr>
        <w:t>Ś</w:t>
      </w:r>
    </w:p>
    <w:p w14:paraId="6F84280D" w14:textId="4583D7E8" w:rsidR="00275155" w:rsidRPr="00244322" w:rsidRDefault="00275155" w:rsidP="002B1145">
      <w:pPr>
        <w:jc w:val="center"/>
        <w:rPr>
          <w:rFonts w:asciiTheme="minorHAnsi" w:hAnsiTheme="minorHAnsi" w:cstheme="minorHAnsi"/>
          <w:color w:val="000000" w:themeColor="text1"/>
          <w:sz w:val="24"/>
          <w:szCs w:val="24"/>
        </w:rPr>
      </w:pPr>
      <w:r w:rsidRPr="00244322">
        <w:rPr>
          <w:rFonts w:asciiTheme="minorHAnsi" w:hAnsiTheme="minorHAnsi" w:cstheme="minorHAnsi"/>
          <w:b/>
          <w:bCs/>
          <w:color w:val="000000" w:themeColor="text1"/>
          <w:kern w:val="2"/>
          <w:sz w:val="24"/>
          <w:szCs w:val="24"/>
          <w14:ligatures w14:val="standardContextual"/>
        </w:rPr>
        <w:t>Karta interwencji</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089"/>
      </w:tblGrid>
      <w:tr w:rsidR="007C281D" w:rsidRPr="00244322" w14:paraId="59655C93" w14:textId="77777777" w:rsidTr="00DA635C">
        <w:trPr>
          <w:trHeight w:val="59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8095851" w14:textId="77777777" w:rsidR="00275155" w:rsidRPr="00244322" w:rsidRDefault="00275155" w:rsidP="00BB004C">
            <w:pP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Miejscowość, data</w:t>
            </w:r>
          </w:p>
        </w:tc>
        <w:tc>
          <w:tcPr>
            <w:tcW w:w="6089" w:type="dxa"/>
            <w:tcBorders>
              <w:top w:val="single" w:sz="4" w:space="0" w:color="auto"/>
              <w:left w:val="single" w:sz="4" w:space="0" w:color="auto"/>
              <w:bottom w:val="single" w:sz="4" w:space="0" w:color="auto"/>
              <w:right w:val="single" w:sz="4" w:space="0" w:color="auto"/>
            </w:tcBorders>
            <w:vAlign w:val="center"/>
          </w:tcPr>
          <w:p w14:paraId="798E0BBD" w14:textId="77777777" w:rsidR="00275155" w:rsidRPr="00244322" w:rsidRDefault="00275155" w:rsidP="00BB004C">
            <w:pPr>
              <w:rPr>
                <w:rFonts w:asciiTheme="minorHAnsi" w:hAnsiTheme="minorHAnsi" w:cstheme="minorHAnsi"/>
                <w:bCs/>
                <w:color w:val="000000" w:themeColor="text1"/>
                <w:sz w:val="24"/>
                <w:szCs w:val="24"/>
              </w:rPr>
            </w:pPr>
          </w:p>
        </w:tc>
      </w:tr>
      <w:tr w:rsidR="007C281D" w:rsidRPr="00244322" w14:paraId="46711DB2" w14:textId="77777777" w:rsidTr="00DA635C">
        <w:trPr>
          <w:trHeight w:val="59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09D6A9E" w14:textId="6ADDE8D8" w:rsidR="00275155" w:rsidRPr="00244322" w:rsidRDefault="00275155" w:rsidP="00BB004C">
            <w:pP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xml:space="preserve">Imię i nazwisko </w:t>
            </w:r>
            <w:r w:rsidR="00911B94" w:rsidRPr="00244322">
              <w:rPr>
                <w:rFonts w:asciiTheme="minorHAnsi" w:hAnsiTheme="minorHAnsi" w:cstheme="minorHAnsi"/>
                <w:b/>
                <w:color w:val="000000" w:themeColor="text1"/>
                <w:sz w:val="24"/>
                <w:szCs w:val="24"/>
              </w:rPr>
              <w:t>małoletniego</w:t>
            </w:r>
          </w:p>
        </w:tc>
        <w:tc>
          <w:tcPr>
            <w:tcW w:w="6089" w:type="dxa"/>
            <w:tcBorders>
              <w:top w:val="single" w:sz="4" w:space="0" w:color="auto"/>
              <w:left w:val="single" w:sz="4" w:space="0" w:color="auto"/>
              <w:bottom w:val="single" w:sz="4" w:space="0" w:color="auto"/>
              <w:right w:val="single" w:sz="4" w:space="0" w:color="auto"/>
            </w:tcBorders>
            <w:vAlign w:val="center"/>
          </w:tcPr>
          <w:p w14:paraId="520FE280" w14:textId="77777777" w:rsidR="00275155" w:rsidRPr="00244322" w:rsidRDefault="00275155" w:rsidP="00BB004C">
            <w:pPr>
              <w:rPr>
                <w:rFonts w:asciiTheme="minorHAnsi" w:hAnsiTheme="minorHAnsi" w:cstheme="minorHAnsi"/>
                <w:bCs/>
                <w:color w:val="000000" w:themeColor="text1"/>
                <w:sz w:val="24"/>
                <w:szCs w:val="24"/>
              </w:rPr>
            </w:pPr>
          </w:p>
        </w:tc>
      </w:tr>
      <w:tr w:rsidR="007C281D" w:rsidRPr="00244322" w14:paraId="2E7072CE" w14:textId="77777777" w:rsidTr="00DA635C">
        <w:trPr>
          <w:trHeight w:val="599"/>
          <w:jc w:val="center"/>
        </w:trPr>
        <w:tc>
          <w:tcPr>
            <w:tcW w:w="3256" w:type="dxa"/>
            <w:tcBorders>
              <w:top w:val="single" w:sz="4" w:space="0" w:color="auto"/>
              <w:left w:val="single" w:sz="4" w:space="0" w:color="auto"/>
              <w:bottom w:val="single" w:sz="4" w:space="0" w:color="auto"/>
              <w:right w:val="single" w:sz="4" w:space="0" w:color="auto"/>
            </w:tcBorders>
            <w:vAlign w:val="center"/>
          </w:tcPr>
          <w:p w14:paraId="7C8CFD4B" w14:textId="4663665E" w:rsidR="00DA635C" w:rsidRPr="00244322" w:rsidRDefault="00DA635C" w:rsidP="002B1145">
            <w:pPr>
              <w:rPr>
                <w:rFonts w:asciiTheme="minorHAnsi" w:hAnsiTheme="minorHAnsi" w:cstheme="minorHAnsi"/>
                <w:bCs/>
                <w:color w:val="000000" w:themeColor="text1"/>
                <w:sz w:val="24"/>
                <w:szCs w:val="24"/>
              </w:rPr>
            </w:pPr>
            <w:r w:rsidRPr="00244322">
              <w:rPr>
                <w:rFonts w:asciiTheme="minorHAnsi" w:hAnsiTheme="minorHAnsi" w:cstheme="minorHAnsi"/>
                <w:b/>
                <w:color w:val="000000" w:themeColor="text1"/>
                <w:sz w:val="24"/>
                <w:szCs w:val="24"/>
              </w:rPr>
              <w:t xml:space="preserve">Przyczyna interwencji </w:t>
            </w:r>
            <w:r w:rsidR="002B1145">
              <w:rPr>
                <w:rFonts w:asciiTheme="minorHAnsi" w:hAnsiTheme="minorHAnsi" w:cstheme="minorHAnsi"/>
                <w:b/>
                <w:color w:val="000000" w:themeColor="text1"/>
                <w:sz w:val="24"/>
                <w:szCs w:val="24"/>
              </w:rPr>
              <w:br/>
            </w:r>
            <w:r w:rsidRPr="00591C2F">
              <w:rPr>
                <w:rFonts w:asciiTheme="minorHAnsi" w:hAnsiTheme="minorHAnsi" w:cstheme="minorHAnsi"/>
                <w:bCs/>
                <w:color w:val="000000" w:themeColor="text1"/>
                <w:sz w:val="20"/>
                <w:szCs w:val="20"/>
              </w:rPr>
              <w:t>(forma krzywdzenia)</w:t>
            </w:r>
          </w:p>
        </w:tc>
        <w:tc>
          <w:tcPr>
            <w:tcW w:w="6089" w:type="dxa"/>
            <w:tcBorders>
              <w:top w:val="single" w:sz="4" w:space="0" w:color="auto"/>
              <w:left w:val="single" w:sz="4" w:space="0" w:color="auto"/>
              <w:bottom w:val="single" w:sz="4" w:space="0" w:color="auto"/>
              <w:right w:val="single" w:sz="4" w:space="0" w:color="auto"/>
            </w:tcBorders>
            <w:vAlign w:val="center"/>
          </w:tcPr>
          <w:p w14:paraId="47DE18F6" w14:textId="75128FF6" w:rsidR="00275155" w:rsidRPr="00244322" w:rsidRDefault="00207C18" w:rsidP="00BB004C">
            <w:pPr>
              <w:rPr>
                <w:rFonts w:asciiTheme="minorHAnsi" w:hAnsiTheme="minorHAnsi" w:cstheme="minorHAnsi"/>
                <w:bCs/>
                <w:color w:val="000000" w:themeColor="text1"/>
                <w:sz w:val="24"/>
                <w:szCs w:val="24"/>
              </w:rPr>
            </w:pPr>
            <w:r>
              <w:rPr>
                <w:noProof/>
                <w:lang w:eastAsia="pl-PL"/>
              </w:rPr>
              <mc:AlternateContent>
                <mc:Choice Requires="wps">
                  <w:drawing>
                    <wp:anchor distT="0" distB="0" distL="114300" distR="114300" simplePos="0" relativeHeight="251673600" behindDoc="0" locked="0" layoutInCell="1" allowOverlap="1" wp14:anchorId="5DECECD4" wp14:editId="1C96C627">
                      <wp:simplePos x="0" y="0"/>
                      <wp:positionH relativeFrom="column">
                        <wp:posOffset>-624840</wp:posOffset>
                      </wp:positionH>
                      <wp:positionV relativeFrom="paragraph">
                        <wp:posOffset>406400</wp:posOffset>
                      </wp:positionV>
                      <wp:extent cx="3961765" cy="2919095"/>
                      <wp:effectExtent l="0" t="0" r="0" b="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58371">
                                <a:off x="0" y="0"/>
                                <a:ext cx="3961765" cy="2919095"/>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1D133C8" w14:textId="77777777" w:rsidR="00207C18" w:rsidRPr="00207C18" w:rsidRDefault="00207C18" w:rsidP="00207C1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207C1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DECECD4" id="_x0000_s1033" type="#_x0000_t202" style="position:absolute;margin-left:-49.2pt;margin-top:32pt;width:311.95pt;height:229.85pt;rotation:500663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" filled="f" fillcolor="black" stroked="f">
                      <o:lock v:ext="edit" shapetype="t"/>
                      <v:textbox>
                        <w:txbxContent>
                          <w:p w14:paraId="01D133C8" w14:textId="77777777" w:rsidR="00207C18" w:rsidRPr="00207C18" w:rsidRDefault="00207C18" w:rsidP="00207C1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207C1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r>
      <w:tr w:rsidR="007C281D" w:rsidRPr="00244322" w14:paraId="583ED95E" w14:textId="77777777" w:rsidTr="00DA635C">
        <w:trPr>
          <w:trHeight w:val="599"/>
          <w:jc w:val="center"/>
        </w:trPr>
        <w:tc>
          <w:tcPr>
            <w:tcW w:w="3256" w:type="dxa"/>
            <w:tcBorders>
              <w:top w:val="single" w:sz="4" w:space="0" w:color="auto"/>
              <w:left w:val="single" w:sz="4" w:space="0" w:color="auto"/>
              <w:bottom w:val="single" w:sz="4" w:space="0" w:color="auto"/>
              <w:right w:val="single" w:sz="4" w:space="0" w:color="auto"/>
            </w:tcBorders>
            <w:vAlign w:val="center"/>
          </w:tcPr>
          <w:p w14:paraId="2AF10FB8" w14:textId="505750B7" w:rsidR="00275155" w:rsidRPr="00244322" w:rsidRDefault="00DA635C" w:rsidP="00BB004C">
            <w:pP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xml:space="preserve">Osoba zawiadamiająca </w:t>
            </w:r>
            <w:r w:rsidR="00911B94" w:rsidRPr="00244322">
              <w:rPr>
                <w:rFonts w:asciiTheme="minorHAnsi" w:hAnsiTheme="minorHAnsi" w:cstheme="minorHAnsi"/>
                <w:b/>
                <w:color w:val="000000" w:themeColor="text1"/>
                <w:sz w:val="24"/>
                <w:szCs w:val="24"/>
              </w:rPr>
              <w:br/>
            </w:r>
            <w:r w:rsidRPr="00244322">
              <w:rPr>
                <w:rFonts w:asciiTheme="minorHAnsi" w:hAnsiTheme="minorHAnsi" w:cstheme="minorHAnsi"/>
                <w:b/>
                <w:color w:val="000000" w:themeColor="text1"/>
                <w:sz w:val="24"/>
                <w:szCs w:val="24"/>
              </w:rPr>
              <w:t>o podejrzeniu krzywdzenia</w:t>
            </w:r>
          </w:p>
        </w:tc>
        <w:tc>
          <w:tcPr>
            <w:tcW w:w="6089" w:type="dxa"/>
            <w:tcBorders>
              <w:top w:val="single" w:sz="4" w:space="0" w:color="auto"/>
              <w:left w:val="single" w:sz="4" w:space="0" w:color="auto"/>
              <w:bottom w:val="single" w:sz="4" w:space="0" w:color="auto"/>
              <w:right w:val="single" w:sz="4" w:space="0" w:color="auto"/>
            </w:tcBorders>
            <w:vAlign w:val="center"/>
          </w:tcPr>
          <w:p w14:paraId="7CF4D93C" w14:textId="2DBD4931" w:rsidR="00275155" w:rsidRPr="00244322" w:rsidRDefault="00275155" w:rsidP="00BB004C">
            <w:pPr>
              <w:rPr>
                <w:rFonts w:asciiTheme="minorHAnsi" w:hAnsiTheme="minorHAnsi" w:cstheme="minorHAnsi"/>
                <w:bCs/>
                <w:color w:val="000000" w:themeColor="text1"/>
                <w:sz w:val="24"/>
                <w:szCs w:val="24"/>
              </w:rPr>
            </w:pPr>
          </w:p>
        </w:tc>
      </w:tr>
      <w:tr w:rsidR="007C281D" w:rsidRPr="00244322" w14:paraId="30DAB64C" w14:textId="77777777" w:rsidTr="00DA635C">
        <w:trPr>
          <w:trHeight w:val="599"/>
          <w:jc w:val="center"/>
        </w:trPr>
        <w:tc>
          <w:tcPr>
            <w:tcW w:w="3256" w:type="dxa"/>
            <w:tcBorders>
              <w:top w:val="single" w:sz="4" w:space="0" w:color="auto"/>
              <w:left w:val="single" w:sz="4" w:space="0" w:color="auto"/>
              <w:bottom w:val="single" w:sz="4" w:space="0" w:color="auto"/>
              <w:right w:val="single" w:sz="4" w:space="0" w:color="auto"/>
            </w:tcBorders>
            <w:vAlign w:val="center"/>
          </w:tcPr>
          <w:p w14:paraId="13536B4F" w14:textId="7BC2F422" w:rsidR="00DA635C" w:rsidRPr="00244322" w:rsidRDefault="00DA635C" w:rsidP="002B1145">
            <w:pPr>
              <w:rPr>
                <w:rFonts w:asciiTheme="minorHAnsi" w:hAnsiTheme="minorHAnsi" w:cstheme="minorHAnsi"/>
                <w:bCs/>
                <w:color w:val="000000" w:themeColor="text1"/>
                <w:sz w:val="24"/>
                <w:szCs w:val="24"/>
              </w:rPr>
            </w:pPr>
            <w:r w:rsidRPr="00244322">
              <w:rPr>
                <w:rFonts w:asciiTheme="minorHAnsi" w:hAnsiTheme="minorHAnsi" w:cstheme="minorHAnsi"/>
                <w:b/>
                <w:color w:val="000000" w:themeColor="text1"/>
                <w:sz w:val="24"/>
                <w:szCs w:val="24"/>
              </w:rPr>
              <w:t>Opis podjętych działań, innych niż interwencja</w:t>
            </w:r>
            <w:r w:rsidR="002B1145">
              <w:rPr>
                <w:rFonts w:asciiTheme="minorHAnsi" w:hAnsiTheme="minorHAnsi" w:cstheme="minorHAnsi"/>
                <w:b/>
                <w:color w:val="000000" w:themeColor="text1"/>
                <w:sz w:val="24"/>
                <w:szCs w:val="24"/>
              </w:rPr>
              <w:br/>
            </w:r>
            <w:r w:rsidRPr="00591C2F">
              <w:rPr>
                <w:rFonts w:asciiTheme="minorHAnsi" w:hAnsiTheme="minorHAnsi" w:cstheme="minorHAnsi"/>
                <w:bCs/>
                <w:color w:val="000000" w:themeColor="text1"/>
                <w:sz w:val="20"/>
                <w:szCs w:val="20"/>
              </w:rPr>
              <w:t>(data, działanie)</w:t>
            </w:r>
          </w:p>
        </w:tc>
        <w:tc>
          <w:tcPr>
            <w:tcW w:w="6089" w:type="dxa"/>
            <w:tcBorders>
              <w:top w:val="single" w:sz="4" w:space="0" w:color="auto"/>
              <w:left w:val="single" w:sz="4" w:space="0" w:color="auto"/>
              <w:bottom w:val="single" w:sz="4" w:space="0" w:color="auto"/>
              <w:right w:val="single" w:sz="4" w:space="0" w:color="auto"/>
            </w:tcBorders>
            <w:vAlign w:val="center"/>
          </w:tcPr>
          <w:p w14:paraId="024875C5" w14:textId="521261FA" w:rsidR="00DA635C" w:rsidRPr="00244322" w:rsidRDefault="00DA635C" w:rsidP="00A737CF">
            <w:pPr>
              <w:jc w:val="center"/>
              <w:rPr>
                <w:rFonts w:asciiTheme="minorHAnsi" w:hAnsiTheme="minorHAnsi" w:cstheme="minorHAnsi"/>
                <w:bCs/>
                <w:color w:val="000000" w:themeColor="text1"/>
                <w:sz w:val="24"/>
                <w:szCs w:val="24"/>
              </w:rPr>
            </w:pPr>
          </w:p>
        </w:tc>
      </w:tr>
      <w:tr w:rsidR="007C281D" w:rsidRPr="00244322" w14:paraId="30819621" w14:textId="77777777" w:rsidTr="00DA635C">
        <w:trPr>
          <w:trHeight w:val="599"/>
          <w:jc w:val="center"/>
        </w:trPr>
        <w:tc>
          <w:tcPr>
            <w:tcW w:w="3256" w:type="dxa"/>
            <w:tcBorders>
              <w:top w:val="single" w:sz="4" w:space="0" w:color="auto"/>
              <w:left w:val="single" w:sz="4" w:space="0" w:color="auto"/>
              <w:bottom w:val="single" w:sz="4" w:space="0" w:color="auto"/>
              <w:right w:val="single" w:sz="4" w:space="0" w:color="auto"/>
            </w:tcBorders>
            <w:vAlign w:val="center"/>
          </w:tcPr>
          <w:p w14:paraId="1F16B3B9" w14:textId="47D8CD8F" w:rsidR="00DA635C" w:rsidRPr="00244322" w:rsidRDefault="00DA635C" w:rsidP="002B1145">
            <w:pPr>
              <w:rPr>
                <w:rFonts w:asciiTheme="minorHAnsi" w:hAnsiTheme="minorHAnsi" w:cstheme="minorHAnsi"/>
                <w:bCs/>
                <w:color w:val="000000" w:themeColor="text1"/>
                <w:sz w:val="24"/>
                <w:szCs w:val="24"/>
              </w:rPr>
            </w:pPr>
            <w:r w:rsidRPr="00244322">
              <w:rPr>
                <w:rFonts w:asciiTheme="minorHAnsi" w:hAnsiTheme="minorHAnsi" w:cstheme="minorHAnsi"/>
                <w:b/>
                <w:color w:val="000000" w:themeColor="text1"/>
                <w:sz w:val="24"/>
                <w:szCs w:val="24"/>
              </w:rPr>
              <w:t xml:space="preserve">Spotkania </w:t>
            </w:r>
            <w:r w:rsidR="00911B94" w:rsidRPr="00244322">
              <w:rPr>
                <w:rFonts w:asciiTheme="minorHAnsi" w:hAnsiTheme="minorHAnsi" w:cstheme="minorHAnsi"/>
                <w:b/>
                <w:color w:val="000000" w:themeColor="text1"/>
                <w:sz w:val="24"/>
                <w:szCs w:val="24"/>
              </w:rPr>
              <w:br/>
            </w:r>
            <w:r w:rsidRPr="00244322">
              <w:rPr>
                <w:rFonts w:asciiTheme="minorHAnsi" w:hAnsiTheme="minorHAnsi" w:cstheme="minorHAnsi"/>
                <w:b/>
                <w:color w:val="000000" w:themeColor="text1"/>
                <w:sz w:val="24"/>
                <w:szCs w:val="24"/>
              </w:rPr>
              <w:t xml:space="preserve">z opiekunem/opiekunami </w:t>
            </w:r>
            <w:r w:rsidR="00911B94" w:rsidRPr="00244322">
              <w:rPr>
                <w:rFonts w:asciiTheme="minorHAnsi" w:hAnsiTheme="minorHAnsi" w:cstheme="minorHAnsi"/>
                <w:b/>
                <w:color w:val="000000" w:themeColor="text1"/>
                <w:sz w:val="24"/>
                <w:szCs w:val="24"/>
              </w:rPr>
              <w:t>małoletniego</w:t>
            </w:r>
            <w:r w:rsidR="002B1145">
              <w:rPr>
                <w:rFonts w:asciiTheme="minorHAnsi" w:hAnsiTheme="minorHAnsi" w:cstheme="minorHAnsi"/>
                <w:b/>
                <w:color w:val="000000" w:themeColor="text1"/>
                <w:sz w:val="24"/>
                <w:szCs w:val="24"/>
              </w:rPr>
              <w:br/>
            </w:r>
            <w:r w:rsidRPr="00591C2F">
              <w:rPr>
                <w:rFonts w:asciiTheme="minorHAnsi" w:hAnsiTheme="minorHAnsi" w:cstheme="minorHAnsi"/>
                <w:bCs/>
                <w:color w:val="000000" w:themeColor="text1"/>
                <w:sz w:val="20"/>
                <w:szCs w:val="20"/>
              </w:rPr>
              <w:t>(data, opis spotkania)</w:t>
            </w:r>
          </w:p>
        </w:tc>
        <w:tc>
          <w:tcPr>
            <w:tcW w:w="6089" w:type="dxa"/>
            <w:tcBorders>
              <w:top w:val="single" w:sz="4" w:space="0" w:color="auto"/>
              <w:left w:val="single" w:sz="4" w:space="0" w:color="auto"/>
              <w:bottom w:val="single" w:sz="4" w:space="0" w:color="auto"/>
              <w:right w:val="single" w:sz="4" w:space="0" w:color="auto"/>
            </w:tcBorders>
            <w:vAlign w:val="center"/>
          </w:tcPr>
          <w:p w14:paraId="44F9716F" w14:textId="4B862A53" w:rsidR="00DA635C" w:rsidRPr="00244322" w:rsidRDefault="00DA635C" w:rsidP="00BB004C">
            <w:pPr>
              <w:rPr>
                <w:rFonts w:asciiTheme="minorHAnsi" w:hAnsiTheme="minorHAnsi" w:cstheme="minorHAnsi"/>
                <w:bCs/>
                <w:color w:val="000000" w:themeColor="text1"/>
                <w:sz w:val="24"/>
                <w:szCs w:val="24"/>
              </w:rPr>
            </w:pPr>
          </w:p>
        </w:tc>
      </w:tr>
      <w:tr w:rsidR="007C281D" w:rsidRPr="00244322" w14:paraId="694D650B" w14:textId="77777777" w:rsidTr="00DA635C">
        <w:trPr>
          <w:trHeight w:val="599"/>
          <w:jc w:val="center"/>
        </w:trPr>
        <w:tc>
          <w:tcPr>
            <w:tcW w:w="3256" w:type="dxa"/>
            <w:tcBorders>
              <w:top w:val="single" w:sz="4" w:space="0" w:color="auto"/>
              <w:left w:val="single" w:sz="4" w:space="0" w:color="auto"/>
              <w:bottom w:val="single" w:sz="4" w:space="0" w:color="auto"/>
              <w:right w:val="single" w:sz="4" w:space="0" w:color="auto"/>
            </w:tcBorders>
            <w:vAlign w:val="center"/>
          </w:tcPr>
          <w:p w14:paraId="21708EE4" w14:textId="77777777" w:rsidR="00EB5889" w:rsidRPr="00244322" w:rsidRDefault="00EB5889" w:rsidP="00BB004C">
            <w:pP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xml:space="preserve">Forma podjętej interwencji </w:t>
            </w:r>
          </w:p>
          <w:p w14:paraId="479883B3" w14:textId="74E498E7" w:rsidR="00EB5889" w:rsidRPr="00244322" w:rsidRDefault="00EB5889" w:rsidP="00BB004C">
            <w:pPr>
              <w:rPr>
                <w:rFonts w:asciiTheme="minorHAnsi" w:hAnsiTheme="minorHAnsi" w:cstheme="minorHAnsi"/>
                <w:bCs/>
                <w:color w:val="000000" w:themeColor="text1"/>
                <w:sz w:val="24"/>
                <w:szCs w:val="24"/>
              </w:rPr>
            </w:pPr>
            <w:r w:rsidRPr="00591C2F">
              <w:rPr>
                <w:rFonts w:asciiTheme="minorHAnsi" w:hAnsiTheme="minorHAnsi" w:cstheme="minorHAnsi"/>
                <w:bCs/>
                <w:color w:val="000000" w:themeColor="text1"/>
                <w:sz w:val="20"/>
                <w:szCs w:val="20"/>
              </w:rPr>
              <w:t xml:space="preserve">(zawiadomienie o podejrzeniu przestępstwa, wniosek o wgląd w sytuację </w:t>
            </w:r>
            <w:r w:rsidR="00911B94" w:rsidRPr="00591C2F">
              <w:rPr>
                <w:rFonts w:asciiTheme="minorHAnsi" w:hAnsiTheme="minorHAnsi" w:cstheme="minorHAnsi"/>
                <w:bCs/>
                <w:color w:val="000000" w:themeColor="text1"/>
                <w:sz w:val="20"/>
                <w:szCs w:val="20"/>
              </w:rPr>
              <w:t xml:space="preserve">małoletniego </w:t>
            </w:r>
            <w:r w:rsidRPr="00591C2F">
              <w:rPr>
                <w:rFonts w:asciiTheme="minorHAnsi" w:hAnsiTheme="minorHAnsi" w:cstheme="minorHAnsi"/>
                <w:bCs/>
                <w:color w:val="000000" w:themeColor="text1"/>
                <w:sz w:val="20"/>
                <w:szCs w:val="20"/>
              </w:rPr>
              <w:t>/rodziny, inny rodzaj interwencji</w:t>
            </w:r>
            <w:r w:rsidR="00495688" w:rsidRPr="00591C2F">
              <w:rPr>
                <w:rFonts w:asciiTheme="minorHAnsi" w:hAnsiTheme="minorHAnsi" w:cstheme="minorHAnsi"/>
                <w:bCs/>
                <w:color w:val="000000" w:themeColor="text1"/>
                <w:sz w:val="20"/>
                <w:szCs w:val="20"/>
              </w:rPr>
              <w:t>)</w:t>
            </w:r>
          </w:p>
        </w:tc>
        <w:tc>
          <w:tcPr>
            <w:tcW w:w="6089" w:type="dxa"/>
            <w:tcBorders>
              <w:top w:val="single" w:sz="4" w:space="0" w:color="auto"/>
              <w:left w:val="single" w:sz="4" w:space="0" w:color="auto"/>
              <w:bottom w:val="single" w:sz="4" w:space="0" w:color="auto"/>
              <w:right w:val="single" w:sz="4" w:space="0" w:color="auto"/>
            </w:tcBorders>
            <w:vAlign w:val="center"/>
          </w:tcPr>
          <w:p w14:paraId="410148A9" w14:textId="77777777" w:rsidR="00EB5889" w:rsidRPr="00244322" w:rsidRDefault="00EB5889" w:rsidP="00BB004C">
            <w:pPr>
              <w:rPr>
                <w:rFonts w:asciiTheme="minorHAnsi" w:hAnsiTheme="minorHAnsi" w:cstheme="minorHAnsi"/>
                <w:bCs/>
                <w:color w:val="000000" w:themeColor="text1"/>
                <w:sz w:val="24"/>
                <w:szCs w:val="24"/>
              </w:rPr>
            </w:pPr>
          </w:p>
        </w:tc>
      </w:tr>
      <w:tr w:rsidR="007C281D" w:rsidRPr="00244322" w14:paraId="7D5A0F27" w14:textId="77777777" w:rsidTr="00DA635C">
        <w:trPr>
          <w:trHeight w:val="599"/>
          <w:jc w:val="center"/>
        </w:trPr>
        <w:tc>
          <w:tcPr>
            <w:tcW w:w="3256" w:type="dxa"/>
            <w:tcBorders>
              <w:top w:val="single" w:sz="4" w:space="0" w:color="auto"/>
              <w:left w:val="single" w:sz="4" w:space="0" w:color="auto"/>
              <w:bottom w:val="single" w:sz="4" w:space="0" w:color="auto"/>
              <w:right w:val="single" w:sz="4" w:space="0" w:color="auto"/>
            </w:tcBorders>
            <w:vAlign w:val="center"/>
          </w:tcPr>
          <w:p w14:paraId="09AEEA7F" w14:textId="44893EB1" w:rsidR="00495688" w:rsidRPr="00244322" w:rsidRDefault="00495688" w:rsidP="00BB004C">
            <w:pPr>
              <w:rPr>
                <w:rFonts w:asciiTheme="minorHAnsi" w:hAnsiTheme="minorHAnsi" w:cstheme="minorHAnsi"/>
                <w:b/>
                <w:color w:val="000000" w:themeColor="text1"/>
                <w:sz w:val="24"/>
                <w:szCs w:val="24"/>
              </w:rPr>
            </w:pPr>
            <w:r w:rsidRPr="00244322">
              <w:rPr>
                <w:rFonts w:asciiTheme="minorHAnsi" w:hAnsiTheme="minorHAnsi" w:cstheme="minorHAnsi"/>
                <w:b/>
                <w:color w:val="000000" w:themeColor="text1"/>
                <w:sz w:val="24"/>
                <w:szCs w:val="24"/>
              </w:rPr>
              <w:t xml:space="preserve">Dane dotyczące interwencji </w:t>
            </w:r>
            <w:r w:rsidRPr="00591C2F">
              <w:rPr>
                <w:rFonts w:asciiTheme="minorHAnsi" w:hAnsiTheme="minorHAnsi" w:cstheme="minorHAnsi"/>
                <w:bCs/>
                <w:color w:val="000000" w:themeColor="text1"/>
                <w:sz w:val="20"/>
                <w:szCs w:val="20"/>
              </w:rPr>
              <w:t>(nazwa organu, do którego zgłoszono interwencję i data interwencji)</w:t>
            </w:r>
          </w:p>
        </w:tc>
        <w:tc>
          <w:tcPr>
            <w:tcW w:w="6089" w:type="dxa"/>
            <w:tcBorders>
              <w:top w:val="single" w:sz="4" w:space="0" w:color="auto"/>
              <w:left w:val="single" w:sz="4" w:space="0" w:color="auto"/>
              <w:bottom w:val="single" w:sz="4" w:space="0" w:color="auto"/>
              <w:right w:val="single" w:sz="4" w:space="0" w:color="auto"/>
            </w:tcBorders>
            <w:vAlign w:val="center"/>
          </w:tcPr>
          <w:p w14:paraId="1666B5D3" w14:textId="77777777" w:rsidR="00495688" w:rsidRPr="00244322" w:rsidRDefault="00495688" w:rsidP="00BB004C">
            <w:pPr>
              <w:rPr>
                <w:rFonts w:asciiTheme="minorHAnsi" w:hAnsiTheme="minorHAnsi" w:cstheme="minorHAnsi"/>
                <w:bCs/>
                <w:color w:val="000000" w:themeColor="text1"/>
                <w:sz w:val="24"/>
                <w:szCs w:val="24"/>
              </w:rPr>
            </w:pPr>
          </w:p>
        </w:tc>
      </w:tr>
      <w:tr w:rsidR="00EB6F54" w:rsidRPr="00244322" w14:paraId="4A8A250A" w14:textId="77777777" w:rsidTr="00DA635C">
        <w:trPr>
          <w:trHeight w:val="599"/>
          <w:jc w:val="center"/>
        </w:trPr>
        <w:tc>
          <w:tcPr>
            <w:tcW w:w="3256" w:type="dxa"/>
            <w:tcBorders>
              <w:top w:val="single" w:sz="4" w:space="0" w:color="auto"/>
              <w:left w:val="single" w:sz="4" w:space="0" w:color="auto"/>
              <w:bottom w:val="single" w:sz="4" w:space="0" w:color="auto"/>
              <w:right w:val="single" w:sz="4" w:space="0" w:color="auto"/>
            </w:tcBorders>
            <w:vAlign w:val="center"/>
          </w:tcPr>
          <w:p w14:paraId="735135F0" w14:textId="1B41DCD7" w:rsidR="00EB6F54" w:rsidRPr="00591C2F" w:rsidRDefault="00EB6F54" w:rsidP="00591C2F">
            <w:pPr>
              <w:rPr>
                <w:rFonts w:asciiTheme="minorHAnsi" w:hAnsiTheme="minorHAnsi" w:cstheme="minorHAnsi"/>
                <w:bCs/>
                <w:color w:val="000000" w:themeColor="text1"/>
                <w:sz w:val="20"/>
                <w:szCs w:val="20"/>
              </w:rPr>
            </w:pPr>
            <w:r w:rsidRPr="00591C2F">
              <w:rPr>
                <w:rFonts w:asciiTheme="minorHAnsi" w:hAnsiTheme="minorHAnsi" w:cstheme="minorHAnsi"/>
                <w:b/>
                <w:color w:val="000000" w:themeColor="text1"/>
                <w:sz w:val="20"/>
                <w:szCs w:val="20"/>
              </w:rPr>
              <w:t>Wyniki interwencji</w:t>
            </w:r>
            <w:r w:rsidR="00591C2F" w:rsidRPr="00591C2F">
              <w:rPr>
                <w:rFonts w:asciiTheme="minorHAnsi" w:hAnsiTheme="minorHAnsi" w:cstheme="minorHAnsi"/>
                <w:b/>
                <w:color w:val="000000" w:themeColor="text1"/>
                <w:sz w:val="20"/>
                <w:szCs w:val="20"/>
              </w:rPr>
              <w:br/>
            </w:r>
            <w:r w:rsidRPr="00591C2F">
              <w:rPr>
                <w:rFonts w:asciiTheme="minorHAnsi" w:hAnsiTheme="minorHAnsi" w:cstheme="minorHAnsi"/>
                <w:bCs/>
                <w:color w:val="000000" w:themeColor="text1"/>
                <w:sz w:val="20"/>
                <w:szCs w:val="20"/>
              </w:rPr>
              <w:t>(działania organów wymiaru sprawiedliwości, jeśli ZPKW</w:t>
            </w:r>
            <w:r w:rsidR="00911B94" w:rsidRPr="00591C2F">
              <w:rPr>
                <w:rFonts w:asciiTheme="minorHAnsi" w:hAnsiTheme="minorHAnsi" w:cstheme="minorHAnsi"/>
                <w:bCs/>
                <w:color w:val="000000" w:themeColor="text1"/>
                <w:sz w:val="20"/>
                <w:szCs w:val="20"/>
              </w:rPr>
              <w:t>Ś</w:t>
            </w:r>
            <w:r w:rsidRPr="00591C2F">
              <w:rPr>
                <w:rFonts w:asciiTheme="minorHAnsi" w:hAnsiTheme="minorHAnsi" w:cstheme="minorHAnsi"/>
                <w:bCs/>
                <w:color w:val="000000" w:themeColor="text1"/>
                <w:sz w:val="20"/>
                <w:szCs w:val="20"/>
              </w:rPr>
              <w:t xml:space="preserve"> uzyskało informacje)</w:t>
            </w:r>
          </w:p>
        </w:tc>
        <w:tc>
          <w:tcPr>
            <w:tcW w:w="6089" w:type="dxa"/>
            <w:tcBorders>
              <w:top w:val="single" w:sz="4" w:space="0" w:color="auto"/>
              <w:left w:val="single" w:sz="4" w:space="0" w:color="auto"/>
              <w:bottom w:val="single" w:sz="4" w:space="0" w:color="auto"/>
              <w:right w:val="single" w:sz="4" w:space="0" w:color="auto"/>
            </w:tcBorders>
            <w:vAlign w:val="center"/>
          </w:tcPr>
          <w:p w14:paraId="0D8F38FE" w14:textId="77777777" w:rsidR="00EB6F54" w:rsidRPr="00244322" w:rsidRDefault="00EB6F54" w:rsidP="00BB004C">
            <w:pPr>
              <w:rPr>
                <w:rFonts w:asciiTheme="minorHAnsi" w:hAnsiTheme="minorHAnsi" w:cstheme="minorHAnsi"/>
                <w:bCs/>
                <w:color w:val="000000" w:themeColor="text1"/>
                <w:sz w:val="24"/>
                <w:szCs w:val="24"/>
              </w:rPr>
            </w:pPr>
          </w:p>
        </w:tc>
      </w:tr>
    </w:tbl>
    <w:p w14:paraId="384C9D25" w14:textId="02A084E5" w:rsidR="001C4527" w:rsidRPr="001C4527" w:rsidRDefault="001C4527" w:rsidP="001C4527">
      <w:pPr>
        <w:ind w:left="4254" w:firstLine="709"/>
        <w:rPr>
          <w:rFonts w:ascii="Arial Black" w:hAnsi="Arial Black"/>
          <w:i/>
          <w:iCs/>
          <w:outline/>
          <w:color w:val="000000"/>
          <w:sz w:val="52"/>
          <w:szCs w:val="52"/>
          <w14:textOutline w14:w="9525" w14:cap="flat" w14:cmpd="sng" w14:algn="ctr">
            <w14:solidFill>
              <w14:srgbClr w14:val="000000"/>
            </w14:solidFill>
            <w14:prstDash w14:val="solid"/>
            <w14:round/>
          </w14:textOutline>
          <w14:textFill>
            <w14:noFill/>
          </w14:textFill>
        </w:rPr>
      </w:pPr>
      <w:r w:rsidRPr="001C4527">
        <w:rPr>
          <w:rFonts w:ascii="Arial Black" w:hAnsi="Arial Black"/>
          <w:i/>
          <w:iCs/>
          <w:outline/>
          <w:color w:val="000000"/>
          <w:sz w:val="52"/>
          <w:szCs w:val="52"/>
          <w14:textOutline w14:w="9525" w14:cap="flat" w14:cmpd="sng" w14:algn="ctr">
            <w14:solidFill>
              <w14:srgbClr w14:val="000000"/>
            </w14:solidFill>
            <w14:prstDash w14:val="solid"/>
            <w14:round/>
          </w14:textOutline>
          <w14:textFill>
            <w14:noFill/>
          </w14:textFill>
        </w:rPr>
        <w:t>Zatwierdzam</w:t>
      </w:r>
    </w:p>
    <w:p w14:paraId="7892ADE1" w14:textId="77777777" w:rsidR="00591C2F" w:rsidRDefault="00591C2F" w:rsidP="006200C9">
      <w:pPr>
        <w:jc w:val="right"/>
        <w:rPr>
          <w:rFonts w:asciiTheme="minorHAnsi" w:hAnsiTheme="minorHAnsi" w:cstheme="minorHAnsi"/>
          <w:b/>
          <w:bCs/>
          <w:color w:val="000000" w:themeColor="text1"/>
          <w:sz w:val="24"/>
          <w:szCs w:val="24"/>
        </w:rPr>
      </w:pPr>
    </w:p>
    <w:p w14:paraId="7095721F" w14:textId="77777777" w:rsidR="00591C2F" w:rsidRDefault="00591C2F" w:rsidP="006200C9">
      <w:pPr>
        <w:jc w:val="right"/>
        <w:rPr>
          <w:rFonts w:asciiTheme="minorHAnsi" w:hAnsiTheme="minorHAnsi" w:cstheme="minorHAnsi"/>
          <w:b/>
          <w:bCs/>
          <w:color w:val="000000" w:themeColor="text1"/>
          <w:sz w:val="24"/>
          <w:szCs w:val="24"/>
        </w:rPr>
      </w:pPr>
    </w:p>
    <w:p w14:paraId="72F36C50" w14:textId="2E258614" w:rsidR="003159DA" w:rsidRPr="00244322" w:rsidRDefault="002B1145" w:rsidP="006200C9">
      <w:pPr>
        <w:jc w:val="righ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lastRenderedPageBreak/>
        <w:t>Z</w:t>
      </w:r>
      <w:r w:rsidR="003159DA" w:rsidRPr="00244322">
        <w:rPr>
          <w:rFonts w:asciiTheme="minorHAnsi" w:hAnsiTheme="minorHAnsi" w:cstheme="minorHAnsi"/>
          <w:b/>
          <w:bCs/>
          <w:color w:val="000000" w:themeColor="text1"/>
          <w:sz w:val="24"/>
          <w:szCs w:val="24"/>
        </w:rPr>
        <w:t xml:space="preserve">ałącznik nr </w:t>
      </w:r>
      <w:r w:rsidR="002F7D49" w:rsidRPr="00244322">
        <w:rPr>
          <w:rFonts w:asciiTheme="minorHAnsi" w:hAnsiTheme="minorHAnsi" w:cstheme="minorHAnsi"/>
          <w:b/>
          <w:bCs/>
          <w:color w:val="000000" w:themeColor="text1"/>
          <w:sz w:val="24"/>
          <w:szCs w:val="24"/>
        </w:rPr>
        <w:t>6</w:t>
      </w:r>
    </w:p>
    <w:p w14:paraId="7F8F2867" w14:textId="77777777" w:rsidR="003159DA" w:rsidRPr="00244322" w:rsidRDefault="003159DA" w:rsidP="006200C9">
      <w:pPr>
        <w:jc w:val="right"/>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 xml:space="preserve"> do Standardów </w:t>
      </w:r>
    </w:p>
    <w:p w14:paraId="320DF4A0" w14:textId="0C239DA3" w:rsidR="003159DA" w:rsidRPr="00244322" w:rsidRDefault="003159DA" w:rsidP="006200C9">
      <w:pPr>
        <w:jc w:val="right"/>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 xml:space="preserve">Ochrony </w:t>
      </w:r>
      <w:r w:rsidR="00911B94" w:rsidRPr="00244322">
        <w:rPr>
          <w:rFonts w:asciiTheme="minorHAnsi" w:hAnsiTheme="minorHAnsi" w:cstheme="minorHAnsi"/>
          <w:color w:val="000000" w:themeColor="text1"/>
          <w:sz w:val="24"/>
          <w:szCs w:val="24"/>
        </w:rPr>
        <w:t>Małoletnich</w:t>
      </w:r>
      <w:r w:rsidRPr="00244322">
        <w:rPr>
          <w:rFonts w:asciiTheme="minorHAnsi" w:hAnsiTheme="minorHAnsi" w:cstheme="minorHAnsi"/>
          <w:color w:val="000000" w:themeColor="text1"/>
          <w:sz w:val="24"/>
          <w:szCs w:val="24"/>
        </w:rPr>
        <w:t xml:space="preserve"> </w:t>
      </w:r>
    </w:p>
    <w:p w14:paraId="5C6E65AE" w14:textId="739056F3" w:rsidR="003159DA" w:rsidRPr="00244322" w:rsidRDefault="003159DA" w:rsidP="006200C9">
      <w:pPr>
        <w:jc w:val="right"/>
        <w:rPr>
          <w:rFonts w:asciiTheme="minorHAnsi" w:hAnsiTheme="minorHAnsi" w:cstheme="minorHAnsi"/>
          <w:color w:val="000000" w:themeColor="text1"/>
          <w:sz w:val="24"/>
          <w:szCs w:val="24"/>
        </w:rPr>
      </w:pPr>
      <w:r w:rsidRPr="00244322">
        <w:rPr>
          <w:rFonts w:asciiTheme="minorHAnsi" w:hAnsiTheme="minorHAnsi" w:cstheme="minorHAnsi"/>
          <w:color w:val="000000" w:themeColor="text1"/>
          <w:sz w:val="24"/>
          <w:szCs w:val="24"/>
        </w:rPr>
        <w:t>w ZPKW</w:t>
      </w:r>
      <w:r w:rsidR="00911B94" w:rsidRPr="00244322">
        <w:rPr>
          <w:rFonts w:asciiTheme="minorHAnsi" w:hAnsiTheme="minorHAnsi" w:cstheme="minorHAnsi"/>
          <w:color w:val="000000" w:themeColor="text1"/>
          <w:sz w:val="24"/>
          <w:szCs w:val="24"/>
        </w:rPr>
        <w:t>Ś</w:t>
      </w:r>
    </w:p>
    <w:p w14:paraId="123FAFF6" w14:textId="77777777" w:rsidR="003159DA" w:rsidRPr="00244322" w:rsidRDefault="003159DA" w:rsidP="00BB004C">
      <w:pPr>
        <w:rPr>
          <w:rFonts w:asciiTheme="minorHAnsi" w:hAnsiTheme="minorHAnsi" w:cstheme="minorHAnsi"/>
          <w:color w:val="000000" w:themeColor="text1"/>
          <w:sz w:val="24"/>
          <w:szCs w:val="24"/>
        </w:rPr>
      </w:pPr>
    </w:p>
    <w:p w14:paraId="304E2B7D" w14:textId="3C9AEFF9" w:rsidR="003159DA" w:rsidRPr="00244322" w:rsidRDefault="003159DA" w:rsidP="006200C9">
      <w:pPr>
        <w:jc w:val="center"/>
        <w:rPr>
          <w:rFonts w:asciiTheme="minorHAnsi" w:hAnsiTheme="minorHAnsi" w:cstheme="minorHAnsi"/>
          <w:b/>
          <w:bCs/>
          <w:color w:val="000000" w:themeColor="text1"/>
          <w:kern w:val="2"/>
          <w:sz w:val="24"/>
          <w:szCs w:val="24"/>
          <w14:ligatures w14:val="standardContextual"/>
        </w:rPr>
      </w:pPr>
      <w:r w:rsidRPr="00244322">
        <w:rPr>
          <w:rFonts w:asciiTheme="minorHAnsi" w:hAnsiTheme="minorHAnsi" w:cstheme="minorHAnsi"/>
          <w:b/>
          <w:bCs/>
          <w:color w:val="000000" w:themeColor="text1"/>
          <w:kern w:val="2"/>
          <w:sz w:val="24"/>
          <w:szCs w:val="24"/>
          <w14:ligatures w14:val="standardContextual"/>
        </w:rPr>
        <w:t xml:space="preserve">Ankieta monitorująca poziom realizacji Standardów Ochrony </w:t>
      </w:r>
      <w:r w:rsidR="00911B94" w:rsidRPr="00244322">
        <w:rPr>
          <w:rFonts w:asciiTheme="minorHAnsi" w:hAnsiTheme="minorHAnsi" w:cstheme="minorHAnsi"/>
          <w:b/>
          <w:bCs/>
          <w:color w:val="000000" w:themeColor="text1"/>
          <w:kern w:val="2"/>
          <w:sz w:val="24"/>
          <w:szCs w:val="24"/>
          <w14:ligatures w14:val="standardContextual"/>
        </w:rPr>
        <w:t>Małoletnich</w:t>
      </w:r>
    </w:p>
    <w:p w14:paraId="59DB5A50" w14:textId="77777777" w:rsidR="003159DA" w:rsidRPr="00244322" w:rsidRDefault="003159DA" w:rsidP="00BB004C">
      <w:pPr>
        <w:rPr>
          <w:rFonts w:asciiTheme="minorHAnsi" w:hAnsiTheme="minorHAnsi" w:cstheme="minorHAnsi"/>
          <w:color w:val="000000" w:themeColor="text1"/>
          <w:sz w:val="24"/>
          <w:szCs w:val="24"/>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1"/>
      </w:tblGrid>
      <w:tr w:rsidR="007C281D" w:rsidRPr="00244322" w14:paraId="05946C6F" w14:textId="77777777" w:rsidTr="00BE046D">
        <w:trPr>
          <w:trHeight w:val="599"/>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4F24A380" w14:textId="5E74FE18" w:rsidR="003159DA" w:rsidRPr="00244322" w:rsidRDefault="00BE046D" w:rsidP="00BB004C">
            <w:pPr>
              <w:rPr>
                <w:rFonts w:asciiTheme="minorHAnsi" w:hAnsiTheme="minorHAnsi" w:cstheme="minorHAnsi"/>
                <w:bCs/>
                <w:color w:val="000000" w:themeColor="text1"/>
                <w:sz w:val="24"/>
                <w:szCs w:val="24"/>
              </w:rPr>
            </w:pPr>
            <w:r w:rsidRPr="00244322">
              <w:rPr>
                <w:rFonts w:asciiTheme="minorHAnsi" w:hAnsiTheme="minorHAnsi" w:cstheme="minorHAnsi"/>
                <w:bCs/>
                <w:color w:val="000000" w:themeColor="text1"/>
                <w:sz w:val="24"/>
                <w:szCs w:val="24"/>
              </w:rPr>
              <w:t xml:space="preserve">Czy znasz Standardy Ochrony </w:t>
            </w:r>
            <w:r w:rsidR="00911B94" w:rsidRPr="00244322">
              <w:rPr>
                <w:rFonts w:asciiTheme="minorHAnsi" w:hAnsiTheme="minorHAnsi" w:cstheme="minorHAnsi"/>
                <w:bCs/>
                <w:color w:val="000000" w:themeColor="text1"/>
                <w:sz w:val="24"/>
                <w:szCs w:val="24"/>
              </w:rPr>
              <w:t xml:space="preserve">Małoletnich </w:t>
            </w:r>
            <w:r w:rsidRPr="00244322">
              <w:rPr>
                <w:rFonts w:asciiTheme="minorHAnsi" w:hAnsiTheme="minorHAnsi" w:cstheme="minorHAnsi"/>
                <w:bCs/>
                <w:color w:val="000000" w:themeColor="text1"/>
                <w:sz w:val="24"/>
                <w:szCs w:val="24"/>
              </w:rPr>
              <w:t>przed krzywdzeniem obowiązujące w ZPKW</w:t>
            </w:r>
            <w:r w:rsidR="00911B94" w:rsidRPr="00244322">
              <w:rPr>
                <w:rFonts w:asciiTheme="minorHAnsi" w:hAnsiTheme="minorHAnsi" w:cstheme="minorHAnsi"/>
                <w:bCs/>
                <w:color w:val="000000" w:themeColor="text1"/>
                <w:sz w:val="24"/>
                <w:szCs w:val="24"/>
              </w:rPr>
              <w:t>Ś</w:t>
            </w:r>
            <w:r w:rsidRPr="00244322">
              <w:rPr>
                <w:rFonts w:asciiTheme="minorHAnsi" w:hAnsiTheme="minorHAnsi" w:cstheme="minorHAnsi"/>
                <w:bCs/>
                <w:color w:val="000000" w:themeColor="text1"/>
                <w:sz w:val="24"/>
                <w:szCs w:val="24"/>
              </w:rPr>
              <w:t>?</w:t>
            </w:r>
          </w:p>
        </w:tc>
        <w:tc>
          <w:tcPr>
            <w:tcW w:w="5381" w:type="dxa"/>
            <w:tcBorders>
              <w:top w:val="single" w:sz="4" w:space="0" w:color="auto"/>
              <w:left w:val="single" w:sz="4" w:space="0" w:color="auto"/>
              <w:bottom w:val="single" w:sz="4" w:space="0" w:color="auto"/>
              <w:right w:val="single" w:sz="4" w:space="0" w:color="auto"/>
            </w:tcBorders>
            <w:vAlign w:val="center"/>
          </w:tcPr>
          <w:p w14:paraId="4BA149AE" w14:textId="77777777" w:rsidR="003159DA" w:rsidRPr="00244322" w:rsidRDefault="003159DA" w:rsidP="00BB004C">
            <w:pPr>
              <w:rPr>
                <w:rFonts w:asciiTheme="minorHAnsi" w:hAnsiTheme="minorHAnsi" w:cstheme="minorHAnsi"/>
                <w:bCs/>
                <w:color w:val="000000" w:themeColor="text1"/>
                <w:sz w:val="24"/>
                <w:szCs w:val="24"/>
              </w:rPr>
            </w:pPr>
          </w:p>
        </w:tc>
      </w:tr>
      <w:tr w:rsidR="007C281D" w:rsidRPr="00244322" w14:paraId="10891EA6" w14:textId="77777777" w:rsidTr="00BE046D">
        <w:trPr>
          <w:trHeight w:val="599"/>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53535060" w14:textId="77777777" w:rsidR="00BE046D" w:rsidRPr="00244322" w:rsidRDefault="00BE046D" w:rsidP="00BB004C">
            <w:pPr>
              <w:rPr>
                <w:rFonts w:asciiTheme="minorHAnsi" w:hAnsiTheme="minorHAnsi" w:cstheme="minorHAnsi"/>
                <w:bCs/>
                <w:color w:val="000000" w:themeColor="text1"/>
                <w:sz w:val="24"/>
                <w:szCs w:val="24"/>
              </w:rPr>
            </w:pPr>
            <w:r w:rsidRPr="00244322">
              <w:rPr>
                <w:rFonts w:asciiTheme="minorHAnsi" w:hAnsiTheme="minorHAnsi" w:cstheme="minorHAnsi"/>
                <w:bCs/>
                <w:color w:val="000000" w:themeColor="text1"/>
                <w:sz w:val="24"/>
                <w:szCs w:val="24"/>
              </w:rPr>
              <w:t>Czy potrafisz rozpoznawać symptomy</w:t>
            </w:r>
          </w:p>
          <w:p w14:paraId="2A109818" w14:textId="0F55F106" w:rsidR="003159DA" w:rsidRPr="00244322" w:rsidRDefault="00BE046D" w:rsidP="00BB004C">
            <w:pPr>
              <w:rPr>
                <w:rFonts w:asciiTheme="minorHAnsi" w:hAnsiTheme="minorHAnsi" w:cstheme="minorHAnsi"/>
                <w:bCs/>
                <w:color w:val="000000" w:themeColor="text1"/>
                <w:sz w:val="24"/>
                <w:szCs w:val="24"/>
              </w:rPr>
            </w:pPr>
            <w:r w:rsidRPr="00244322">
              <w:rPr>
                <w:rFonts w:asciiTheme="minorHAnsi" w:hAnsiTheme="minorHAnsi" w:cstheme="minorHAnsi"/>
                <w:bCs/>
                <w:color w:val="000000" w:themeColor="text1"/>
                <w:sz w:val="24"/>
                <w:szCs w:val="24"/>
              </w:rPr>
              <w:t xml:space="preserve">krzywdzenia </w:t>
            </w:r>
            <w:r w:rsidR="00911B94" w:rsidRPr="00244322">
              <w:rPr>
                <w:rFonts w:asciiTheme="minorHAnsi" w:hAnsiTheme="minorHAnsi" w:cstheme="minorHAnsi"/>
                <w:bCs/>
                <w:color w:val="000000" w:themeColor="text1"/>
                <w:sz w:val="24"/>
                <w:szCs w:val="24"/>
              </w:rPr>
              <w:t>małoletnich</w:t>
            </w:r>
            <w:r w:rsidRPr="00244322">
              <w:rPr>
                <w:rFonts w:asciiTheme="minorHAnsi" w:hAnsiTheme="minorHAnsi" w:cstheme="minorHAnsi"/>
                <w:bCs/>
                <w:color w:val="000000" w:themeColor="text1"/>
                <w:sz w:val="24"/>
                <w:szCs w:val="24"/>
              </w:rPr>
              <w:t>?</w:t>
            </w:r>
          </w:p>
        </w:tc>
        <w:tc>
          <w:tcPr>
            <w:tcW w:w="5381" w:type="dxa"/>
            <w:tcBorders>
              <w:top w:val="single" w:sz="4" w:space="0" w:color="auto"/>
              <w:left w:val="single" w:sz="4" w:space="0" w:color="auto"/>
              <w:bottom w:val="single" w:sz="4" w:space="0" w:color="auto"/>
              <w:right w:val="single" w:sz="4" w:space="0" w:color="auto"/>
            </w:tcBorders>
            <w:vAlign w:val="center"/>
          </w:tcPr>
          <w:p w14:paraId="59A7AC48" w14:textId="6458A3FC" w:rsidR="003159DA" w:rsidRPr="00244322" w:rsidRDefault="00207C18" w:rsidP="00BB004C">
            <w:pPr>
              <w:rPr>
                <w:rFonts w:asciiTheme="minorHAnsi" w:hAnsiTheme="minorHAnsi" w:cstheme="minorHAnsi"/>
                <w:bCs/>
                <w:color w:val="000000" w:themeColor="text1"/>
                <w:sz w:val="24"/>
                <w:szCs w:val="24"/>
              </w:rPr>
            </w:pPr>
            <w:r>
              <w:rPr>
                <w:noProof/>
                <w:lang w:eastAsia="pl-PL"/>
              </w:rPr>
              <mc:AlternateContent>
                <mc:Choice Requires="wps">
                  <w:drawing>
                    <wp:anchor distT="0" distB="0" distL="114300" distR="114300" simplePos="0" relativeHeight="251675648" behindDoc="0" locked="0" layoutInCell="1" allowOverlap="1" wp14:anchorId="471ECB83" wp14:editId="37B14247">
                      <wp:simplePos x="0" y="0"/>
                      <wp:positionH relativeFrom="column">
                        <wp:posOffset>-1447800</wp:posOffset>
                      </wp:positionH>
                      <wp:positionV relativeFrom="paragraph">
                        <wp:posOffset>459740</wp:posOffset>
                      </wp:positionV>
                      <wp:extent cx="3961765" cy="2919095"/>
                      <wp:effectExtent l="0" t="0" r="0" b="0"/>
                      <wp:wrapNone/>
                      <wp:docPr id="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58371">
                                <a:off x="0" y="0"/>
                                <a:ext cx="3961765" cy="2919095"/>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429BA17" w14:textId="77777777" w:rsidR="00207C18" w:rsidRPr="00207C18" w:rsidRDefault="00207C18" w:rsidP="00207C1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207C1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471ECB83" id="_x0000_s1034" type="#_x0000_t202" style="position:absolute;margin-left:-114pt;margin-top:36.2pt;width:311.95pt;height:229.85pt;rotation:50066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" filled="f" fillcolor="black" stroked="f">
                      <o:lock v:ext="edit" shapetype="t"/>
                      <v:textbox>
                        <w:txbxContent>
                          <w:p w14:paraId="6429BA17" w14:textId="77777777" w:rsidR="00207C18" w:rsidRPr="00207C18" w:rsidRDefault="00207C18" w:rsidP="00207C1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207C1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r>
      <w:tr w:rsidR="007C281D" w:rsidRPr="00244322" w14:paraId="3C3AC21C" w14:textId="77777777" w:rsidTr="00BE046D">
        <w:trPr>
          <w:trHeight w:val="599"/>
          <w:jc w:val="center"/>
        </w:trPr>
        <w:tc>
          <w:tcPr>
            <w:tcW w:w="3964" w:type="dxa"/>
            <w:tcBorders>
              <w:top w:val="single" w:sz="4" w:space="0" w:color="auto"/>
              <w:left w:val="single" w:sz="4" w:space="0" w:color="auto"/>
              <w:bottom w:val="single" w:sz="4" w:space="0" w:color="auto"/>
              <w:right w:val="single" w:sz="4" w:space="0" w:color="auto"/>
            </w:tcBorders>
            <w:vAlign w:val="center"/>
          </w:tcPr>
          <w:p w14:paraId="0D3DC3C2" w14:textId="77777777" w:rsidR="00BE046D" w:rsidRPr="00244322" w:rsidRDefault="00BE046D" w:rsidP="00BB004C">
            <w:pPr>
              <w:rPr>
                <w:rFonts w:asciiTheme="minorHAnsi" w:hAnsiTheme="minorHAnsi" w:cstheme="minorHAnsi"/>
                <w:bCs/>
                <w:color w:val="000000" w:themeColor="text1"/>
                <w:sz w:val="24"/>
                <w:szCs w:val="24"/>
              </w:rPr>
            </w:pPr>
            <w:r w:rsidRPr="00244322">
              <w:rPr>
                <w:rFonts w:asciiTheme="minorHAnsi" w:hAnsiTheme="minorHAnsi" w:cstheme="minorHAnsi"/>
                <w:bCs/>
                <w:color w:val="000000" w:themeColor="text1"/>
                <w:sz w:val="24"/>
                <w:szCs w:val="24"/>
              </w:rPr>
              <w:t>Czy wiesz, jak reagować na symptomy</w:t>
            </w:r>
          </w:p>
          <w:p w14:paraId="276B7D0F" w14:textId="4D61055B" w:rsidR="003159DA" w:rsidRPr="00244322" w:rsidRDefault="00BE046D" w:rsidP="00BB004C">
            <w:pPr>
              <w:rPr>
                <w:rFonts w:asciiTheme="minorHAnsi" w:hAnsiTheme="minorHAnsi" w:cstheme="minorHAnsi"/>
                <w:bCs/>
                <w:color w:val="000000" w:themeColor="text1"/>
                <w:sz w:val="24"/>
                <w:szCs w:val="24"/>
              </w:rPr>
            </w:pPr>
            <w:r w:rsidRPr="00244322">
              <w:rPr>
                <w:rFonts w:asciiTheme="minorHAnsi" w:hAnsiTheme="minorHAnsi" w:cstheme="minorHAnsi"/>
                <w:bCs/>
                <w:color w:val="000000" w:themeColor="text1"/>
                <w:sz w:val="24"/>
                <w:szCs w:val="24"/>
              </w:rPr>
              <w:t xml:space="preserve">krzywdzenia </w:t>
            </w:r>
            <w:r w:rsidR="00911B94" w:rsidRPr="00244322">
              <w:rPr>
                <w:rFonts w:asciiTheme="minorHAnsi" w:hAnsiTheme="minorHAnsi" w:cstheme="minorHAnsi"/>
                <w:bCs/>
                <w:color w:val="000000" w:themeColor="text1"/>
                <w:sz w:val="24"/>
                <w:szCs w:val="24"/>
              </w:rPr>
              <w:t>małoletnich</w:t>
            </w:r>
            <w:r w:rsidRPr="00244322">
              <w:rPr>
                <w:rFonts w:asciiTheme="minorHAnsi" w:hAnsiTheme="minorHAnsi" w:cstheme="minorHAnsi"/>
                <w:bCs/>
                <w:color w:val="000000" w:themeColor="text1"/>
                <w:sz w:val="24"/>
                <w:szCs w:val="24"/>
              </w:rPr>
              <w:t>?</w:t>
            </w:r>
          </w:p>
        </w:tc>
        <w:tc>
          <w:tcPr>
            <w:tcW w:w="5381" w:type="dxa"/>
            <w:tcBorders>
              <w:top w:val="single" w:sz="4" w:space="0" w:color="auto"/>
              <w:left w:val="single" w:sz="4" w:space="0" w:color="auto"/>
              <w:bottom w:val="single" w:sz="4" w:space="0" w:color="auto"/>
              <w:right w:val="single" w:sz="4" w:space="0" w:color="auto"/>
            </w:tcBorders>
            <w:vAlign w:val="center"/>
          </w:tcPr>
          <w:p w14:paraId="61A97001" w14:textId="4AEC55A6" w:rsidR="003159DA" w:rsidRPr="00244322" w:rsidRDefault="003159DA" w:rsidP="00BB004C">
            <w:pPr>
              <w:rPr>
                <w:rFonts w:asciiTheme="minorHAnsi" w:hAnsiTheme="minorHAnsi" w:cstheme="minorHAnsi"/>
                <w:bCs/>
                <w:color w:val="000000" w:themeColor="text1"/>
                <w:sz w:val="24"/>
                <w:szCs w:val="24"/>
              </w:rPr>
            </w:pPr>
          </w:p>
        </w:tc>
      </w:tr>
      <w:tr w:rsidR="007C281D" w:rsidRPr="00244322" w14:paraId="1C162D14" w14:textId="77777777" w:rsidTr="00BE046D">
        <w:trPr>
          <w:trHeight w:val="599"/>
          <w:jc w:val="center"/>
        </w:trPr>
        <w:tc>
          <w:tcPr>
            <w:tcW w:w="3964" w:type="dxa"/>
            <w:tcBorders>
              <w:top w:val="single" w:sz="4" w:space="0" w:color="auto"/>
              <w:left w:val="single" w:sz="4" w:space="0" w:color="auto"/>
              <w:bottom w:val="single" w:sz="4" w:space="0" w:color="auto"/>
              <w:right w:val="single" w:sz="4" w:space="0" w:color="auto"/>
            </w:tcBorders>
            <w:vAlign w:val="center"/>
          </w:tcPr>
          <w:p w14:paraId="51522B58" w14:textId="77777777" w:rsidR="00BE046D" w:rsidRPr="00244322" w:rsidRDefault="00BE046D" w:rsidP="00BB004C">
            <w:pPr>
              <w:rPr>
                <w:rFonts w:asciiTheme="minorHAnsi" w:hAnsiTheme="minorHAnsi" w:cstheme="minorHAnsi"/>
                <w:bCs/>
                <w:color w:val="000000" w:themeColor="text1"/>
                <w:sz w:val="24"/>
                <w:szCs w:val="24"/>
              </w:rPr>
            </w:pPr>
            <w:r w:rsidRPr="00244322">
              <w:rPr>
                <w:rFonts w:asciiTheme="minorHAnsi" w:hAnsiTheme="minorHAnsi" w:cstheme="minorHAnsi"/>
                <w:bCs/>
                <w:color w:val="000000" w:themeColor="text1"/>
                <w:sz w:val="24"/>
                <w:szCs w:val="24"/>
              </w:rPr>
              <w:t>Czy zdarzyło Ci się zaobserwować</w:t>
            </w:r>
          </w:p>
          <w:p w14:paraId="35358DA8" w14:textId="01B6E06C" w:rsidR="003159DA" w:rsidRPr="00244322" w:rsidRDefault="00BE046D" w:rsidP="00BB004C">
            <w:pPr>
              <w:rPr>
                <w:rFonts w:asciiTheme="minorHAnsi" w:hAnsiTheme="minorHAnsi" w:cstheme="minorHAnsi"/>
                <w:bCs/>
                <w:color w:val="000000" w:themeColor="text1"/>
                <w:sz w:val="24"/>
                <w:szCs w:val="24"/>
              </w:rPr>
            </w:pPr>
            <w:r w:rsidRPr="00244322">
              <w:rPr>
                <w:rFonts w:asciiTheme="minorHAnsi" w:hAnsiTheme="minorHAnsi" w:cstheme="minorHAnsi"/>
                <w:bCs/>
                <w:color w:val="000000" w:themeColor="text1"/>
                <w:sz w:val="24"/>
                <w:szCs w:val="24"/>
              </w:rPr>
              <w:t xml:space="preserve">naruszenie zasad zawartych </w:t>
            </w:r>
            <w:r w:rsidR="00911B94" w:rsidRPr="00244322">
              <w:rPr>
                <w:rFonts w:asciiTheme="minorHAnsi" w:hAnsiTheme="minorHAnsi" w:cstheme="minorHAnsi"/>
                <w:bCs/>
                <w:color w:val="000000" w:themeColor="text1"/>
                <w:sz w:val="24"/>
                <w:szCs w:val="24"/>
              </w:rPr>
              <w:br/>
            </w:r>
            <w:r w:rsidRPr="00244322">
              <w:rPr>
                <w:rFonts w:asciiTheme="minorHAnsi" w:hAnsiTheme="minorHAnsi" w:cstheme="minorHAnsi"/>
                <w:bCs/>
                <w:color w:val="000000" w:themeColor="text1"/>
                <w:sz w:val="24"/>
                <w:szCs w:val="24"/>
              </w:rPr>
              <w:t xml:space="preserve">w Standardach Ochrony </w:t>
            </w:r>
            <w:r w:rsidR="00911B94" w:rsidRPr="00244322">
              <w:rPr>
                <w:rFonts w:asciiTheme="minorHAnsi" w:hAnsiTheme="minorHAnsi" w:cstheme="minorHAnsi"/>
                <w:bCs/>
                <w:color w:val="000000" w:themeColor="text1"/>
                <w:sz w:val="24"/>
                <w:szCs w:val="24"/>
              </w:rPr>
              <w:t>Małoletnich</w:t>
            </w:r>
            <w:r w:rsidRPr="00244322">
              <w:rPr>
                <w:rFonts w:asciiTheme="minorHAnsi" w:hAnsiTheme="minorHAnsi" w:cstheme="minorHAnsi"/>
                <w:bCs/>
                <w:color w:val="000000" w:themeColor="text1"/>
                <w:sz w:val="24"/>
                <w:szCs w:val="24"/>
              </w:rPr>
              <w:t xml:space="preserve"> przed krzywdzeniem przez innego pracownika?</w:t>
            </w:r>
          </w:p>
        </w:tc>
        <w:tc>
          <w:tcPr>
            <w:tcW w:w="5381" w:type="dxa"/>
            <w:tcBorders>
              <w:top w:val="single" w:sz="4" w:space="0" w:color="auto"/>
              <w:left w:val="single" w:sz="4" w:space="0" w:color="auto"/>
              <w:bottom w:val="single" w:sz="4" w:space="0" w:color="auto"/>
              <w:right w:val="single" w:sz="4" w:space="0" w:color="auto"/>
            </w:tcBorders>
            <w:vAlign w:val="center"/>
          </w:tcPr>
          <w:p w14:paraId="62882592" w14:textId="3F4565A1" w:rsidR="003159DA" w:rsidRPr="00244322" w:rsidRDefault="003159DA" w:rsidP="00BB004C">
            <w:pPr>
              <w:rPr>
                <w:rFonts w:asciiTheme="minorHAnsi" w:hAnsiTheme="minorHAnsi" w:cstheme="minorHAnsi"/>
                <w:bCs/>
                <w:color w:val="000000" w:themeColor="text1"/>
                <w:sz w:val="24"/>
                <w:szCs w:val="24"/>
              </w:rPr>
            </w:pPr>
          </w:p>
        </w:tc>
      </w:tr>
      <w:tr w:rsidR="007C281D" w:rsidRPr="00244322" w14:paraId="68C31E4A" w14:textId="77777777" w:rsidTr="00BE046D">
        <w:trPr>
          <w:trHeight w:val="599"/>
          <w:jc w:val="center"/>
        </w:trPr>
        <w:tc>
          <w:tcPr>
            <w:tcW w:w="3964" w:type="dxa"/>
            <w:tcBorders>
              <w:top w:val="single" w:sz="4" w:space="0" w:color="auto"/>
              <w:left w:val="single" w:sz="4" w:space="0" w:color="auto"/>
              <w:bottom w:val="single" w:sz="4" w:space="0" w:color="auto"/>
              <w:right w:val="single" w:sz="4" w:space="0" w:color="auto"/>
            </w:tcBorders>
            <w:vAlign w:val="center"/>
          </w:tcPr>
          <w:p w14:paraId="47E7BBC9" w14:textId="50F5F676" w:rsidR="003159DA" w:rsidRPr="00244322" w:rsidRDefault="00BE046D" w:rsidP="00BB004C">
            <w:pPr>
              <w:rPr>
                <w:rFonts w:asciiTheme="minorHAnsi" w:hAnsiTheme="minorHAnsi" w:cstheme="minorHAnsi"/>
                <w:bCs/>
                <w:color w:val="000000" w:themeColor="text1"/>
                <w:sz w:val="24"/>
                <w:szCs w:val="24"/>
              </w:rPr>
            </w:pPr>
            <w:r w:rsidRPr="00244322">
              <w:rPr>
                <w:rFonts w:asciiTheme="minorHAnsi" w:hAnsiTheme="minorHAnsi" w:cstheme="minorHAnsi"/>
                <w:bCs/>
                <w:color w:val="000000" w:themeColor="text1"/>
                <w:sz w:val="24"/>
                <w:szCs w:val="24"/>
              </w:rPr>
              <w:t>Jeśli tak – jakie zasady zostały naruszone?</w:t>
            </w:r>
          </w:p>
        </w:tc>
        <w:tc>
          <w:tcPr>
            <w:tcW w:w="5381" w:type="dxa"/>
            <w:tcBorders>
              <w:top w:val="single" w:sz="4" w:space="0" w:color="auto"/>
              <w:left w:val="single" w:sz="4" w:space="0" w:color="auto"/>
              <w:bottom w:val="single" w:sz="4" w:space="0" w:color="auto"/>
              <w:right w:val="single" w:sz="4" w:space="0" w:color="auto"/>
            </w:tcBorders>
            <w:vAlign w:val="center"/>
          </w:tcPr>
          <w:p w14:paraId="201BE23E" w14:textId="77777777" w:rsidR="003159DA" w:rsidRPr="00244322" w:rsidRDefault="003159DA" w:rsidP="00BB004C">
            <w:pPr>
              <w:rPr>
                <w:rFonts w:asciiTheme="minorHAnsi" w:hAnsiTheme="minorHAnsi" w:cstheme="minorHAnsi"/>
                <w:bCs/>
                <w:color w:val="000000" w:themeColor="text1"/>
                <w:sz w:val="24"/>
                <w:szCs w:val="24"/>
              </w:rPr>
            </w:pPr>
          </w:p>
        </w:tc>
      </w:tr>
      <w:tr w:rsidR="007C281D" w:rsidRPr="00244322" w14:paraId="530991B1" w14:textId="77777777" w:rsidTr="00BE046D">
        <w:trPr>
          <w:trHeight w:val="599"/>
          <w:jc w:val="center"/>
        </w:trPr>
        <w:tc>
          <w:tcPr>
            <w:tcW w:w="3964" w:type="dxa"/>
            <w:tcBorders>
              <w:top w:val="single" w:sz="4" w:space="0" w:color="auto"/>
              <w:left w:val="single" w:sz="4" w:space="0" w:color="auto"/>
              <w:bottom w:val="single" w:sz="4" w:space="0" w:color="auto"/>
              <w:right w:val="single" w:sz="4" w:space="0" w:color="auto"/>
            </w:tcBorders>
            <w:vAlign w:val="center"/>
          </w:tcPr>
          <w:p w14:paraId="36D523B1" w14:textId="6777F052" w:rsidR="003159DA" w:rsidRPr="00244322" w:rsidRDefault="00BE046D" w:rsidP="00BB004C">
            <w:pPr>
              <w:rPr>
                <w:rFonts w:asciiTheme="minorHAnsi" w:hAnsiTheme="minorHAnsi" w:cstheme="minorHAnsi"/>
                <w:bCs/>
                <w:color w:val="000000" w:themeColor="text1"/>
                <w:sz w:val="24"/>
                <w:szCs w:val="24"/>
              </w:rPr>
            </w:pPr>
            <w:r w:rsidRPr="00244322">
              <w:rPr>
                <w:rFonts w:asciiTheme="minorHAnsi" w:hAnsiTheme="minorHAnsi" w:cstheme="minorHAnsi"/>
                <w:bCs/>
                <w:color w:val="000000" w:themeColor="text1"/>
                <w:sz w:val="24"/>
                <w:szCs w:val="24"/>
              </w:rPr>
              <w:t>Czy podjąłeś/-</w:t>
            </w:r>
            <w:proofErr w:type="spellStart"/>
            <w:r w:rsidRPr="00244322">
              <w:rPr>
                <w:rFonts w:asciiTheme="minorHAnsi" w:hAnsiTheme="minorHAnsi" w:cstheme="minorHAnsi"/>
                <w:bCs/>
                <w:color w:val="000000" w:themeColor="text1"/>
                <w:sz w:val="24"/>
                <w:szCs w:val="24"/>
              </w:rPr>
              <w:t>aś</w:t>
            </w:r>
            <w:proofErr w:type="spellEnd"/>
            <w:r w:rsidRPr="00244322">
              <w:rPr>
                <w:rFonts w:asciiTheme="minorHAnsi" w:hAnsiTheme="minorHAnsi" w:cstheme="minorHAnsi"/>
                <w:bCs/>
                <w:color w:val="000000" w:themeColor="text1"/>
                <w:sz w:val="24"/>
                <w:szCs w:val="24"/>
              </w:rPr>
              <w:t xml:space="preserve"> jakieś działania? Jeśli tak, to jakie?</w:t>
            </w:r>
          </w:p>
        </w:tc>
        <w:tc>
          <w:tcPr>
            <w:tcW w:w="5381" w:type="dxa"/>
            <w:tcBorders>
              <w:top w:val="single" w:sz="4" w:space="0" w:color="auto"/>
              <w:left w:val="single" w:sz="4" w:space="0" w:color="auto"/>
              <w:bottom w:val="single" w:sz="4" w:space="0" w:color="auto"/>
              <w:right w:val="single" w:sz="4" w:space="0" w:color="auto"/>
            </w:tcBorders>
            <w:vAlign w:val="center"/>
          </w:tcPr>
          <w:p w14:paraId="29C704A2" w14:textId="77777777" w:rsidR="003159DA" w:rsidRPr="00244322" w:rsidRDefault="003159DA" w:rsidP="00BB004C">
            <w:pPr>
              <w:rPr>
                <w:rFonts w:asciiTheme="minorHAnsi" w:hAnsiTheme="minorHAnsi" w:cstheme="minorHAnsi"/>
                <w:bCs/>
                <w:color w:val="000000" w:themeColor="text1"/>
                <w:sz w:val="24"/>
                <w:szCs w:val="24"/>
              </w:rPr>
            </w:pPr>
          </w:p>
        </w:tc>
      </w:tr>
      <w:tr w:rsidR="007C281D" w:rsidRPr="00244322" w14:paraId="43784371" w14:textId="77777777" w:rsidTr="00BE046D">
        <w:trPr>
          <w:trHeight w:val="599"/>
          <w:jc w:val="center"/>
        </w:trPr>
        <w:tc>
          <w:tcPr>
            <w:tcW w:w="3964" w:type="dxa"/>
            <w:tcBorders>
              <w:top w:val="single" w:sz="4" w:space="0" w:color="auto"/>
              <w:left w:val="single" w:sz="4" w:space="0" w:color="auto"/>
              <w:bottom w:val="single" w:sz="4" w:space="0" w:color="auto"/>
              <w:right w:val="single" w:sz="4" w:space="0" w:color="auto"/>
            </w:tcBorders>
            <w:vAlign w:val="center"/>
          </w:tcPr>
          <w:p w14:paraId="452F6D38" w14:textId="55C186D7" w:rsidR="003159DA" w:rsidRPr="00244322" w:rsidRDefault="003405D3" w:rsidP="00BB004C">
            <w:pPr>
              <w:rPr>
                <w:rFonts w:asciiTheme="minorHAnsi" w:hAnsiTheme="minorHAnsi" w:cstheme="minorHAnsi"/>
                <w:bCs/>
                <w:color w:val="000000" w:themeColor="text1"/>
                <w:sz w:val="24"/>
                <w:szCs w:val="24"/>
              </w:rPr>
            </w:pPr>
            <w:r w:rsidRPr="00244322">
              <w:rPr>
                <w:rFonts w:asciiTheme="minorHAnsi" w:hAnsiTheme="minorHAnsi" w:cstheme="minorHAnsi"/>
                <w:bCs/>
                <w:color w:val="000000" w:themeColor="text1"/>
                <w:sz w:val="24"/>
                <w:szCs w:val="24"/>
              </w:rPr>
              <w:t>Jeśli nie – dlaczego?</w:t>
            </w:r>
          </w:p>
        </w:tc>
        <w:tc>
          <w:tcPr>
            <w:tcW w:w="5381" w:type="dxa"/>
            <w:tcBorders>
              <w:top w:val="single" w:sz="4" w:space="0" w:color="auto"/>
              <w:left w:val="single" w:sz="4" w:space="0" w:color="auto"/>
              <w:bottom w:val="single" w:sz="4" w:space="0" w:color="auto"/>
              <w:right w:val="single" w:sz="4" w:space="0" w:color="auto"/>
            </w:tcBorders>
            <w:vAlign w:val="center"/>
          </w:tcPr>
          <w:p w14:paraId="477DE2F2" w14:textId="77777777" w:rsidR="003159DA" w:rsidRPr="00244322" w:rsidRDefault="003159DA" w:rsidP="00BB004C">
            <w:pPr>
              <w:rPr>
                <w:rFonts w:asciiTheme="minorHAnsi" w:hAnsiTheme="minorHAnsi" w:cstheme="minorHAnsi"/>
                <w:bCs/>
                <w:color w:val="000000" w:themeColor="text1"/>
                <w:sz w:val="24"/>
                <w:szCs w:val="24"/>
              </w:rPr>
            </w:pPr>
          </w:p>
        </w:tc>
      </w:tr>
      <w:tr w:rsidR="003159DA" w:rsidRPr="00244322" w14:paraId="15A8FA14" w14:textId="77777777" w:rsidTr="00BE046D">
        <w:trPr>
          <w:trHeight w:val="599"/>
          <w:jc w:val="center"/>
        </w:trPr>
        <w:tc>
          <w:tcPr>
            <w:tcW w:w="3964" w:type="dxa"/>
            <w:tcBorders>
              <w:top w:val="single" w:sz="4" w:space="0" w:color="auto"/>
              <w:left w:val="single" w:sz="4" w:space="0" w:color="auto"/>
              <w:bottom w:val="single" w:sz="4" w:space="0" w:color="auto"/>
              <w:right w:val="single" w:sz="4" w:space="0" w:color="auto"/>
            </w:tcBorders>
            <w:vAlign w:val="center"/>
          </w:tcPr>
          <w:p w14:paraId="2A3D69AC" w14:textId="77777777" w:rsidR="003405D3" w:rsidRPr="00244322" w:rsidRDefault="003405D3" w:rsidP="00BB004C">
            <w:pPr>
              <w:rPr>
                <w:rFonts w:asciiTheme="minorHAnsi" w:hAnsiTheme="minorHAnsi" w:cstheme="minorHAnsi"/>
                <w:bCs/>
                <w:color w:val="000000" w:themeColor="text1"/>
                <w:sz w:val="24"/>
                <w:szCs w:val="24"/>
              </w:rPr>
            </w:pPr>
            <w:r w:rsidRPr="00244322">
              <w:rPr>
                <w:rFonts w:asciiTheme="minorHAnsi" w:hAnsiTheme="minorHAnsi" w:cstheme="minorHAnsi"/>
                <w:bCs/>
                <w:color w:val="000000" w:themeColor="text1"/>
                <w:sz w:val="24"/>
                <w:szCs w:val="24"/>
              </w:rPr>
              <w:t>Czy masz jakieś uwagi/poprawki/sugestie</w:t>
            </w:r>
          </w:p>
          <w:p w14:paraId="77C0249B" w14:textId="571BBED6" w:rsidR="003159DA" w:rsidRPr="00244322" w:rsidRDefault="003405D3" w:rsidP="00591C2F">
            <w:pPr>
              <w:rPr>
                <w:rFonts w:asciiTheme="minorHAnsi" w:hAnsiTheme="minorHAnsi" w:cstheme="minorHAnsi"/>
                <w:bCs/>
                <w:color w:val="000000" w:themeColor="text1"/>
                <w:sz w:val="24"/>
                <w:szCs w:val="24"/>
              </w:rPr>
            </w:pPr>
            <w:r w:rsidRPr="00244322">
              <w:rPr>
                <w:rFonts w:asciiTheme="minorHAnsi" w:hAnsiTheme="minorHAnsi" w:cstheme="minorHAnsi"/>
                <w:bCs/>
                <w:color w:val="000000" w:themeColor="text1"/>
                <w:sz w:val="24"/>
                <w:szCs w:val="24"/>
              </w:rPr>
              <w:t xml:space="preserve">dotyczące Standardów Ochrony </w:t>
            </w:r>
            <w:r w:rsidR="00911B94" w:rsidRPr="00244322">
              <w:rPr>
                <w:rFonts w:asciiTheme="minorHAnsi" w:hAnsiTheme="minorHAnsi" w:cstheme="minorHAnsi"/>
                <w:bCs/>
                <w:color w:val="000000" w:themeColor="text1"/>
                <w:sz w:val="24"/>
                <w:szCs w:val="24"/>
              </w:rPr>
              <w:t>Małoletnich</w:t>
            </w:r>
            <w:r w:rsidR="00591C2F">
              <w:rPr>
                <w:rFonts w:asciiTheme="minorHAnsi" w:hAnsiTheme="minorHAnsi" w:cstheme="minorHAnsi"/>
                <w:bCs/>
                <w:color w:val="000000" w:themeColor="text1"/>
                <w:sz w:val="24"/>
                <w:szCs w:val="24"/>
              </w:rPr>
              <w:t xml:space="preserve"> </w:t>
            </w:r>
            <w:r w:rsidRPr="00244322">
              <w:rPr>
                <w:rFonts w:asciiTheme="minorHAnsi" w:hAnsiTheme="minorHAnsi" w:cstheme="minorHAnsi"/>
                <w:bCs/>
                <w:color w:val="000000" w:themeColor="text1"/>
                <w:sz w:val="24"/>
                <w:szCs w:val="24"/>
              </w:rPr>
              <w:t>przed krzywdzeniem?</w:t>
            </w:r>
          </w:p>
        </w:tc>
        <w:tc>
          <w:tcPr>
            <w:tcW w:w="5381" w:type="dxa"/>
            <w:tcBorders>
              <w:top w:val="single" w:sz="4" w:space="0" w:color="auto"/>
              <w:left w:val="single" w:sz="4" w:space="0" w:color="auto"/>
              <w:bottom w:val="single" w:sz="4" w:space="0" w:color="auto"/>
              <w:right w:val="single" w:sz="4" w:space="0" w:color="auto"/>
            </w:tcBorders>
            <w:vAlign w:val="center"/>
          </w:tcPr>
          <w:p w14:paraId="2149575B" w14:textId="77777777" w:rsidR="003159DA" w:rsidRPr="00244322" w:rsidRDefault="003159DA" w:rsidP="00BB004C">
            <w:pPr>
              <w:rPr>
                <w:rFonts w:asciiTheme="minorHAnsi" w:hAnsiTheme="minorHAnsi" w:cstheme="minorHAnsi"/>
                <w:bCs/>
                <w:color w:val="000000" w:themeColor="text1"/>
                <w:sz w:val="24"/>
                <w:szCs w:val="24"/>
              </w:rPr>
            </w:pPr>
          </w:p>
        </w:tc>
      </w:tr>
    </w:tbl>
    <w:p w14:paraId="16D51A15" w14:textId="0FBF855E" w:rsidR="003159DA" w:rsidRPr="00244322" w:rsidRDefault="001C4527" w:rsidP="001C4527">
      <w:pPr>
        <w:ind w:left="4254" w:firstLine="709"/>
        <w:rPr>
          <w:rFonts w:asciiTheme="minorHAnsi" w:hAnsiTheme="minorHAnsi" w:cstheme="minorHAnsi"/>
          <w:bCs/>
          <w:color w:val="000000" w:themeColor="text1"/>
          <w:sz w:val="24"/>
          <w:szCs w:val="24"/>
        </w:rPr>
      </w:pPr>
      <w:r w:rsidRPr="001C4527">
        <w:rPr>
          <w:rFonts w:ascii="Arial Black" w:hAnsi="Arial Black"/>
          <w:i/>
          <w:iCs/>
          <w:outline/>
          <w:color w:val="000000"/>
          <w:sz w:val="52"/>
          <w:szCs w:val="52"/>
          <w14:textOutline w14:w="9525" w14:cap="flat" w14:cmpd="sng" w14:algn="ctr">
            <w14:solidFill>
              <w14:srgbClr w14:val="000000"/>
            </w14:solidFill>
            <w14:prstDash w14:val="solid"/>
            <w14:round/>
          </w14:textOutline>
          <w14:textFill>
            <w14:noFill/>
          </w14:textFill>
        </w:rPr>
        <w:t>Zatwierdzam</w:t>
      </w:r>
    </w:p>
    <w:p w14:paraId="3E9EE46D" w14:textId="77777777" w:rsidR="00A737CF" w:rsidRPr="00244322" w:rsidRDefault="00A737CF">
      <w:pPr>
        <w:ind w:left="4254" w:firstLine="709"/>
        <w:rPr>
          <w:rFonts w:asciiTheme="minorHAnsi" w:hAnsiTheme="minorHAnsi" w:cstheme="minorHAnsi"/>
          <w:bCs/>
          <w:color w:val="000000" w:themeColor="text1"/>
          <w:sz w:val="24"/>
          <w:szCs w:val="24"/>
        </w:rPr>
      </w:pPr>
    </w:p>
    <w:sectPr w:rsidR="00A737CF" w:rsidRPr="00244322" w:rsidSect="008D57F7">
      <w:pgSz w:w="11906" w:h="16838"/>
      <w:pgMar w:top="1417" w:right="1417" w:bottom="1417" w:left="1417" w:header="709"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E2C2" w14:textId="77777777" w:rsidR="00B40200" w:rsidRDefault="00B40200" w:rsidP="009C2DF4">
      <w:pPr>
        <w:spacing w:after="0" w:line="240" w:lineRule="auto"/>
      </w:pPr>
      <w:r>
        <w:separator/>
      </w:r>
    </w:p>
  </w:endnote>
  <w:endnote w:type="continuationSeparator" w:id="0">
    <w:p w14:paraId="3914C4AB" w14:textId="77777777" w:rsidR="00B40200" w:rsidRDefault="00B40200" w:rsidP="009C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400204"/>
      <w:docPartObj>
        <w:docPartGallery w:val="Page Numbers (Bottom of Page)"/>
        <w:docPartUnique/>
      </w:docPartObj>
    </w:sdtPr>
    <w:sdtContent>
      <w:p w14:paraId="62D36DD9" w14:textId="2389F782" w:rsidR="008D57F7" w:rsidRDefault="008D57F7">
        <w:pPr>
          <w:pStyle w:val="Stopka"/>
          <w:jc w:val="center"/>
        </w:pPr>
        <w:r>
          <w:fldChar w:fldCharType="begin"/>
        </w:r>
        <w:r>
          <w:instrText>PAGE   \* MERGEFORMAT</w:instrText>
        </w:r>
        <w:r>
          <w:fldChar w:fldCharType="separate"/>
        </w:r>
        <w:r>
          <w:t>2</w:t>
        </w:r>
        <w:r>
          <w:fldChar w:fldCharType="end"/>
        </w:r>
      </w:p>
    </w:sdtContent>
  </w:sdt>
  <w:p w14:paraId="05C76B1A" w14:textId="77777777" w:rsidR="008D57F7" w:rsidRDefault="008D57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1138" w14:textId="77777777" w:rsidR="00B40200" w:rsidRDefault="00B40200" w:rsidP="009C2DF4">
      <w:pPr>
        <w:spacing w:after="0" w:line="240" w:lineRule="auto"/>
      </w:pPr>
      <w:r>
        <w:separator/>
      </w:r>
    </w:p>
  </w:footnote>
  <w:footnote w:type="continuationSeparator" w:id="0">
    <w:p w14:paraId="4BE16D3E" w14:textId="77777777" w:rsidR="00B40200" w:rsidRDefault="00B40200" w:rsidP="009C2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8EC0" w14:textId="67EC4166" w:rsidR="00DA156F" w:rsidRDefault="00DA156F" w:rsidP="00B81D38">
    <w:pPr>
      <w:pStyle w:val="Nagwek"/>
      <w:tabs>
        <w:tab w:val="clear" w:pos="4536"/>
        <w:tab w:val="clear" w:pos="9072"/>
        <w:tab w:val="left" w:pos="6720"/>
      </w:tabs>
    </w:pPr>
  </w:p>
  <w:p w14:paraId="6F8B3822" w14:textId="77777777" w:rsidR="00DA156F" w:rsidRDefault="00DA156F" w:rsidP="009C2DF4">
    <w:pPr>
      <w:pStyle w:val="Nagwek"/>
      <w:tabs>
        <w:tab w:val="clear" w:pos="4536"/>
        <w:tab w:val="clear" w:pos="9072"/>
        <w:tab w:val="left" w:pos="6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C2C"/>
    <w:multiLevelType w:val="hybridMultilevel"/>
    <w:tmpl w:val="25CC5076"/>
    <w:lvl w:ilvl="0" w:tplc="5CC42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F08C3"/>
    <w:multiLevelType w:val="hybridMultilevel"/>
    <w:tmpl w:val="5D668A60"/>
    <w:lvl w:ilvl="0" w:tplc="2FB80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36E71"/>
    <w:multiLevelType w:val="hybridMultilevel"/>
    <w:tmpl w:val="60F4E95C"/>
    <w:lvl w:ilvl="0" w:tplc="9BC6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C5E16"/>
    <w:multiLevelType w:val="hybridMultilevel"/>
    <w:tmpl w:val="B5D05E82"/>
    <w:lvl w:ilvl="0" w:tplc="D77A0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41B49"/>
    <w:multiLevelType w:val="hybridMultilevel"/>
    <w:tmpl w:val="B0507E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6274C0"/>
    <w:multiLevelType w:val="hybridMultilevel"/>
    <w:tmpl w:val="50F436A4"/>
    <w:lvl w:ilvl="0" w:tplc="E03AA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F292B"/>
    <w:multiLevelType w:val="hybridMultilevel"/>
    <w:tmpl w:val="31560FA4"/>
    <w:lvl w:ilvl="0" w:tplc="FA900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D44F4"/>
    <w:multiLevelType w:val="hybridMultilevel"/>
    <w:tmpl w:val="DA1865E0"/>
    <w:lvl w:ilvl="0" w:tplc="9DE864F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A24C0"/>
    <w:multiLevelType w:val="hybridMultilevel"/>
    <w:tmpl w:val="F7D8DF5C"/>
    <w:lvl w:ilvl="0" w:tplc="91F87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F5B98"/>
    <w:multiLevelType w:val="hybridMultilevel"/>
    <w:tmpl w:val="BA9A2194"/>
    <w:lvl w:ilvl="0" w:tplc="D8D29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E7A94"/>
    <w:multiLevelType w:val="hybridMultilevel"/>
    <w:tmpl w:val="460A67E0"/>
    <w:lvl w:ilvl="0" w:tplc="F4728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96D7D"/>
    <w:multiLevelType w:val="hybridMultilevel"/>
    <w:tmpl w:val="AE629CA6"/>
    <w:lvl w:ilvl="0" w:tplc="4B6CF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552DB"/>
    <w:multiLevelType w:val="hybridMultilevel"/>
    <w:tmpl w:val="2882853A"/>
    <w:lvl w:ilvl="0" w:tplc="2AD2439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60470F"/>
    <w:multiLevelType w:val="hybridMultilevel"/>
    <w:tmpl w:val="65304D5C"/>
    <w:lvl w:ilvl="0" w:tplc="B77E1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032D3"/>
    <w:multiLevelType w:val="hybridMultilevel"/>
    <w:tmpl w:val="FD2AC7CA"/>
    <w:lvl w:ilvl="0" w:tplc="C598D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601B7"/>
    <w:multiLevelType w:val="hybridMultilevel"/>
    <w:tmpl w:val="C7F6BFAE"/>
    <w:lvl w:ilvl="0" w:tplc="D1F66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D132C"/>
    <w:multiLevelType w:val="hybridMultilevel"/>
    <w:tmpl w:val="185A73DA"/>
    <w:lvl w:ilvl="0" w:tplc="D384EEDA">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2252A0"/>
    <w:multiLevelType w:val="hybridMultilevel"/>
    <w:tmpl w:val="ADB80608"/>
    <w:lvl w:ilvl="0" w:tplc="0A70B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D44123"/>
    <w:multiLevelType w:val="hybridMultilevel"/>
    <w:tmpl w:val="E5AECCFA"/>
    <w:lvl w:ilvl="0" w:tplc="E892A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53B37"/>
    <w:multiLevelType w:val="hybridMultilevel"/>
    <w:tmpl w:val="59A2F25E"/>
    <w:lvl w:ilvl="0" w:tplc="AE78DB0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566207">
    <w:abstractNumId w:val="4"/>
  </w:num>
  <w:num w:numId="2" w16cid:durableId="439647574">
    <w:abstractNumId w:val="12"/>
  </w:num>
  <w:num w:numId="3" w16cid:durableId="844441679">
    <w:abstractNumId w:val="16"/>
  </w:num>
  <w:num w:numId="4" w16cid:durableId="579295677">
    <w:abstractNumId w:val="18"/>
  </w:num>
  <w:num w:numId="5" w16cid:durableId="947002765">
    <w:abstractNumId w:val="13"/>
  </w:num>
  <w:num w:numId="6" w16cid:durableId="650328508">
    <w:abstractNumId w:val="11"/>
  </w:num>
  <w:num w:numId="7" w16cid:durableId="1136412111">
    <w:abstractNumId w:val="14"/>
  </w:num>
  <w:num w:numId="8" w16cid:durableId="694772368">
    <w:abstractNumId w:val="10"/>
  </w:num>
  <w:num w:numId="9" w16cid:durableId="33041944">
    <w:abstractNumId w:val="6"/>
  </w:num>
  <w:num w:numId="10" w16cid:durableId="540047280">
    <w:abstractNumId w:val="3"/>
  </w:num>
  <w:num w:numId="11" w16cid:durableId="1564827151">
    <w:abstractNumId w:val="19"/>
  </w:num>
  <w:num w:numId="12" w16cid:durableId="1607151535">
    <w:abstractNumId w:val="1"/>
  </w:num>
  <w:num w:numId="13" w16cid:durableId="1740711442">
    <w:abstractNumId w:val="8"/>
  </w:num>
  <w:num w:numId="14" w16cid:durableId="1663267375">
    <w:abstractNumId w:val="2"/>
  </w:num>
  <w:num w:numId="15" w16cid:durableId="495344671">
    <w:abstractNumId w:val="15"/>
  </w:num>
  <w:num w:numId="16" w16cid:durableId="119109552">
    <w:abstractNumId w:val="5"/>
  </w:num>
  <w:num w:numId="17" w16cid:durableId="2011174557">
    <w:abstractNumId w:val="0"/>
  </w:num>
  <w:num w:numId="18" w16cid:durableId="839393757">
    <w:abstractNumId w:val="7"/>
  </w:num>
  <w:num w:numId="19" w16cid:durableId="402803710">
    <w:abstractNumId w:val="17"/>
  </w:num>
  <w:num w:numId="20" w16cid:durableId="173408582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comment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DF4"/>
    <w:rsid w:val="000034A6"/>
    <w:rsid w:val="00003503"/>
    <w:rsid w:val="00007060"/>
    <w:rsid w:val="00013919"/>
    <w:rsid w:val="00017372"/>
    <w:rsid w:val="000238F6"/>
    <w:rsid w:val="0002760B"/>
    <w:rsid w:val="00031B98"/>
    <w:rsid w:val="00035091"/>
    <w:rsid w:val="00040456"/>
    <w:rsid w:val="00043C8E"/>
    <w:rsid w:val="00047624"/>
    <w:rsid w:val="00055617"/>
    <w:rsid w:val="0005576D"/>
    <w:rsid w:val="00057F13"/>
    <w:rsid w:val="000655EA"/>
    <w:rsid w:val="00065BC5"/>
    <w:rsid w:val="00070482"/>
    <w:rsid w:val="0007125D"/>
    <w:rsid w:val="00075669"/>
    <w:rsid w:val="00077CE3"/>
    <w:rsid w:val="00080576"/>
    <w:rsid w:val="000823E2"/>
    <w:rsid w:val="0008362A"/>
    <w:rsid w:val="000872BA"/>
    <w:rsid w:val="00087611"/>
    <w:rsid w:val="00087B60"/>
    <w:rsid w:val="00090754"/>
    <w:rsid w:val="00091AAE"/>
    <w:rsid w:val="0009475C"/>
    <w:rsid w:val="000A131E"/>
    <w:rsid w:val="000A1E03"/>
    <w:rsid w:val="000A1F30"/>
    <w:rsid w:val="000A48E8"/>
    <w:rsid w:val="000A601E"/>
    <w:rsid w:val="000B3869"/>
    <w:rsid w:val="000B3DC4"/>
    <w:rsid w:val="000B3F34"/>
    <w:rsid w:val="000B4B79"/>
    <w:rsid w:val="000B57E2"/>
    <w:rsid w:val="000B7325"/>
    <w:rsid w:val="000C14FC"/>
    <w:rsid w:val="000C17F3"/>
    <w:rsid w:val="000C76D2"/>
    <w:rsid w:val="000D1714"/>
    <w:rsid w:val="000E0D4A"/>
    <w:rsid w:val="000E2F68"/>
    <w:rsid w:val="000E432C"/>
    <w:rsid w:val="000E5BEC"/>
    <w:rsid w:val="000F0965"/>
    <w:rsid w:val="000F1C5F"/>
    <w:rsid w:val="000F7665"/>
    <w:rsid w:val="00102852"/>
    <w:rsid w:val="00106BDA"/>
    <w:rsid w:val="001073BA"/>
    <w:rsid w:val="001079B1"/>
    <w:rsid w:val="00110148"/>
    <w:rsid w:val="00111B84"/>
    <w:rsid w:val="00112727"/>
    <w:rsid w:val="00112D3B"/>
    <w:rsid w:val="00114404"/>
    <w:rsid w:val="00114962"/>
    <w:rsid w:val="00116A7B"/>
    <w:rsid w:val="00117A4E"/>
    <w:rsid w:val="00117B66"/>
    <w:rsid w:val="0012023F"/>
    <w:rsid w:val="001220BA"/>
    <w:rsid w:val="001237A4"/>
    <w:rsid w:val="00134C31"/>
    <w:rsid w:val="00136D6A"/>
    <w:rsid w:val="001401B4"/>
    <w:rsid w:val="0014485A"/>
    <w:rsid w:val="00152847"/>
    <w:rsid w:val="00154FDE"/>
    <w:rsid w:val="0015537B"/>
    <w:rsid w:val="00163F3C"/>
    <w:rsid w:val="00170B7C"/>
    <w:rsid w:val="0017168A"/>
    <w:rsid w:val="00173542"/>
    <w:rsid w:val="00173F3D"/>
    <w:rsid w:val="00174941"/>
    <w:rsid w:val="00177AAF"/>
    <w:rsid w:val="00184FFD"/>
    <w:rsid w:val="001860C7"/>
    <w:rsid w:val="0018758F"/>
    <w:rsid w:val="00191B24"/>
    <w:rsid w:val="0019210E"/>
    <w:rsid w:val="001944C6"/>
    <w:rsid w:val="001958A2"/>
    <w:rsid w:val="001A1DD4"/>
    <w:rsid w:val="001A478D"/>
    <w:rsid w:val="001B0E55"/>
    <w:rsid w:val="001B3623"/>
    <w:rsid w:val="001B6287"/>
    <w:rsid w:val="001B77A9"/>
    <w:rsid w:val="001B7D17"/>
    <w:rsid w:val="001C29A0"/>
    <w:rsid w:val="001C4527"/>
    <w:rsid w:val="001C4F33"/>
    <w:rsid w:val="001D202E"/>
    <w:rsid w:val="001D2053"/>
    <w:rsid w:val="001D76FD"/>
    <w:rsid w:val="001F0E7A"/>
    <w:rsid w:val="001F4826"/>
    <w:rsid w:val="001F4E09"/>
    <w:rsid w:val="001F7552"/>
    <w:rsid w:val="00201031"/>
    <w:rsid w:val="00202230"/>
    <w:rsid w:val="00206333"/>
    <w:rsid w:val="00207C18"/>
    <w:rsid w:val="00212248"/>
    <w:rsid w:val="0021315A"/>
    <w:rsid w:val="002138B8"/>
    <w:rsid w:val="002160EA"/>
    <w:rsid w:val="00217286"/>
    <w:rsid w:val="002217B7"/>
    <w:rsid w:val="00222629"/>
    <w:rsid w:val="00223E9E"/>
    <w:rsid w:val="00224778"/>
    <w:rsid w:val="0022565E"/>
    <w:rsid w:val="002276BF"/>
    <w:rsid w:val="00231815"/>
    <w:rsid w:val="002339BC"/>
    <w:rsid w:val="002414B8"/>
    <w:rsid w:val="00242518"/>
    <w:rsid w:val="00243018"/>
    <w:rsid w:val="002437EE"/>
    <w:rsid w:val="00244322"/>
    <w:rsid w:val="00244383"/>
    <w:rsid w:val="00244F68"/>
    <w:rsid w:val="00251293"/>
    <w:rsid w:val="00261526"/>
    <w:rsid w:val="0026317F"/>
    <w:rsid w:val="0027018C"/>
    <w:rsid w:val="00273928"/>
    <w:rsid w:val="00275155"/>
    <w:rsid w:val="00275F4F"/>
    <w:rsid w:val="00277CB7"/>
    <w:rsid w:val="00280F95"/>
    <w:rsid w:val="00282B94"/>
    <w:rsid w:val="00290134"/>
    <w:rsid w:val="0029219C"/>
    <w:rsid w:val="00292370"/>
    <w:rsid w:val="0029444D"/>
    <w:rsid w:val="002945D6"/>
    <w:rsid w:val="0029588A"/>
    <w:rsid w:val="00297837"/>
    <w:rsid w:val="002A469B"/>
    <w:rsid w:val="002A5F58"/>
    <w:rsid w:val="002A6E0C"/>
    <w:rsid w:val="002B1145"/>
    <w:rsid w:val="002B1EE7"/>
    <w:rsid w:val="002B3E01"/>
    <w:rsid w:val="002B3FD2"/>
    <w:rsid w:val="002B77BA"/>
    <w:rsid w:val="002C10A2"/>
    <w:rsid w:val="002C3AEF"/>
    <w:rsid w:val="002C6021"/>
    <w:rsid w:val="002C75EF"/>
    <w:rsid w:val="002C7782"/>
    <w:rsid w:val="002C78AA"/>
    <w:rsid w:val="002D0AF7"/>
    <w:rsid w:val="002E19DC"/>
    <w:rsid w:val="002E337F"/>
    <w:rsid w:val="002E3BC8"/>
    <w:rsid w:val="002E781C"/>
    <w:rsid w:val="002F0F77"/>
    <w:rsid w:val="002F2913"/>
    <w:rsid w:val="002F3DBB"/>
    <w:rsid w:val="002F7AB0"/>
    <w:rsid w:val="002F7D49"/>
    <w:rsid w:val="003040C4"/>
    <w:rsid w:val="003046A7"/>
    <w:rsid w:val="00304B1E"/>
    <w:rsid w:val="00307954"/>
    <w:rsid w:val="00312056"/>
    <w:rsid w:val="00313C64"/>
    <w:rsid w:val="003159DA"/>
    <w:rsid w:val="003168FE"/>
    <w:rsid w:val="00316F6E"/>
    <w:rsid w:val="00320FC2"/>
    <w:rsid w:val="00322DE0"/>
    <w:rsid w:val="0032648F"/>
    <w:rsid w:val="003264DC"/>
    <w:rsid w:val="00331669"/>
    <w:rsid w:val="00331B84"/>
    <w:rsid w:val="00333190"/>
    <w:rsid w:val="003405D3"/>
    <w:rsid w:val="00341057"/>
    <w:rsid w:val="00341E2A"/>
    <w:rsid w:val="00345CE1"/>
    <w:rsid w:val="00352904"/>
    <w:rsid w:val="0036022A"/>
    <w:rsid w:val="00364D3F"/>
    <w:rsid w:val="00365882"/>
    <w:rsid w:val="00367B25"/>
    <w:rsid w:val="00374708"/>
    <w:rsid w:val="00375A0D"/>
    <w:rsid w:val="00375A5D"/>
    <w:rsid w:val="00377540"/>
    <w:rsid w:val="0038482B"/>
    <w:rsid w:val="00385ECC"/>
    <w:rsid w:val="00391C83"/>
    <w:rsid w:val="00393DA8"/>
    <w:rsid w:val="003978E1"/>
    <w:rsid w:val="003A789C"/>
    <w:rsid w:val="003B0547"/>
    <w:rsid w:val="003B1585"/>
    <w:rsid w:val="003B221A"/>
    <w:rsid w:val="003B259A"/>
    <w:rsid w:val="003B26D1"/>
    <w:rsid w:val="003B5A2D"/>
    <w:rsid w:val="003B791E"/>
    <w:rsid w:val="003C18EA"/>
    <w:rsid w:val="003C58F1"/>
    <w:rsid w:val="003C59DD"/>
    <w:rsid w:val="003D1FA5"/>
    <w:rsid w:val="003D2542"/>
    <w:rsid w:val="003D3723"/>
    <w:rsid w:val="003D54A6"/>
    <w:rsid w:val="003D59A8"/>
    <w:rsid w:val="003D78A1"/>
    <w:rsid w:val="003E435C"/>
    <w:rsid w:val="003E45E8"/>
    <w:rsid w:val="003E5E17"/>
    <w:rsid w:val="003E6611"/>
    <w:rsid w:val="003F0287"/>
    <w:rsid w:val="003F1EB3"/>
    <w:rsid w:val="003F243D"/>
    <w:rsid w:val="003F308D"/>
    <w:rsid w:val="003F573C"/>
    <w:rsid w:val="003F5C62"/>
    <w:rsid w:val="003F6AD8"/>
    <w:rsid w:val="004124C7"/>
    <w:rsid w:val="00413674"/>
    <w:rsid w:val="00413CBA"/>
    <w:rsid w:val="00414A28"/>
    <w:rsid w:val="00420AF1"/>
    <w:rsid w:val="00420D7D"/>
    <w:rsid w:val="00421A23"/>
    <w:rsid w:val="00421B58"/>
    <w:rsid w:val="00426DA7"/>
    <w:rsid w:val="004273DA"/>
    <w:rsid w:val="0044176B"/>
    <w:rsid w:val="00442168"/>
    <w:rsid w:val="004434AA"/>
    <w:rsid w:val="004455FD"/>
    <w:rsid w:val="0044617F"/>
    <w:rsid w:val="00452651"/>
    <w:rsid w:val="00460897"/>
    <w:rsid w:val="004614EE"/>
    <w:rsid w:val="004628AC"/>
    <w:rsid w:val="00462AF8"/>
    <w:rsid w:val="004661A9"/>
    <w:rsid w:val="00466DDA"/>
    <w:rsid w:val="00466F0D"/>
    <w:rsid w:val="00467DE3"/>
    <w:rsid w:val="00473AD8"/>
    <w:rsid w:val="00474E62"/>
    <w:rsid w:val="0048003C"/>
    <w:rsid w:val="00486EE4"/>
    <w:rsid w:val="00490E6C"/>
    <w:rsid w:val="00493A33"/>
    <w:rsid w:val="00493B9B"/>
    <w:rsid w:val="00495688"/>
    <w:rsid w:val="00497CA9"/>
    <w:rsid w:val="004A169C"/>
    <w:rsid w:val="004A4912"/>
    <w:rsid w:val="004A4B22"/>
    <w:rsid w:val="004A4F20"/>
    <w:rsid w:val="004B04E7"/>
    <w:rsid w:val="004B5829"/>
    <w:rsid w:val="004B5B82"/>
    <w:rsid w:val="004B7A1E"/>
    <w:rsid w:val="004B7B63"/>
    <w:rsid w:val="004C40FA"/>
    <w:rsid w:val="004C4320"/>
    <w:rsid w:val="004C557A"/>
    <w:rsid w:val="004C5B4F"/>
    <w:rsid w:val="004C7400"/>
    <w:rsid w:val="004C7F36"/>
    <w:rsid w:val="004D03AA"/>
    <w:rsid w:val="004D10FB"/>
    <w:rsid w:val="004D34EA"/>
    <w:rsid w:val="004D3962"/>
    <w:rsid w:val="004E18DD"/>
    <w:rsid w:val="004E277B"/>
    <w:rsid w:val="004F288E"/>
    <w:rsid w:val="004F3C77"/>
    <w:rsid w:val="004F3FFE"/>
    <w:rsid w:val="004F5099"/>
    <w:rsid w:val="004F7F1F"/>
    <w:rsid w:val="005012DA"/>
    <w:rsid w:val="00502086"/>
    <w:rsid w:val="00503805"/>
    <w:rsid w:val="005039FC"/>
    <w:rsid w:val="00504A22"/>
    <w:rsid w:val="005058C3"/>
    <w:rsid w:val="005065E8"/>
    <w:rsid w:val="005066B4"/>
    <w:rsid w:val="00506B18"/>
    <w:rsid w:val="00507B5B"/>
    <w:rsid w:val="00511B88"/>
    <w:rsid w:val="00513B09"/>
    <w:rsid w:val="00513C9D"/>
    <w:rsid w:val="005157D4"/>
    <w:rsid w:val="00517554"/>
    <w:rsid w:val="00521263"/>
    <w:rsid w:val="0052376B"/>
    <w:rsid w:val="00523BD2"/>
    <w:rsid w:val="00527B08"/>
    <w:rsid w:val="005322DE"/>
    <w:rsid w:val="00533C3B"/>
    <w:rsid w:val="0053535B"/>
    <w:rsid w:val="005369C8"/>
    <w:rsid w:val="00536EAB"/>
    <w:rsid w:val="005375A5"/>
    <w:rsid w:val="00541169"/>
    <w:rsid w:val="005421E9"/>
    <w:rsid w:val="005435E4"/>
    <w:rsid w:val="005436D6"/>
    <w:rsid w:val="00545E1C"/>
    <w:rsid w:val="0054715D"/>
    <w:rsid w:val="00554715"/>
    <w:rsid w:val="005561CE"/>
    <w:rsid w:val="0055696E"/>
    <w:rsid w:val="005572A2"/>
    <w:rsid w:val="00557D3C"/>
    <w:rsid w:val="00561742"/>
    <w:rsid w:val="00562AB2"/>
    <w:rsid w:val="00564F6A"/>
    <w:rsid w:val="00566309"/>
    <w:rsid w:val="0057194B"/>
    <w:rsid w:val="00571C60"/>
    <w:rsid w:val="00571E1A"/>
    <w:rsid w:val="00571EE9"/>
    <w:rsid w:val="0057283D"/>
    <w:rsid w:val="00581460"/>
    <w:rsid w:val="00584293"/>
    <w:rsid w:val="005850F5"/>
    <w:rsid w:val="00587661"/>
    <w:rsid w:val="005913A8"/>
    <w:rsid w:val="00591C2F"/>
    <w:rsid w:val="00595FB9"/>
    <w:rsid w:val="005A07FD"/>
    <w:rsid w:val="005A1D48"/>
    <w:rsid w:val="005A253D"/>
    <w:rsid w:val="005A34ED"/>
    <w:rsid w:val="005A594A"/>
    <w:rsid w:val="005A6C02"/>
    <w:rsid w:val="005C231B"/>
    <w:rsid w:val="005C3818"/>
    <w:rsid w:val="005C62AC"/>
    <w:rsid w:val="005D04A5"/>
    <w:rsid w:val="005D313F"/>
    <w:rsid w:val="005D3A66"/>
    <w:rsid w:val="005D7455"/>
    <w:rsid w:val="005E06B3"/>
    <w:rsid w:val="005E17ED"/>
    <w:rsid w:val="005E1996"/>
    <w:rsid w:val="005E477F"/>
    <w:rsid w:val="005E4C40"/>
    <w:rsid w:val="005E7036"/>
    <w:rsid w:val="005E7CAE"/>
    <w:rsid w:val="005E7F04"/>
    <w:rsid w:val="005F03A6"/>
    <w:rsid w:val="005F246F"/>
    <w:rsid w:val="005F2D81"/>
    <w:rsid w:val="005F52E0"/>
    <w:rsid w:val="005F791F"/>
    <w:rsid w:val="006014A6"/>
    <w:rsid w:val="00601820"/>
    <w:rsid w:val="00602AF0"/>
    <w:rsid w:val="006123EE"/>
    <w:rsid w:val="00615B79"/>
    <w:rsid w:val="006165DA"/>
    <w:rsid w:val="00616AA9"/>
    <w:rsid w:val="006176FF"/>
    <w:rsid w:val="006200C9"/>
    <w:rsid w:val="00620C63"/>
    <w:rsid w:val="00620E44"/>
    <w:rsid w:val="0062108A"/>
    <w:rsid w:val="00623F84"/>
    <w:rsid w:val="00630927"/>
    <w:rsid w:val="00633452"/>
    <w:rsid w:val="00634A30"/>
    <w:rsid w:val="00634E39"/>
    <w:rsid w:val="006364E5"/>
    <w:rsid w:val="00637EB4"/>
    <w:rsid w:val="00640678"/>
    <w:rsid w:val="0064180E"/>
    <w:rsid w:val="00641D11"/>
    <w:rsid w:val="006428B9"/>
    <w:rsid w:val="0065234A"/>
    <w:rsid w:val="00663388"/>
    <w:rsid w:val="00665056"/>
    <w:rsid w:val="0067170E"/>
    <w:rsid w:val="00681000"/>
    <w:rsid w:val="006817C8"/>
    <w:rsid w:val="00683B5A"/>
    <w:rsid w:val="006840B8"/>
    <w:rsid w:val="006872D7"/>
    <w:rsid w:val="006875BA"/>
    <w:rsid w:val="00691277"/>
    <w:rsid w:val="0069329D"/>
    <w:rsid w:val="0069370E"/>
    <w:rsid w:val="00695DE4"/>
    <w:rsid w:val="00696608"/>
    <w:rsid w:val="0069661B"/>
    <w:rsid w:val="006A07A3"/>
    <w:rsid w:val="006A2903"/>
    <w:rsid w:val="006A33FC"/>
    <w:rsid w:val="006A444D"/>
    <w:rsid w:val="006A5102"/>
    <w:rsid w:val="006A5EE1"/>
    <w:rsid w:val="006B0447"/>
    <w:rsid w:val="006B21FE"/>
    <w:rsid w:val="006B7028"/>
    <w:rsid w:val="006B7BE2"/>
    <w:rsid w:val="006C0646"/>
    <w:rsid w:val="006C08BF"/>
    <w:rsid w:val="006C175C"/>
    <w:rsid w:val="006C2302"/>
    <w:rsid w:val="006C4C12"/>
    <w:rsid w:val="006D4943"/>
    <w:rsid w:val="006D51AC"/>
    <w:rsid w:val="006D56A1"/>
    <w:rsid w:val="006E1BD1"/>
    <w:rsid w:val="006E2B67"/>
    <w:rsid w:val="006F23BC"/>
    <w:rsid w:val="006F4EC5"/>
    <w:rsid w:val="00707A4C"/>
    <w:rsid w:val="00711503"/>
    <w:rsid w:val="00712657"/>
    <w:rsid w:val="0071339B"/>
    <w:rsid w:val="00720143"/>
    <w:rsid w:val="00722B60"/>
    <w:rsid w:val="00726A44"/>
    <w:rsid w:val="0072704A"/>
    <w:rsid w:val="0073088D"/>
    <w:rsid w:val="00733197"/>
    <w:rsid w:val="00734683"/>
    <w:rsid w:val="00736B4D"/>
    <w:rsid w:val="00740220"/>
    <w:rsid w:val="007426AF"/>
    <w:rsid w:val="00745F4A"/>
    <w:rsid w:val="00752F8D"/>
    <w:rsid w:val="0075306C"/>
    <w:rsid w:val="00763A95"/>
    <w:rsid w:val="00770BB3"/>
    <w:rsid w:val="0077143A"/>
    <w:rsid w:val="007719F0"/>
    <w:rsid w:val="0077263A"/>
    <w:rsid w:val="007731AD"/>
    <w:rsid w:val="0077497F"/>
    <w:rsid w:val="00774EC3"/>
    <w:rsid w:val="0077548E"/>
    <w:rsid w:val="007758FB"/>
    <w:rsid w:val="00783462"/>
    <w:rsid w:val="00783700"/>
    <w:rsid w:val="00787278"/>
    <w:rsid w:val="00787327"/>
    <w:rsid w:val="007906FA"/>
    <w:rsid w:val="00790E03"/>
    <w:rsid w:val="0079138F"/>
    <w:rsid w:val="00793ECC"/>
    <w:rsid w:val="00794A71"/>
    <w:rsid w:val="007A0275"/>
    <w:rsid w:val="007A47CB"/>
    <w:rsid w:val="007A6915"/>
    <w:rsid w:val="007B17C8"/>
    <w:rsid w:val="007B1FDD"/>
    <w:rsid w:val="007B5D6E"/>
    <w:rsid w:val="007B608B"/>
    <w:rsid w:val="007C1BD8"/>
    <w:rsid w:val="007C2384"/>
    <w:rsid w:val="007C257B"/>
    <w:rsid w:val="007C281D"/>
    <w:rsid w:val="007C2A4B"/>
    <w:rsid w:val="007C47F7"/>
    <w:rsid w:val="007D093F"/>
    <w:rsid w:val="007D20C2"/>
    <w:rsid w:val="007D3693"/>
    <w:rsid w:val="007D6C5D"/>
    <w:rsid w:val="007E180F"/>
    <w:rsid w:val="007F135D"/>
    <w:rsid w:val="007F53C9"/>
    <w:rsid w:val="007F5540"/>
    <w:rsid w:val="007F61C2"/>
    <w:rsid w:val="007F7C03"/>
    <w:rsid w:val="00803497"/>
    <w:rsid w:val="00804654"/>
    <w:rsid w:val="00807A4E"/>
    <w:rsid w:val="00810124"/>
    <w:rsid w:val="00810C85"/>
    <w:rsid w:val="00811091"/>
    <w:rsid w:val="008110A7"/>
    <w:rsid w:val="00811CD3"/>
    <w:rsid w:val="00821314"/>
    <w:rsid w:val="00821541"/>
    <w:rsid w:val="008228C0"/>
    <w:rsid w:val="00823751"/>
    <w:rsid w:val="0082569F"/>
    <w:rsid w:val="00830A21"/>
    <w:rsid w:val="008318B1"/>
    <w:rsid w:val="00834DA9"/>
    <w:rsid w:val="00834FC6"/>
    <w:rsid w:val="00835626"/>
    <w:rsid w:val="00835D63"/>
    <w:rsid w:val="00836AFD"/>
    <w:rsid w:val="00841E12"/>
    <w:rsid w:val="008443BC"/>
    <w:rsid w:val="008470AD"/>
    <w:rsid w:val="0084747E"/>
    <w:rsid w:val="00851B14"/>
    <w:rsid w:val="00852265"/>
    <w:rsid w:val="008523DC"/>
    <w:rsid w:val="00852D94"/>
    <w:rsid w:val="00852DF0"/>
    <w:rsid w:val="0085314D"/>
    <w:rsid w:val="00854241"/>
    <w:rsid w:val="00854669"/>
    <w:rsid w:val="008550F0"/>
    <w:rsid w:val="00856787"/>
    <w:rsid w:val="00864367"/>
    <w:rsid w:val="00864ED4"/>
    <w:rsid w:val="0086787D"/>
    <w:rsid w:val="00870693"/>
    <w:rsid w:val="00872588"/>
    <w:rsid w:val="008747D6"/>
    <w:rsid w:val="00875906"/>
    <w:rsid w:val="008770CD"/>
    <w:rsid w:val="00882114"/>
    <w:rsid w:val="008838C4"/>
    <w:rsid w:val="008859D2"/>
    <w:rsid w:val="00886FB0"/>
    <w:rsid w:val="0089320D"/>
    <w:rsid w:val="008937C2"/>
    <w:rsid w:val="00896B86"/>
    <w:rsid w:val="00897982"/>
    <w:rsid w:val="008A198E"/>
    <w:rsid w:val="008A58B7"/>
    <w:rsid w:val="008A6C83"/>
    <w:rsid w:val="008A711E"/>
    <w:rsid w:val="008B09AC"/>
    <w:rsid w:val="008B1A59"/>
    <w:rsid w:val="008B1B64"/>
    <w:rsid w:val="008B60F3"/>
    <w:rsid w:val="008B7428"/>
    <w:rsid w:val="008C3343"/>
    <w:rsid w:val="008C3953"/>
    <w:rsid w:val="008C6CCC"/>
    <w:rsid w:val="008D119D"/>
    <w:rsid w:val="008D34E5"/>
    <w:rsid w:val="008D3EA8"/>
    <w:rsid w:val="008D42DB"/>
    <w:rsid w:val="008D449E"/>
    <w:rsid w:val="008D4852"/>
    <w:rsid w:val="008D57F7"/>
    <w:rsid w:val="008E1075"/>
    <w:rsid w:val="008E2FED"/>
    <w:rsid w:val="008F05AF"/>
    <w:rsid w:val="008F2AE3"/>
    <w:rsid w:val="008F4F02"/>
    <w:rsid w:val="008F5B6F"/>
    <w:rsid w:val="008F7870"/>
    <w:rsid w:val="00905673"/>
    <w:rsid w:val="00911B94"/>
    <w:rsid w:val="009127CB"/>
    <w:rsid w:val="00912D35"/>
    <w:rsid w:val="00912D95"/>
    <w:rsid w:val="009134B0"/>
    <w:rsid w:val="00915561"/>
    <w:rsid w:val="00916C15"/>
    <w:rsid w:val="00920352"/>
    <w:rsid w:val="009212D5"/>
    <w:rsid w:val="00924EF9"/>
    <w:rsid w:val="00926B88"/>
    <w:rsid w:val="00931527"/>
    <w:rsid w:val="00935C70"/>
    <w:rsid w:val="00945313"/>
    <w:rsid w:val="00945D70"/>
    <w:rsid w:val="00946482"/>
    <w:rsid w:val="00951818"/>
    <w:rsid w:val="00953FDD"/>
    <w:rsid w:val="00954E7D"/>
    <w:rsid w:val="009559ED"/>
    <w:rsid w:val="00957A90"/>
    <w:rsid w:val="00961C8C"/>
    <w:rsid w:val="00961D61"/>
    <w:rsid w:val="009630BF"/>
    <w:rsid w:val="009633BF"/>
    <w:rsid w:val="00964837"/>
    <w:rsid w:val="009715C4"/>
    <w:rsid w:val="0097501A"/>
    <w:rsid w:val="0097567E"/>
    <w:rsid w:val="009805F1"/>
    <w:rsid w:val="00980C7B"/>
    <w:rsid w:val="00984CF6"/>
    <w:rsid w:val="00990D8D"/>
    <w:rsid w:val="00993688"/>
    <w:rsid w:val="00993C03"/>
    <w:rsid w:val="00995CD1"/>
    <w:rsid w:val="00996304"/>
    <w:rsid w:val="009967DB"/>
    <w:rsid w:val="00996DD3"/>
    <w:rsid w:val="009972EA"/>
    <w:rsid w:val="009A1CA2"/>
    <w:rsid w:val="009B3272"/>
    <w:rsid w:val="009B62CF"/>
    <w:rsid w:val="009C2DF4"/>
    <w:rsid w:val="009C3373"/>
    <w:rsid w:val="009C76F1"/>
    <w:rsid w:val="009D328E"/>
    <w:rsid w:val="009E07B1"/>
    <w:rsid w:val="009E4BF1"/>
    <w:rsid w:val="009E6715"/>
    <w:rsid w:val="009E6E7C"/>
    <w:rsid w:val="009F0734"/>
    <w:rsid w:val="009F1C3D"/>
    <w:rsid w:val="009F3626"/>
    <w:rsid w:val="009F4C9A"/>
    <w:rsid w:val="009F7EF8"/>
    <w:rsid w:val="00A004C2"/>
    <w:rsid w:val="00A05657"/>
    <w:rsid w:val="00A05C72"/>
    <w:rsid w:val="00A07268"/>
    <w:rsid w:val="00A126D6"/>
    <w:rsid w:val="00A139FA"/>
    <w:rsid w:val="00A13E97"/>
    <w:rsid w:val="00A15E21"/>
    <w:rsid w:val="00A2212C"/>
    <w:rsid w:val="00A22C0D"/>
    <w:rsid w:val="00A30C05"/>
    <w:rsid w:val="00A353A1"/>
    <w:rsid w:val="00A3583A"/>
    <w:rsid w:val="00A35B3D"/>
    <w:rsid w:val="00A42509"/>
    <w:rsid w:val="00A429D6"/>
    <w:rsid w:val="00A444F2"/>
    <w:rsid w:val="00A454B7"/>
    <w:rsid w:val="00A45AA0"/>
    <w:rsid w:val="00A47F9B"/>
    <w:rsid w:val="00A544DC"/>
    <w:rsid w:val="00A60338"/>
    <w:rsid w:val="00A61902"/>
    <w:rsid w:val="00A64130"/>
    <w:rsid w:val="00A675F5"/>
    <w:rsid w:val="00A708A2"/>
    <w:rsid w:val="00A70B3C"/>
    <w:rsid w:val="00A70BEA"/>
    <w:rsid w:val="00A70EF6"/>
    <w:rsid w:val="00A72CE0"/>
    <w:rsid w:val="00A72F5C"/>
    <w:rsid w:val="00A737CF"/>
    <w:rsid w:val="00A77180"/>
    <w:rsid w:val="00A82C97"/>
    <w:rsid w:val="00A901D0"/>
    <w:rsid w:val="00A93108"/>
    <w:rsid w:val="00A94AB9"/>
    <w:rsid w:val="00A9752D"/>
    <w:rsid w:val="00AA0993"/>
    <w:rsid w:val="00AA2382"/>
    <w:rsid w:val="00AA6D84"/>
    <w:rsid w:val="00AB0865"/>
    <w:rsid w:val="00AB15E5"/>
    <w:rsid w:val="00AB1E82"/>
    <w:rsid w:val="00AB37FE"/>
    <w:rsid w:val="00AB441E"/>
    <w:rsid w:val="00AB62A6"/>
    <w:rsid w:val="00AC1277"/>
    <w:rsid w:val="00AC21AD"/>
    <w:rsid w:val="00AC332E"/>
    <w:rsid w:val="00AC3E81"/>
    <w:rsid w:val="00AC43EF"/>
    <w:rsid w:val="00AC45F3"/>
    <w:rsid w:val="00AD33B3"/>
    <w:rsid w:val="00AD429C"/>
    <w:rsid w:val="00AD62DE"/>
    <w:rsid w:val="00AD6999"/>
    <w:rsid w:val="00AE0BC9"/>
    <w:rsid w:val="00AE205A"/>
    <w:rsid w:val="00AE248F"/>
    <w:rsid w:val="00AE2498"/>
    <w:rsid w:val="00AE4447"/>
    <w:rsid w:val="00AE53E2"/>
    <w:rsid w:val="00AE70F9"/>
    <w:rsid w:val="00AE7360"/>
    <w:rsid w:val="00AF122E"/>
    <w:rsid w:val="00AF14F0"/>
    <w:rsid w:val="00AF1684"/>
    <w:rsid w:val="00AF2771"/>
    <w:rsid w:val="00AF2C58"/>
    <w:rsid w:val="00AF459D"/>
    <w:rsid w:val="00AF6A68"/>
    <w:rsid w:val="00AF7263"/>
    <w:rsid w:val="00B01747"/>
    <w:rsid w:val="00B03A6D"/>
    <w:rsid w:val="00B040E7"/>
    <w:rsid w:val="00B074C5"/>
    <w:rsid w:val="00B07AE1"/>
    <w:rsid w:val="00B108BF"/>
    <w:rsid w:val="00B1118D"/>
    <w:rsid w:val="00B125CF"/>
    <w:rsid w:val="00B1476E"/>
    <w:rsid w:val="00B31D62"/>
    <w:rsid w:val="00B34A60"/>
    <w:rsid w:val="00B40200"/>
    <w:rsid w:val="00B40BE2"/>
    <w:rsid w:val="00B4165D"/>
    <w:rsid w:val="00B4182E"/>
    <w:rsid w:val="00B41DA1"/>
    <w:rsid w:val="00B451FF"/>
    <w:rsid w:val="00B47503"/>
    <w:rsid w:val="00B479F3"/>
    <w:rsid w:val="00B50C30"/>
    <w:rsid w:val="00B50DCE"/>
    <w:rsid w:val="00B51131"/>
    <w:rsid w:val="00B554E6"/>
    <w:rsid w:val="00B55759"/>
    <w:rsid w:val="00B566A8"/>
    <w:rsid w:val="00B64602"/>
    <w:rsid w:val="00B701F3"/>
    <w:rsid w:val="00B7069F"/>
    <w:rsid w:val="00B70AED"/>
    <w:rsid w:val="00B70D11"/>
    <w:rsid w:val="00B81294"/>
    <w:rsid w:val="00B81D38"/>
    <w:rsid w:val="00B841C3"/>
    <w:rsid w:val="00B85B3E"/>
    <w:rsid w:val="00B87026"/>
    <w:rsid w:val="00B93D57"/>
    <w:rsid w:val="00B93FF4"/>
    <w:rsid w:val="00B95116"/>
    <w:rsid w:val="00BA0C4A"/>
    <w:rsid w:val="00BA0FCB"/>
    <w:rsid w:val="00BA10CA"/>
    <w:rsid w:val="00BA27EA"/>
    <w:rsid w:val="00BA34E7"/>
    <w:rsid w:val="00BA35CA"/>
    <w:rsid w:val="00BB004C"/>
    <w:rsid w:val="00BB3616"/>
    <w:rsid w:val="00BB3E34"/>
    <w:rsid w:val="00BB5EF6"/>
    <w:rsid w:val="00BB64A0"/>
    <w:rsid w:val="00BB6590"/>
    <w:rsid w:val="00BB705B"/>
    <w:rsid w:val="00BC1DA5"/>
    <w:rsid w:val="00BC2A71"/>
    <w:rsid w:val="00BC3051"/>
    <w:rsid w:val="00BC523D"/>
    <w:rsid w:val="00BC796C"/>
    <w:rsid w:val="00BD3EDC"/>
    <w:rsid w:val="00BD401B"/>
    <w:rsid w:val="00BD538D"/>
    <w:rsid w:val="00BE046D"/>
    <w:rsid w:val="00BE33DE"/>
    <w:rsid w:val="00BE5C3A"/>
    <w:rsid w:val="00BF07F8"/>
    <w:rsid w:val="00BF0C7A"/>
    <w:rsid w:val="00BF4DB9"/>
    <w:rsid w:val="00BF55BB"/>
    <w:rsid w:val="00BF5E89"/>
    <w:rsid w:val="00C03B73"/>
    <w:rsid w:val="00C06D6F"/>
    <w:rsid w:val="00C16997"/>
    <w:rsid w:val="00C208F9"/>
    <w:rsid w:val="00C23B84"/>
    <w:rsid w:val="00C25131"/>
    <w:rsid w:val="00C32002"/>
    <w:rsid w:val="00C323F7"/>
    <w:rsid w:val="00C355AD"/>
    <w:rsid w:val="00C364DE"/>
    <w:rsid w:val="00C42F38"/>
    <w:rsid w:val="00C45232"/>
    <w:rsid w:val="00C4526C"/>
    <w:rsid w:val="00C47405"/>
    <w:rsid w:val="00C47664"/>
    <w:rsid w:val="00C5194E"/>
    <w:rsid w:val="00C52476"/>
    <w:rsid w:val="00C52AF8"/>
    <w:rsid w:val="00C6155F"/>
    <w:rsid w:val="00C61AD5"/>
    <w:rsid w:val="00C627E0"/>
    <w:rsid w:val="00C63507"/>
    <w:rsid w:val="00C70297"/>
    <w:rsid w:val="00C70DA5"/>
    <w:rsid w:val="00C74DED"/>
    <w:rsid w:val="00C82275"/>
    <w:rsid w:val="00C86DA0"/>
    <w:rsid w:val="00C872FA"/>
    <w:rsid w:val="00C97458"/>
    <w:rsid w:val="00CA43D7"/>
    <w:rsid w:val="00CA7059"/>
    <w:rsid w:val="00CB4B8B"/>
    <w:rsid w:val="00CB5033"/>
    <w:rsid w:val="00CB66AF"/>
    <w:rsid w:val="00CB6B49"/>
    <w:rsid w:val="00CC0755"/>
    <w:rsid w:val="00CC11E4"/>
    <w:rsid w:val="00CC7285"/>
    <w:rsid w:val="00CD2C5E"/>
    <w:rsid w:val="00CD4744"/>
    <w:rsid w:val="00CD51AE"/>
    <w:rsid w:val="00CE12AB"/>
    <w:rsid w:val="00CE26B1"/>
    <w:rsid w:val="00CE397F"/>
    <w:rsid w:val="00CF1E4E"/>
    <w:rsid w:val="00CF3B7B"/>
    <w:rsid w:val="00CF6815"/>
    <w:rsid w:val="00CF6F63"/>
    <w:rsid w:val="00D013D9"/>
    <w:rsid w:val="00D02083"/>
    <w:rsid w:val="00D02BBE"/>
    <w:rsid w:val="00D03491"/>
    <w:rsid w:val="00D15F4D"/>
    <w:rsid w:val="00D2142F"/>
    <w:rsid w:val="00D22F7A"/>
    <w:rsid w:val="00D26DA6"/>
    <w:rsid w:val="00D26EDB"/>
    <w:rsid w:val="00D27C20"/>
    <w:rsid w:val="00D30C6D"/>
    <w:rsid w:val="00D36AC5"/>
    <w:rsid w:val="00D3774E"/>
    <w:rsid w:val="00D37F4C"/>
    <w:rsid w:val="00D41612"/>
    <w:rsid w:val="00D427EA"/>
    <w:rsid w:val="00D444DA"/>
    <w:rsid w:val="00D4483C"/>
    <w:rsid w:val="00D44FC2"/>
    <w:rsid w:val="00D56C0F"/>
    <w:rsid w:val="00D6105E"/>
    <w:rsid w:val="00D61A3A"/>
    <w:rsid w:val="00D61DF8"/>
    <w:rsid w:val="00D6636A"/>
    <w:rsid w:val="00D66FBB"/>
    <w:rsid w:val="00D67EA9"/>
    <w:rsid w:val="00D7084D"/>
    <w:rsid w:val="00D71954"/>
    <w:rsid w:val="00D71B11"/>
    <w:rsid w:val="00D71C11"/>
    <w:rsid w:val="00D724B8"/>
    <w:rsid w:val="00D73B27"/>
    <w:rsid w:val="00D82B6C"/>
    <w:rsid w:val="00D86E04"/>
    <w:rsid w:val="00D87212"/>
    <w:rsid w:val="00D87E4F"/>
    <w:rsid w:val="00D9049E"/>
    <w:rsid w:val="00D92567"/>
    <w:rsid w:val="00D92B1E"/>
    <w:rsid w:val="00D93679"/>
    <w:rsid w:val="00D93D73"/>
    <w:rsid w:val="00D96472"/>
    <w:rsid w:val="00DA0044"/>
    <w:rsid w:val="00DA0F3F"/>
    <w:rsid w:val="00DA156F"/>
    <w:rsid w:val="00DA208F"/>
    <w:rsid w:val="00DA4286"/>
    <w:rsid w:val="00DA55DC"/>
    <w:rsid w:val="00DA635C"/>
    <w:rsid w:val="00DB02CC"/>
    <w:rsid w:val="00DB0E52"/>
    <w:rsid w:val="00DB3BC2"/>
    <w:rsid w:val="00DB3F58"/>
    <w:rsid w:val="00DB41DF"/>
    <w:rsid w:val="00DB4CAC"/>
    <w:rsid w:val="00DB6F86"/>
    <w:rsid w:val="00DB771B"/>
    <w:rsid w:val="00DC0DBD"/>
    <w:rsid w:val="00DC297C"/>
    <w:rsid w:val="00DC4E85"/>
    <w:rsid w:val="00DC54AB"/>
    <w:rsid w:val="00DD0887"/>
    <w:rsid w:val="00DD1172"/>
    <w:rsid w:val="00DD471A"/>
    <w:rsid w:val="00DD48F0"/>
    <w:rsid w:val="00DD7ADC"/>
    <w:rsid w:val="00DD7C08"/>
    <w:rsid w:val="00DE0E22"/>
    <w:rsid w:val="00DE2A15"/>
    <w:rsid w:val="00DE4F78"/>
    <w:rsid w:val="00DF0298"/>
    <w:rsid w:val="00DF42CE"/>
    <w:rsid w:val="00E0199C"/>
    <w:rsid w:val="00E1124E"/>
    <w:rsid w:val="00E11C5A"/>
    <w:rsid w:val="00E162E7"/>
    <w:rsid w:val="00E1728B"/>
    <w:rsid w:val="00E205C8"/>
    <w:rsid w:val="00E23DD6"/>
    <w:rsid w:val="00E2799C"/>
    <w:rsid w:val="00E30808"/>
    <w:rsid w:val="00E31015"/>
    <w:rsid w:val="00E338DD"/>
    <w:rsid w:val="00E33AA7"/>
    <w:rsid w:val="00E3594B"/>
    <w:rsid w:val="00E370F3"/>
    <w:rsid w:val="00E40659"/>
    <w:rsid w:val="00E516B3"/>
    <w:rsid w:val="00E518FA"/>
    <w:rsid w:val="00E53844"/>
    <w:rsid w:val="00E60AB8"/>
    <w:rsid w:val="00E60EA4"/>
    <w:rsid w:val="00E65FD7"/>
    <w:rsid w:val="00E72D2C"/>
    <w:rsid w:val="00E733DD"/>
    <w:rsid w:val="00E73E26"/>
    <w:rsid w:val="00E77C90"/>
    <w:rsid w:val="00E803F7"/>
    <w:rsid w:val="00E80E72"/>
    <w:rsid w:val="00E81312"/>
    <w:rsid w:val="00E846B6"/>
    <w:rsid w:val="00E8663C"/>
    <w:rsid w:val="00E90EFE"/>
    <w:rsid w:val="00E94EAE"/>
    <w:rsid w:val="00E952A9"/>
    <w:rsid w:val="00EA1A00"/>
    <w:rsid w:val="00EA1A4C"/>
    <w:rsid w:val="00EA252E"/>
    <w:rsid w:val="00EB5889"/>
    <w:rsid w:val="00EB68F0"/>
    <w:rsid w:val="00EB6A54"/>
    <w:rsid w:val="00EB6F54"/>
    <w:rsid w:val="00EB7AC9"/>
    <w:rsid w:val="00EB7C2E"/>
    <w:rsid w:val="00EC0970"/>
    <w:rsid w:val="00EC24CC"/>
    <w:rsid w:val="00EC2E00"/>
    <w:rsid w:val="00EC3870"/>
    <w:rsid w:val="00EC38F5"/>
    <w:rsid w:val="00EC4B89"/>
    <w:rsid w:val="00EC5539"/>
    <w:rsid w:val="00EC5A00"/>
    <w:rsid w:val="00EC6D0E"/>
    <w:rsid w:val="00EC7239"/>
    <w:rsid w:val="00EC7334"/>
    <w:rsid w:val="00EC7373"/>
    <w:rsid w:val="00ED04EF"/>
    <w:rsid w:val="00ED0E93"/>
    <w:rsid w:val="00ED1BA3"/>
    <w:rsid w:val="00ED1BE5"/>
    <w:rsid w:val="00ED54AB"/>
    <w:rsid w:val="00ED55DB"/>
    <w:rsid w:val="00ED76B9"/>
    <w:rsid w:val="00EE1900"/>
    <w:rsid w:val="00EE2C44"/>
    <w:rsid w:val="00EE6776"/>
    <w:rsid w:val="00EE67E6"/>
    <w:rsid w:val="00EE7724"/>
    <w:rsid w:val="00EF1D90"/>
    <w:rsid w:val="00EF423C"/>
    <w:rsid w:val="00F034A3"/>
    <w:rsid w:val="00F04295"/>
    <w:rsid w:val="00F04C65"/>
    <w:rsid w:val="00F06042"/>
    <w:rsid w:val="00F10541"/>
    <w:rsid w:val="00F12F24"/>
    <w:rsid w:val="00F20FFE"/>
    <w:rsid w:val="00F23F06"/>
    <w:rsid w:val="00F25426"/>
    <w:rsid w:val="00F25670"/>
    <w:rsid w:val="00F2608C"/>
    <w:rsid w:val="00F3338E"/>
    <w:rsid w:val="00F33B70"/>
    <w:rsid w:val="00F352CF"/>
    <w:rsid w:val="00F433D4"/>
    <w:rsid w:val="00F50DE1"/>
    <w:rsid w:val="00F53089"/>
    <w:rsid w:val="00F55CCA"/>
    <w:rsid w:val="00F566BE"/>
    <w:rsid w:val="00F56EE2"/>
    <w:rsid w:val="00F5732A"/>
    <w:rsid w:val="00F60E31"/>
    <w:rsid w:val="00F61984"/>
    <w:rsid w:val="00F6298B"/>
    <w:rsid w:val="00F63AC0"/>
    <w:rsid w:val="00F64C9B"/>
    <w:rsid w:val="00F67049"/>
    <w:rsid w:val="00F741BB"/>
    <w:rsid w:val="00F76202"/>
    <w:rsid w:val="00F767A4"/>
    <w:rsid w:val="00F77034"/>
    <w:rsid w:val="00F77EC5"/>
    <w:rsid w:val="00F77F1A"/>
    <w:rsid w:val="00F81670"/>
    <w:rsid w:val="00F824D7"/>
    <w:rsid w:val="00F913B0"/>
    <w:rsid w:val="00F9391A"/>
    <w:rsid w:val="00F9439C"/>
    <w:rsid w:val="00F95533"/>
    <w:rsid w:val="00F95BDA"/>
    <w:rsid w:val="00F963CB"/>
    <w:rsid w:val="00FA17FB"/>
    <w:rsid w:val="00FA21DE"/>
    <w:rsid w:val="00FA2B29"/>
    <w:rsid w:val="00FA64A4"/>
    <w:rsid w:val="00FB4295"/>
    <w:rsid w:val="00FB4768"/>
    <w:rsid w:val="00FB56D8"/>
    <w:rsid w:val="00FC0E91"/>
    <w:rsid w:val="00FC19F4"/>
    <w:rsid w:val="00FC5C35"/>
    <w:rsid w:val="00FD3240"/>
    <w:rsid w:val="00FD354F"/>
    <w:rsid w:val="00FD696A"/>
    <w:rsid w:val="00FD751B"/>
    <w:rsid w:val="00FD75BD"/>
    <w:rsid w:val="00FD78BB"/>
    <w:rsid w:val="00FE2106"/>
    <w:rsid w:val="00FE39D9"/>
    <w:rsid w:val="00FF0A67"/>
    <w:rsid w:val="00FF0EC7"/>
    <w:rsid w:val="00FF1AC9"/>
    <w:rsid w:val="00FF3DDF"/>
    <w:rsid w:val="00FF4CDF"/>
    <w:rsid w:val="00FF64E2"/>
    <w:rsid w:val="00FF7F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9D7461"/>
  <w15:docId w15:val="{73FDAE95-D64E-44E2-94C6-ACCA4069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7455"/>
    <w:pPr>
      <w:spacing w:after="160" w:line="259" w:lineRule="auto"/>
    </w:pPr>
    <w:rPr>
      <w:lang w:eastAsia="en-US"/>
    </w:rPr>
  </w:style>
  <w:style w:type="paragraph" w:styleId="Nagwek1">
    <w:name w:val="heading 1"/>
    <w:basedOn w:val="Normalny"/>
    <w:next w:val="Normalny"/>
    <w:link w:val="Nagwek1Znak"/>
    <w:qFormat/>
    <w:locked/>
    <w:rsid w:val="0077143A"/>
    <w:pPr>
      <w:keepNext/>
      <w:spacing w:after="0" w:line="240" w:lineRule="auto"/>
      <w:jc w:val="center"/>
      <w:outlineLvl w:val="0"/>
    </w:pPr>
    <w:rPr>
      <w:rFonts w:ascii="Tahoma" w:eastAsia="Times New Roman" w:hAnsi="Tahoma"/>
      <w:b/>
      <w:sz w:val="20"/>
      <w:szCs w:val="20"/>
      <w:lang w:eastAsia="pl-PL"/>
    </w:rPr>
  </w:style>
  <w:style w:type="paragraph" w:styleId="Nagwek2">
    <w:name w:val="heading 2"/>
    <w:basedOn w:val="Normalny"/>
    <w:next w:val="Normalny"/>
    <w:link w:val="Nagwek2Znak"/>
    <w:semiHidden/>
    <w:unhideWhenUsed/>
    <w:qFormat/>
    <w:locked/>
    <w:rsid w:val="00B70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qFormat/>
    <w:locked/>
    <w:rsid w:val="0077143A"/>
    <w:pPr>
      <w:keepNext/>
      <w:spacing w:after="0" w:line="240" w:lineRule="auto"/>
      <w:outlineLvl w:val="3"/>
    </w:pPr>
    <w:rPr>
      <w:rFonts w:ascii="Tahoma" w:eastAsia="Times New Roman" w:hAnsi="Tahoma"/>
      <w:sz w:val="2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C2DF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9C2DF4"/>
    <w:rPr>
      <w:rFonts w:cs="Times New Roman"/>
    </w:rPr>
  </w:style>
  <w:style w:type="paragraph" w:styleId="Stopka">
    <w:name w:val="footer"/>
    <w:basedOn w:val="Normalny"/>
    <w:link w:val="StopkaZnak"/>
    <w:uiPriority w:val="99"/>
    <w:rsid w:val="009C2DF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C2DF4"/>
    <w:rPr>
      <w:rFonts w:cs="Times New Roman"/>
    </w:rPr>
  </w:style>
  <w:style w:type="paragraph" w:styleId="Tekstdymka">
    <w:name w:val="Balloon Text"/>
    <w:basedOn w:val="Normalny"/>
    <w:link w:val="TekstdymkaZnak"/>
    <w:uiPriority w:val="99"/>
    <w:semiHidden/>
    <w:rsid w:val="009C2D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9C2DF4"/>
    <w:rPr>
      <w:rFonts w:ascii="Segoe UI" w:hAnsi="Segoe UI" w:cs="Segoe UI"/>
      <w:sz w:val="18"/>
      <w:szCs w:val="18"/>
    </w:rPr>
  </w:style>
  <w:style w:type="paragraph" w:styleId="Akapitzlist">
    <w:name w:val="List Paragraph"/>
    <w:basedOn w:val="Normalny"/>
    <w:uiPriority w:val="34"/>
    <w:qFormat/>
    <w:rsid w:val="0069661B"/>
    <w:pPr>
      <w:ind w:left="720"/>
      <w:contextualSpacing/>
    </w:pPr>
  </w:style>
  <w:style w:type="paragraph" w:styleId="NormalnyWeb">
    <w:name w:val="Normal (Web)"/>
    <w:basedOn w:val="Normalny"/>
    <w:uiPriority w:val="99"/>
    <w:rsid w:val="00AF122E"/>
    <w:pPr>
      <w:spacing w:before="100" w:beforeAutospacing="1" w:after="100" w:afterAutospacing="1" w:line="240" w:lineRule="auto"/>
    </w:pPr>
    <w:rPr>
      <w:rFonts w:ascii="Times New Roman" w:eastAsia="Times New Roman" w:hAnsi="Times New Roman"/>
      <w:color w:val="000000"/>
      <w:sz w:val="24"/>
      <w:szCs w:val="24"/>
      <w:lang w:eastAsia="pl-PL"/>
    </w:rPr>
  </w:style>
  <w:style w:type="table" w:styleId="Tabela-Siatka">
    <w:name w:val="Table Grid"/>
    <w:basedOn w:val="Standardowy"/>
    <w:uiPriority w:val="39"/>
    <w:locked/>
    <w:rsid w:val="00D02BBE"/>
    <w:pPr>
      <w:spacing w:after="160" w:line="259"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77143A"/>
    <w:rPr>
      <w:rFonts w:ascii="Tahoma" w:eastAsia="Times New Roman" w:hAnsi="Tahoma"/>
      <w:b/>
      <w:sz w:val="20"/>
      <w:szCs w:val="20"/>
    </w:rPr>
  </w:style>
  <w:style w:type="character" w:customStyle="1" w:styleId="Nagwek4Znak">
    <w:name w:val="Nagłówek 4 Znak"/>
    <w:basedOn w:val="Domylnaczcionkaakapitu"/>
    <w:link w:val="Nagwek4"/>
    <w:rsid w:val="0077143A"/>
    <w:rPr>
      <w:rFonts w:ascii="Tahoma" w:eastAsia="Times New Roman" w:hAnsi="Tahoma"/>
      <w:sz w:val="20"/>
      <w:szCs w:val="24"/>
      <w:u w:val="single"/>
    </w:rPr>
  </w:style>
  <w:style w:type="character" w:styleId="Tekstzastpczy">
    <w:name w:val="Placeholder Text"/>
    <w:basedOn w:val="Domylnaczcionkaakapitu"/>
    <w:uiPriority w:val="99"/>
    <w:semiHidden/>
    <w:rsid w:val="0077143A"/>
    <w:rPr>
      <w:color w:val="808080"/>
    </w:rPr>
  </w:style>
  <w:style w:type="paragraph" w:styleId="Tekstpodstawowy3">
    <w:name w:val="Body Text 3"/>
    <w:basedOn w:val="Normalny"/>
    <w:link w:val="Tekstpodstawowy3Znak"/>
    <w:rsid w:val="0077143A"/>
    <w:pPr>
      <w:spacing w:after="0" w:line="240" w:lineRule="auto"/>
      <w:jc w:val="both"/>
    </w:pPr>
    <w:rPr>
      <w:rFonts w:ascii="Arial" w:eastAsia="Times New Roman" w:hAnsi="Arial"/>
      <w:sz w:val="26"/>
      <w:szCs w:val="20"/>
    </w:rPr>
  </w:style>
  <w:style w:type="character" w:customStyle="1" w:styleId="Tekstpodstawowy3Znak">
    <w:name w:val="Tekst podstawowy 3 Znak"/>
    <w:basedOn w:val="Domylnaczcionkaakapitu"/>
    <w:link w:val="Tekstpodstawowy3"/>
    <w:rsid w:val="0077143A"/>
    <w:rPr>
      <w:rFonts w:ascii="Arial" w:eastAsia="Times New Roman" w:hAnsi="Arial"/>
      <w:sz w:val="26"/>
      <w:szCs w:val="20"/>
      <w:lang w:eastAsia="en-US"/>
    </w:rPr>
  </w:style>
  <w:style w:type="paragraph" w:styleId="Tekstprzypisudolnego">
    <w:name w:val="footnote text"/>
    <w:basedOn w:val="Normalny"/>
    <w:link w:val="TekstprzypisudolnegoZnak"/>
    <w:semiHidden/>
    <w:rsid w:val="0077143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77143A"/>
    <w:rPr>
      <w:rFonts w:ascii="Times New Roman" w:eastAsia="Times New Roman" w:hAnsi="Times New Roman"/>
      <w:sz w:val="20"/>
      <w:szCs w:val="20"/>
    </w:rPr>
  </w:style>
  <w:style w:type="character" w:styleId="Odwoanieprzypisudolnego">
    <w:name w:val="footnote reference"/>
    <w:basedOn w:val="Domylnaczcionkaakapitu"/>
    <w:semiHidden/>
    <w:rsid w:val="0077143A"/>
    <w:rPr>
      <w:vertAlign w:val="superscript"/>
    </w:rPr>
  </w:style>
  <w:style w:type="paragraph" w:styleId="Tekstpodstawowy">
    <w:name w:val="Body Text"/>
    <w:basedOn w:val="Normalny"/>
    <w:link w:val="TekstpodstawowyZnak"/>
    <w:rsid w:val="0077143A"/>
    <w:pPr>
      <w:spacing w:after="0" w:line="240" w:lineRule="auto"/>
      <w:jc w:val="both"/>
    </w:pPr>
    <w:rPr>
      <w:rFonts w:ascii="Tahoma" w:eastAsia="Times New Roman" w:hAnsi="Tahoma"/>
      <w:i/>
      <w:sz w:val="18"/>
      <w:szCs w:val="20"/>
      <w:lang w:eastAsia="pl-PL"/>
    </w:rPr>
  </w:style>
  <w:style w:type="character" w:customStyle="1" w:styleId="TekstpodstawowyZnak">
    <w:name w:val="Tekst podstawowy Znak"/>
    <w:basedOn w:val="Domylnaczcionkaakapitu"/>
    <w:link w:val="Tekstpodstawowy"/>
    <w:rsid w:val="0077143A"/>
    <w:rPr>
      <w:rFonts w:ascii="Tahoma" w:eastAsia="Times New Roman" w:hAnsi="Tahoma"/>
      <w:i/>
      <w:sz w:val="18"/>
      <w:szCs w:val="20"/>
    </w:rPr>
  </w:style>
  <w:style w:type="character" w:styleId="Odwoaniedokomentarza">
    <w:name w:val="annotation reference"/>
    <w:basedOn w:val="Domylnaczcionkaakapitu"/>
    <w:uiPriority w:val="99"/>
    <w:semiHidden/>
    <w:unhideWhenUsed/>
    <w:rsid w:val="00564F6A"/>
    <w:rPr>
      <w:sz w:val="16"/>
      <w:szCs w:val="16"/>
    </w:rPr>
  </w:style>
  <w:style w:type="paragraph" w:styleId="Tekstkomentarza">
    <w:name w:val="annotation text"/>
    <w:basedOn w:val="Normalny"/>
    <w:link w:val="TekstkomentarzaZnak"/>
    <w:uiPriority w:val="99"/>
    <w:unhideWhenUsed/>
    <w:rsid w:val="00564F6A"/>
    <w:pPr>
      <w:spacing w:line="240" w:lineRule="auto"/>
    </w:pPr>
    <w:rPr>
      <w:sz w:val="20"/>
      <w:szCs w:val="20"/>
    </w:rPr>
  </w:style>
  <w:style w:type="character" w:customStyle="1" w:styleId="TekstkomentarzaZnak">
    <w:name w:val="Tekst komentarza Znak"/>
    <w:basedOn w:val="Domylnaczcionkaakapitu"/>
    <w:link w:val="Tekstkomentarza"/>
    <w:uiPriority w:val="99"/>
    <w:rsid w:val="00564F6A"/>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564F6A"/>
    <w:rPr>
      <w:b/>
      <w:bCs/>
    </w:rPr>
  </w:style>
  <w:style w:type="character" w:customStyle="1" w:styleId="TematkomentarzaZnak">
    <w:name w:val="Temat komentarza Znak"/>
    <w:basedOn w:val="TekstkomentarzaZnak"/>
    <w:link w:val="Tematkomentarza"/>
    <w:uiPriority w:val="99"/>
    <w:semiHidden/>
    <w:rsid w:val="00564F6A"/>
    <w:rPr>
      <w:b/>
      <w:bCs/>
      <w:sz w:val="20"/>
      <w:szCs w:val="20"/>
      <w:lang w:eastAsia="en-US"/>
    </w:rPr>
  </w:style>
  <w:style w:type="table" w:customStyle="1" w:styleId="Tabela-Siatka1">
    <w:name w:val="Tabela - Siatka1"/>
    <w:basedOn w:val="Standardowy"/>
    <w:next w:val="Tabela-Siatka"/>
    <w:uiPriority w:val="39"/>
    <w:rsid w:val="008770CD"/>
    <w:rPr>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A4286"/>
    <w:rPr>
      <w:lang w:eastAsia="en-US"/>
    </w:rPr>
  </w:style>
  <w:style w:type="table" w:customStyle="1" w:styleId="Tabela-Siatka2">
    <w:name w:val="Tabela - Siatka2"/>
    <w:basedOn w:val="Standardowy"/>
    <w:next w:val="Tabela-Siatka"/>
    <w:uiPriority w:val="39"/>
    <w:rsid w:val="00D4483C"/>
    <w:rPr>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semiHidden/>
    <w:rsid w:val="00B70D11"/>
    <w:rPr>
      <w:rFonts w:asciiTheme="majorHAnsi" w:eastAsiaTheme="majorEastAsia" w:hAnsiTheme="majorHAnsi" w:cstheme="majorBidi"/>
      <w:color w:val="365F91" w:themeColor="accent1" w:themeShade="BF"/>
      <w:sz w:val="26"/>
      <w:szCs w:val="26"/>
      <w:lang w:eastAsia="en-US"/>
    </w:rPr>
  </w:style>
  <w:style w:type="character" w:styleId="Hipercze">
    <w:name w:val="Hyperlink"/>
    <w:basedOn w:val="Domylnaczcionkaakapitu"/>
    <w:uiPriority w:val="99"/>
    <w:unhideWhenUsed/>
    <w:rsid w:val="007F7C03"/>
    <w:rPr>
      <w:color w:val="0000FF" w:themeColor="hyperlink"/>
      <w:u w:val="single"/>
    </w:rPr>
  </w:style>
  <w:style w:type="character" w:customStyle="1" w:styleId="Nierozpoznanawzmianka1">
    <w:name w:val="Nierozpoznana wzmianka1"/>
    <w:basedOn w:val="Domylnaczcionkaakapitu"/>
    <w:uiPriority w:val="99"/>
    <w:semiHidden/>
    <w:unhideWhenUsed/>
    <w:rsid w:val="007F7C03"/>
    <w:rPr>
      <w:color w:val="605E5C"/>
      <w:shd w:val="clear" w:color="auto" w:fill="E1DFDD"/>
    </w:rPr>
  </w:style>
  <w:style w:type="character" w:styleId="Nierozpoznanawzmianka">
    <w:name w:val="Unresolved Mention"/>
    <w:basedOn w:val="Domylnaczcionkaakapitu"/>
    <w:uiPriority w:val="99"/>
    <w:semiHidden/>
    <w:unhideWhenUsed/>
    <w:rsid w:val="004A4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72039">
      <w:bodyDiv w:val="1"/>
      <w:marLeft w:val="0"/>
      <w:marRight w:val="0"/>
      <w:marTop w:val="0"/>
      <w:marBottom w:val="0"/>
      <w:divBdr>
        <w:top w:val="none" w:sz="0" w:space="0" w:color="auto"/>
        <w:left w:val="none" w:sz="0" w:space="0" w:color="auto"/>
        <w:bottom w:val="none" w:sz="0" w:space="0" w:color="auto"/>
        <w:right w:val="none" w:sz="0" w:space="0" w:color="auto"/>
      </w:divBdr>
    </w:div>
    <w:div w:id="834150690">
      <w:bodyDiv w:val="1"/>
      <w:marLeft w:val="0"/>
      <w:marRight w:val="0"/>
      <w:marTop w:val="0"/>
      <w:marBottom w:val="0"/>
      <w:divBdr>
        <w:top w:val="none" w:sz="0" w:space="0" w:color="auto"/>
        <w:left w:val="none" w:sz="0" w:space="0" w:color="auto"/>
        <w:bottom w:val="none" w:sz="0" w:space="0" w:color="auto"/>
        <w:right w:val="none" w:sz="0" w:space="0" w:color="auto"/>
      </w:divBdr>
    </w:div>
    <w:div w:id="927273749">
      <w:bodyDiv w:val="1"/>
      <w:marLeft w:val="0"/>
      <w:marRight w:val="0"/>
      <w:marTop w:val="0"/>
      <w:marBottom w:val="0"/>
      <w:divBdr>
        <w:top w:val="none" w:sz="0" w:space="0" w:color="auto"/>
        <w:left w:val="none" w:sz="0" w:space="0" w:color="auto"/>
        <w:bottom w:val="none" w:sz="0" w:space="0" w:color="auto"/>
        <w:right w:val="none" w:sz="0" w:space="0" w:color="auto"/>
      </w:divBdr>
    </w:div>
    <w:div w:id="951397992">
      <w:bodyDiv w:val="1"/>
      <w:marLeft w:val="0"/>
      <w:marRight w:val="0"/>
      <w:marTop w:val="0"/>
      <w:marBottom w:val="0"/>
      <w:divBdr>
        <w:top w:val="none" w:sz="0" w:space="0" w:color="auto"/>
        <w:left w:val="none" w:sz="0" w:space="0" w:color="auto"/>
        <w:bottom w:val="none" w:sz="0" w:space="0" w:color="auto"/>
        <w:right w:val="none" w:sz="0" w:space="0" w:color="auto"/>
      </w:divBdr>
    </w:div>
    <w:div w:id="1175268484">
      <w:bodyDiv w:val="1"/>
      <w:marLeft w:val="0"/>
      <w:marRight w:val="0"/>
      <w:marTop w:val="0"/>
      <w:marBottom w:val="0"/>
      <w:divBdr>
        <w:top w:val="none" w:sz="0" w:space="0" w:color="auto"/>
        <w:left w:val="none" w:sz="0" w:space="0" w:color="auto"/>
        <w:bottom w:val="none" w:sz="0" w:space="0" w:color="auto"/>
        <w:right w:val="none" w:sz="0" w:space="0" w:color="auto"/>
      </w:divBdr>
    </w:div>
    <w:div w:id="1229731451">
      <w:bodyDiv w:val="1"/>
      <w:marLeft w:val="0"/>
      <w:marRight w:val="0"/>
      <w:marTop w:val="0"/>
      <w:marBottom w:val="0"/>
      <w:divBdr>
        <w:top w:val="none" w:sz="0" w:space="0" w:color="auto"/>
        <w:left w:val="none" w:sz="0" w:space="0" w:color="auto"/>
        <w:bottom w:val="none" w:sz="0" w:space="0" w:color="auto"/>
        <w:right w:val="none" w:sz="0" w:space="0" w:color="auto"/>
      </w:divBdr>
    </w:div>
    <w:div w:id="1349721537">
      <w:bodyDiv w:val="1"/>
      <w:marLeft w:val="0"/>
      <w:marRight w:val="0"/>
      <w:marTop w:val="0"/>
      <w:marBottom w:val="0"/>
      <w:divBdr>
        <w:top w:val="none" w:sz="0" w:space="0" w:color="auto"/>
        <w:left w:val="none" w:sz="0" w:space="0" w:color="auto"/>
        <w:bottom w:val="none" w:sz="0" w:space="0" w:color="auto"/>
        <w:right w:val="none" w:sz="0" w:space="0" w:color="auto"/>
      </w:divBdr>
    </w:div>
    <w:div w:id="1453015908">
      <w:bodyDiv w:val="1"/>
      <w:marLeft w:val="0"/>
      <w:marRight w:val="0"/>
      <w:marTop w:val="0"/>
      <w:marBottom w:val="0"/>
      <w:divBdr>
        <w:top w:val="none" w:sz="0" w:space="0" w:color="auto"/>
        <w:left w:val="none" w:sz="0" w:space="0" w:color="auto"/>
        <w:bottom w:val="none" w:sz="0" w:space="0" w:color="auto"/>
        <w:right w:val="none" w:sz="0" w:space="0" w:color="auto"/>
      </w:divBdr>
    </w:div>
    <w:div w:id="1578128739">
      <w:bodyDiv w:val="1"/>
      <w:marLeft w:val="0"/>
      <w:marRight w:val="0"/>
      <w:marTop w:val="0"/>
      <w:marBottom w:val="0"/>
      <w:divBdr>
        <w:top w:val="none" w:sz="0" w:space="0" w:color="auto"/>
        <w:left w:val="none" w:sz="0" w:space="0" w:color="auto"/>
        <w:bottom w:val="none" w:sz="0" w:space="0" w:color="auto"/>
        <w:right w:val="none" w:sz="0" w:space="0" w:color="auto"/>
      </w:divBdr>
    </w:div>
    <w:div w:id="1726367619">
      <w:bodyDiv w:val="1"/>
      <w:marLeft w:val="0"/>
      <w:marRight w:val="0"/>
      <w:marTop w:val="0"/>
      <w:marBottom w:val="0"/>
      <w:divBdr>
        <w:top w:val="none" w:sz="0" w:space="0" w:color="auto"/>
        <w:left w:val="none" w:sz="0" w:space="0" w:color="auto"/>
        <w:bottom w:val="none" w:sz="0" w:space="0" w:color="auto"/>
        <w:right w:val="none" w:sz="0" w:space="0" w:color="auto"/>
      </w:divBdr>
    </w:div>
    <w:div w:id="1829638238">
      <w:bodyDiv w:val="1"/>
      <w:marLeft w:val="0"/>
      <w:marRight w:val="0"/>
      <w:marTop w:val="0"/>
      <w:marBottom w:val="0"/>
      <w:divBdr>
        <w:top w:val="none" w:sz="0" w:space="0" w:color="auto"/>
        <w:left w:val="none" w:sz="0" w:space="0" w:color="auto"/>
        <w:bottom w:val="none" w:sz="0" w:space="0" w:color="auto"/>
        <w:right w:val="none" w:sz="0" w:space="0" w:color="auto"/>
      </w:divBdr>
    </w:div>
    <w:div w:id="1883177728">
      <w:bodyDiv w:val="1"/>
      <w:marLeft w:val="0"/>
      <w:marRight w:val="0"/>
      <w:marTop w:val="0"/>
      <w:marBottom w:val="0"/>
      <w:divBdr>
        <w:top w:val="none" w:sz="0" w:space="0" w:color="auto"/>
        <w:left w:val="none" w:sz="0" w:space="0" w:color="auto"/>
        <w:bottom w:val="none" w:sz="0" w:space="0" w:color="auto"/>
        <w:right w:val="none" w:sz="0" w:space="0" w:color="auto"/>
      </w:divBdr>
    </w:div>
    <w:div w:id="194029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473CD-ABEE-4C77-B944-96E4958F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5054</Words>
  <Characters>30325</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ZARZĄDZENIE NR …</vt:lpstr>
    </vt:vector>
  </TitlesOfParts>
  <Company/>
  <LinksUpToDate>false</LinksUpToDate>
  <CharactersWithSpaces>35309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dc:title>
  <dc:creator>Piotr S</dc:creator>
  <cp:lastModifiedBy>ZPK</cp:lastModifiedBy>
  <cp:revision>2</cp:revision>
  <cp:lastPrinted>2024-06-06T07:01:00Z</cp:lastPrinted>
  <dcterms:created xsi:type="dcterms:W3CDTF">2024-07-01T07:16:00Z</dcterms:created>
  <dcterms:modified xsi:type="dcterms:W3CDTF">2024-07-01T07:16:00Z</dcterms:modified>
</cp:coreProperties>
</file>