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03F97" w14:textId="77777777" w:rsidR="005031BD" w:rsidRPr="005938D3" w:rsidRDefault="005031BD" w:rsidP="005031BD">
      <w:pPr>
        <w:keepNext/>
        <w:tabs>
          <w:tab w:val="center" w:pos="4960"/>
        </w:tabs>
        <w:spacing w:after="0" w:line="276" w:lineRule="auto"/>
        <w:jc w:val="center"/>
        <w:outlineLvl w:val="3"/>
        <w:rPr>
          <w:rFonts w:eastAsia="Times New Roman" w:cstheme="minorHAnsi"/>
          <w:kern w:val="0"/>
          <w:sz w:val="24"/>
          <w:szCs w:val="24"/>
          <w:lang w:val="x-none" w:eastAsia="x-none"/>
          <w14:ligatures w14:val="none"/>
        </w:rPr>
      </w:pPr>
    </w:p>
    <w:p w14:paraId="6E7B3F72" w14:textId="17B9F1DC" w:rsidR="007D546F" w:rsidRPr="005938D3" w:rsidRDefault="007D546F" w:rsidP="005031BD">
      <w:pPr>
        <w:keepNext/>
        <w:tabs>
          <w:tab w:val="center" w:pos="4960"/>
        </w:tabs>
        <w:spacing w:after="0" w:line="276" w:lineRule="auto"/>
        <w:jc w:val="center"/>
        <w:outlineLvl w:val="3"/>
        <w:rPr>
          <w:rFonts w:eastAsia="Times New Roman" w:cstheme="minorHAnsi"/>
          <w:b/>
          <w:bCs/>
          <w:kern w:val="0"/>
          <w:sz w:val="24"/>
          <w:szCs w:val="24"/>
          <w:lang w:val="x-none" w:eastAsia="x-none"/>
          <w14:ligatures w14:val="none"/>
        </w:rPr>
      </w:pPr>
      <w:r w:rsidRPr="005938D3">
        <w:rPr>
          <w:rFonts w:eastAsia="Times New Roman" w:cstheme="minorHAnsi"/>
          <w:b/>
          <w:bCs/>
          <w:kern w:val="0"/>
          <w:sz w:val="24"/>
          <w:szCs w:val="24"/>
          <w:lang w:val="x-none" w:eastAsia="x-none"/>
          <w14:ligatures w14:val="none"/>
        </w:rPr>
        <w:t xml:space="preserve">UMOWA </w:t>
      </w:r>
      <w:r w:rsidR="005031BD" w:rsidRPr="005938D3">
        <w:rPr>
          <w:rFonts w:eastAsia="Times New Roman" w:cstheme="minorHAnsi"/>
          <w:b/>
          <w:bCs/>
          <w:kern w:val="0"/>
          <w:sz w:val="24"/>
          <w:szCs w:val="24"/>
          <w:lang w:val="x-none" w:eastAsia="x-none"/>
          <w14:ligatures w14:val="none"/>
        </w:rPr>
        <w:t>Nr……………………</w:t>
      </w:r>
    </w:p>
    <w:p w14:paraId="7BA5D876" w14:textId="77777777" w:rsidR="005031BD" w:rsidRPr="005938D3" w:rsidRDefault="005031BD" w:rsidP="005031BD">
      <w:pPr>
        <w:spacing w:after="0" w:line="276" w:lineRule="auto"/>
        <w:rPr>
          <w:rFonts w:eastAsia="Times New Roman" w:cstheme="minorHAnsi"/>
          <w:kern w:val="0"/>
          <w:sz w:val="24"/>
          <w:szCs w:val="24"/>
          <w:lang w:eastAsia="pl-PL"/>
          <w14:ligatures w14:val="none"/>
        </w:rPr>
      </w:pPr>
    </w:p>
    <w:p w14:paraId="093DEB6F" w14:textId="7A14664F" w:rsidR="007D546F" w:rsidRPr="005938D3" w:rsidRDefault="007D546F" w:rsidP="005031BD">
      <w:pPr>
        <w:spacing w:after="0" w:line="276" w:lineRule="auto"/>
        <w:rPr>
          <w:rFonts w:eastAsia="Times New Roman" w:cstheme="minorHAnsi"/>
          <w:kern w:val="0"/>
          <w:sz w:val="24"/>
          <w:szCs w:val="24"/>
          <w:lang w:eastAsia="x-none"/>
          <w14:ligatures w14:val="none"/>
        </w:rPr>
      </w:pPr>
      <w:r w:rsidRPr="005938D3">
        <w:rPr>
          <w:rFonts w:eastAsia="Times New Roman" w:cstheme="minorHAnsi"/>
          <w:kern w:val="0"/>
          <w:sz w:val="24"/>
          <w:szCs w:val="24"/>
          <w:lang w:eastAsia="pl-PL"/>
          <w14:ligatures w14:val="none"/>
        </w:rPr>
        <w:t xml:space="preserve">zawarta w dniu.............. w ................... zgodnie z przepisami ustawy z dnia 11 września 2019 r. Prawo zamówień publicznych (Dz.U. z 2024 r. poz. 1320 z </w:t>
      </w:r>
      <w:proofErr w:type="spellStart"/>
      <w:r w:rsidRPr="005938D3">
        <w:rPr>
          <w:rFonts w:eastAsia="Times New Roman" w:cstheme="minorHAnsi"/>
          <w:kern w:val="0"/>
          <w:sz w:val="24"/>
          <w:szCs w:val="24"/>
          <w:lang w:eastAsia="pl-PL"/>
          <w14:ligatures w14:val="none"/>
        </w:rPr>
        <w:t>późn</w:t>
      </w:r>
      <w:proofErr w:type="spellEnd"/>
      <w:r w:rsidRPr="005938D3">
        <w:rPr>
          <w:rFonts w:eastAsia="Times New Roman" w:cstheme="minorHAnsi"/>
          <w:kern w:val="0"/>
          <w:sz w:val="24"/>
          <w:szCs w:val="24"/>
          <w:lang w:eastAsia="pl-PL"/>
          <w14:ligatures w14:val="none"/>
        </w:rPr>
        <w:t>. zm.), w trybie art.</w:t>
      </w:r>
      <w:r w:rsidR="005031BD" w:rsidRPr="005938D3">
        <w:rPr>
          <w:rFonts w:eastAsia="Times New Roman" w:cstheme="minorHAnsi"/>
          <w:kern w:val="0"/>
          <w:sz w:val="24"/>
          <w:szCs w:val="24"/>
          <w:lang w:eastAsia="pl-PL"/>
          <w14:ligatures w14:val="none"/>
        </w:rPr>
        <w:t xml:space="preserve"> 2.1.1</w:t>
      </w:r>
    </w:p>
    <w:p w14:paraId="277DADE9" w14:textId="77777777" w:rsidR="007D546F" w:rsidRPr="005938D3" w:rsidRDefault="007D546F" w:rsidP="005031BD">
      <w:pPr>
        <w:spacing w:after="0" w:line="276" w:lineRule="auto"/>
        <w:rPr>
          <w:rFonts w:eastAsia="Times New Roman" w:cstheme="minorHAnsi"/>
          <w:kern w:val="0"/>
          <w:sz w:val="24"/>
          <w:szCs w:val="24"/>
          <w:lang w:eastAsia="x-none"/>
          <w14:ligatures w14:val="none"/>
        </w:rPr>
      </w:pPr>
    </w:p>
    <w:p w14:paraId="1B857A0C" w14:textId="77777777" w:rsidR="007D546F" w:rsidRPr="005938D3" w:rsidRDefault="007D546F" w:rsidP="005031BD">
      <w:pPr>
        <w:spacing w:after="0" w:line="276" w:lineRule="auto"/>
        <w:rPr>
          <w:rFonts w:eastAsia="Times New Roman" w:cstheme="minorHAnsi"/>
          <w:kern w:val="0"/>
          <w:sz w:val="24"/>
          <w:szCs w:val="24"/>
          <w:lang w:eastAsia="x-none"/>
          <w14:ligatures w14:val="none"/>
        </w:rPr>
      </w:pPr>
      <w:r w:rsidRPr="005938D3">
        <w:rPr>
          <w:rFonts w:eastAsia="Times New Roman" w:cstheme="minorHAnsi"/>
          <w:kern w:val="0"/>
          <w:sz w:val="24"/>
          <w:szCs w:val="24"/>
          <w:lang w:val="x-none" w:eastAsia="x-none"/>
          <w14:ligatures w14:val="none"/>
        </w:rPr>
        <w:t>pomiędzy</w:t>
      </w:r>
      <w:r w:rsidRPr="005938D3">
        <w:rPr>
          <w:rFonts w:eastAsia="Times New Roman" w:cstheme="minorHAnsi"/>
          <w:kern w:val="0"/>
          <w:sz w:val="24"/>
          <w:szCs w:val="24"/>
          <w:lang w:eastAsia="x-none"/>
          <w14:ligatures w14:val="none"/>
        </w:rPr>
        <w:t>:</w:t>
      </w:r>
    </w:p>
    <w:p w14:paraId="6AA7CCE3" w14:textId="0730E77B" w:rsidR="007D546F" w:rsidRPr="005938D3" w:rsidRDefault="007D546F" w:rsidP="005031BD">
      <w:pPr>
        <w:spacing w:after="0" w:line="276" w:lineRule="auto"/>
        <w:rPr>
          <w:rFonts w:eastAsia="Times New Roman" w:cstheme="minorHAnsi"/>
          <w:kern w:val="0"/>
          <w:sz w:val="24"/>
          <w:szCs w:val="24"/>
          <w:lang w:eastAsia="x-none"/>
          <w14:ligatures w14:val="none"/>
        </w:rPr>
      </w:pPr>
    </w:p>
    <w:p w14:paraId="426C18F3" w14:textId="5E9E5EDC" w:rsidR="007D546F" w:rsidRPr="005938D3" w:rsidRDefault="007D546F" w:rsidP="005031BD">
      <w:pPr>
        <w:spacing w:after="0" w:line="276" w:lineRule="auto"/>
        <w:rPr>
          <w:rFonts w:eastAsia="Times New Roman" w:cstheme="minorHAnsi"/>
          <w:kern w:val="0"/>
          <w:sz w:val="24"/>
          <w:szCs w:val="24"/>
          <w:lang w:eastAsia="x-none"/>
          <w14:ligatures w14:val="none"/>
        </w:rPr>
      </w:pPr>
      <w:r w:rsidRPr="005938D3">
        <w:rPr>
          <w:rFonts w:eastAsia="Times New Roman" w:cstheme="minorHAnsi"/>
          <w:b/>
          <w:bCs/>
          <w:kern w:val="0"/>
          <w:sz w:val="24"/>
          <w:szCs w:val="24"/>
          <w:lang w:val="x-none" w:eastAsia="x-none"/>
          <w14:ligatures w14:val="none"/>
        </w:rPr>
        <w:t>Województwem Śląskim</w:t>
      </w:r>
      <w:r w:rsidRPr="005938D3">
        <w:rPr>
          <w:rFonts w:eastAsia="Times New Roman" w:cstheme="minorHAnsi"/>
          <w:b/>
          <w:bCs/>
          <w:kern w:val="0"/>
          <w:sz w:val="24"/>
          <w:szCs w:val="24"/>
          <w:lang w:eastAsia="x-none"/>
          <w14:ligatures w14:val="none"/>
        </w:rPr>
        <w:t xml:space="preserve"> </w:t>
      </w:r>
      <w:r w:rsidRPr="005938D3">
        <w:rPr>
          <w:rFonts w:eastAsia="Times New Roman" w:cstheme="minorHAnsi"/>
          <w:b/>
          <w:bCs/>
          <w:kern w:val="0"/>
          <w:sz w:val="24"/>
          <w:szCs w:val="24"/>
          <w:lang w:val="x-none" w:eastAsia="x-none"/>
          <w14:ligatures w14:val="none"/>
        </w:rPr>
        <w:t>Zespołem Parków Krajobrazowych Województwa Śląskiego</w:t>
      </w:r>
      <w:r w:rsidRPr="005938D3">
        <w:rPr>
          <w:rFonts w:eastAsia="Times New Roman" w:cstheme="minorHAnsi"/>
          <w:kern w:val="0"/>
          <w:sz w:val="24"/>
          <w:szCs w:val="24"/>
          <w:lang w:eastAsia="x-none"/>
          <w14:ligatures w14:val="none"/>
        </w:rPr>
        <w:t xml:space="preserve"> </w:t>
      </w:r>
      <w:r w:rsidRPr="005938D3">
        <w:rPr>
          <w:rFonts w:eastAsia="Times New Roman" w:cstheme="minorHAnsi"/>
          <w:kern w:val="0"/>
          <w:sz w:val="24"/>
          <w:szCs w:val="24"/>
          <w:lang w:val="x-none" w:eastAsia="x-none"/>
          <w14:ligatures w14:val="none"/>
        </w:rPr>
        <w:t xml:space="preserve">z siedzibą </w:t>
      </w:r>
      <w:r w:rsidR="005031BD" w:rsidRPr="005938D3">
        <w:rPr>
          <w:rFonts w:eastAsia="Times New Roman" w:cstheme="minorHAnsi"/>
          <w:kern w:val="0"/>
          <w:sz w:val="24"/>
          <w:szCs w:val="24"/>
          <w:lang w:val="x-none" w:eastAsia="x-none"/>
          <w14:ligatures w14:val="none"/>
        </w:rPr>
        <w:br/>
      </w:r>
      <w:r w:rsidRPr="005938D3">
        <w:rPr>
          <w:rFonts w:eastAsia="Times New Roman" w:cstheme="minorHAnsi"/>
          <w:kern w:val="0"/>
          <w:sz w:val="24"/>
          <w:szCs w:val="24"/>
          <w:lang w:val="x-none" w:eastAsia="x-none"/>
          <w14:ligatures w14:val="none"/>
        </w:rPr>
        <w:t>w Będzinie przy ul. Krasickiego 25, reprezentowanym przez</w:t>
      </w:r>
    </w:p>
    <w:p w14:paraId="4805FF1D" w14:textId="77777777" w:rsidR="007D546F" w:rsidRPr="005938D3" w:rsidRDefault="007D546F" w:rsidP="005031BD">
      <w:pPr>
        <w:spacing w:after="0" w:line="276" w:lineRule="auto"/>
        <w:rPr>
          <w:rFonts w:eastAsia="Times New Roman" w:cstheme="minorHAnsi"/>
          <w:kern w:val="0"/>
          <w:sz w:val="24"/>
          <w:szCs w:val="24"/>
          <w:lang w:eastAsia="x-none"/>
          <w14:ligatures w14:val="none"/>
        </w:rPr>
      </w:pPr>
      <w:r w:rsidRPr="005938D3">
        <w:rPr>
          <w:rFonts w:eastAsia="Times New Roman" w:cstheme="minorHAnsi"/>
          <w:kern w:val="0"/>
          <w:sz w:val="24"/>
          <w:szCs w:val="24"/>
          <w:lang w:val="x-none" w:eastAsia="x-none"/>
          <w14:ligatures w14:val="none"/>
        </w:rPr>
        <w:t xml:space="preserve"> </w:t>
      </w:r>
      <w:r w:rsidRPr="005938D3">
        <w:rPr>
          <w:rFonts w:eastAsia="Times New Roman" w:cstheme="minorHAnsi"/>
          <w:kern w:val="0"/>
          <w:sz w:val="24"/>
          <w:szCs w:val="24"/>
          <w:lang w:eastAsia="x-none"/>
          <w14:ligatures w14:val="none"/>
        </w:rPr>
        <w:t>………………………………….</w:t>
      </w:r>
      <w:r w:rsidRPr="005938D3">
        <w:rPr>
          <w:rFonts w:eastAsia="Times New Roman" w:cstheme="minorHAnsi"/>
          <w:kern w:val="0"/>
          <w:sz w:val="24"/>
          <w:szCs w:val="24"/>
          <w:lang w:val="x-none" w:eastAsia="x-none"/>
          <w14:ligatures w14:val="none"/>
        </w:rPr>
        <w:t>- Dyrektora ZPKWŚ działając</w:t>
      </w:r>
      <w:r w:rsidRPr="005938D3">
        <w:rPr>
          <w:rFonts w:eastAsia="Times New Roman" w:cstheme="minorHAnsi"/>
          <w:kern w:val="0"/>
          <w:sz w:val="24"/>
          <w:szCs w:val="24"/>
          <w:lang w:eastAsia="x-none"/>
          <w14:ligatures w14:val="none"/>
        </w:rPr>
        <w:t>ą</w:t>
      </w:r>
      <w:r w:rsidRPr="005938D3">
        <w:rPr>
          <w:rFonts w:eastAsia="Times New Roman" w:cstheme="minorHAnsi"/>
          <w:kern w:val="0"/>
          <w:sz w:val="24"/>
          <w:szCs w:val="24"/>
          <w:lang w:val="x-none" w:eastAsia="x-none"/>
          <w14:ligatures w14:val="none"/>
        </w:rPr>
        <w:t xml:space="preserve"> na podstawie pełnomocnictwa ……</w:t>
      </w:r>
      <w:r w:rsidRPr="005938D3">
        <w:rPr>
          <w:rFonts w:eastAsia="Times New Roman" w:cstheme="minorHAnsi"/>
          <w:kern w:val="0"/>
          <w:sz w:val="24"/>
          <w:szCs w:val="24"/>
          <w:lang w:eastAsia="x-none"/>
          <w14:ligatures w14:val="none"/>
        </w:rPr>
        <w:t>.……………..</w:t>
      </w:r>
      <w:r w:rsidRPr="005938D3">
        <w:rPr>
          <w:rFonts w:eastAsia="Times New Roman" w:cstheme="minorHAnsi"/>
          <w:kern w:val="0"/>
          <w:sz w:val="24"/>
          <w:szCs w:val="24"/>
          <w:lang w:val="x-none" w:eastAsia="x-none"/>
          <w14:ligatures w14:val="none"/>
        </w:rPr>
        <w:t>z dnia…</w:t>
      </w:r>
      <w:r w:rsidRPr="005938D3">
        <w:rPr>
          <w:rFonts w:eastAsia="Times New Roman" w:cstheme="minorHAnsi"/>
          <w:kern w:val="0"/>
          <w:sz w:val="24"/>
          <w:szCs w:val="24"/>
          <w:lang w:eastAsia="x-none"/>
          <w14:ligatures w14:val="none"/>
        </w:rPr>
        <w:t>……………..</w:t>
      </w:r>
      <w:r w:rsidRPr="005938D3">
        <w:rPr>
          <w:rFonts w:eastAsia="Times New Roman" w:cstheme="minorHAnsi"/>
          <w:kern w:val="0"/>
          <w:sz w:val="24"/>
          <w:szCs w:val="24"/>
          <w:lang w:val="x-none" w:eastAsia="x-none"/>
          <w14:ligatures w14:val="none"/>
        </w:rPr>
        <w:t xml:space="preserve">, </w:t>
      </w:r>
    </w:p>
    <w:p w14:paraId="2918D766" w14:textId="77777777" w:rsidR="007D546F" w:rsidRPr="005938D3" w:rsidRDefault="007D546F" w:rsidP="005031BD">
      <w:pPr>
        <w:spacing w:after="0" w:line="276" w:lineRule="auto"/>
        <w:rPr>
          <w:rFonts w:eastAsia="Times New Roman" w:cstheme="minorHAnsi"/>
          <w:kern w:val="0"/>
          <w:sz w:val="24"/>
          <w:szCs w:val="24"/>
          <w:lang w:eastAsia="pl-PL"/>
          <w14:ligatures w14:val="none"/>
        </w:rPr>
      </w:pPr>
      <w:r w:rsidRPr="005938D3">
        <w:rPr>
          <w:rFonts w:eastAsia="Times New Roman" w:cstheme="minorHAnsi"/>
          <w:kern w:val="0"/>
          <w:sz w:val="24"/>
          <w:szCs w:val="24"/>
          <w:lang w:eastAsia="pl-PL"/>
          <w14:ligatures w14:val="none"/>
        </w:rPr>
        <w:t>przy kontrasygnacie Głównej Księgowej ZPKWŚ - ……………………………………………</w:t>
      </w:r>
    </w:p>
    <w:p w14:paraId="390C320E" w14:textId="11C362F1" w:rsidR="007D546F" w:rsidRPr="005938D3" w:rsidRDefault="007D546F" w:rsidP="005031BD">
      <w:pPr>
        <w:spacing w:after="0" w:line="276" w:lineRule="auto"/>
        <w:rPr>
          <w:rFonts w:eastAsia="Times New Roman" w:cstheme="minorHAnsi"/>
          <w:kern w:val="0"/>
          <w:sz w:val="24"/>
          <w:szCs w:val="24"/>
          <w:lang w:eastAsia="pl-PL"/>
          <w14:ligatures w14:val="none"/>
        </w:rPr>
      </w:pPr>
      <w:r w:rsidRPr="005938D3">
        <w:rPr>
          <w:rFonts w:eastAsia="Times New Roman" w:cstheme="minorHAnsi"/>
          <w:kern w:val="0"/>
          <w:sz w:val="24"/>
          <w:szCs w:val="24"/>
          <w:lang w:eastAsia="pl-PL"/>
          <w14:ligatures w14:val="none"/>
        </w:rPr>
        <w:t xml:space="preserve">zwanym dalej </w:t>
      </w:r>
      <w:r w:rsidR="005031BD" w:rsidRPr="005938D3">
        <w:rPr>
          <w:rFonts w:eastAsia="Times New Roman" w:cstheme="minorHAnsi"/>
          <w:kern w:val="0"/>
          <w:sz w:val="24"/>
          <w:szCs w:val="24"/>
          <w:lang w:eastAsia="pl-PL"/>
          <w14:ligatures w14:val="none"/>
        </w:rPr>
        <w:t>Zamawiającym</w:t>
      </w:r>
    </w:p>
    <w:p w14:paraId="4188DBF3" w14:textId="77777777" w:rsidR="007D546F" w:rsidRPr="005938D3" w:rsidRDefault="007D546F" w:rsidP="005031BD">
      <w:pPr>
        <w:spacing w:after="0" w:line="276" w:lineRule="auto"/>
        <w:rPr>
          <w:rFonts w:eastAsia="Times New Roman" w:cstheme="minorHAnsi"/>
          <w:kern w:val="0"/>
          <w:sz w:val="24"/>
          <w:szCs w:val="24"/>
          <w:lang w:eastAsia="pl-PL"/>
          <w14:ligatures w14:val="none"/>
        </w:rPr>
      </w:pPr>
      <w:r w:rsidRPr="005938D3">
        <w:rPr>
          <w:rFonts w:eastAsia="Times New Roman" w:cstheme="minorHAnsi"/>
          <w:kern w:val="0"/>
          <w:sz w:val="24"/>
          <w:szCs w:val="24"/>
          <w:lang w:eastAsia="pl-PL"/>
          <w14:ligatures w14:val="none"/>
        </w:rPr>
        <w:t xml:space="preserve">a </w:t>
      </w:r>
    </w:p>
    <w:p w14:paraId="3A6AD909" w14:textId="77777777" w:rsidR="007D546F" w:rsidRPr="005938D3" w:rsidRDefault="007D546F" w:rsidP="005031BD">
      <w:pPr>
        <w:spacing w:after="0" w:line="276" w:lineRule="auto"/>
        <w:rPr>
          <w:rFonts w:eastAsia="Times New Roman" w:cstheme="minorHAnsi"/>
          <w:kern w:val="0"/>
          <w:sz w:val="24"/>
          <w:szCs w:val="24"/>
          <w:lang w:eastAsia="pl-PL"/>
          <w14:ligatures w14:val="none"/>
        </w:rPr>
      </w:pPr>
      <w:r w:rsidRPr="005938D3">
        <w:rPr>
          <w:rFonts w:eastAsia="Times New Roman" w:cstheme="minorHAnsi"/>
          <w:kern w:val="0"/>
          <w:sz w:val="24"/>
          <w:szCs w:val="24"/>
          <w:lang w:eastAsia="pl-PL"/>
          <w14:ligatures w14:val="none"/>
        </w:rPr>
        <w:t>…………………………………. z siedzibą w …………………………….,  ul………………….wpisaną do Krajowego Rejestru Przedsiębiorców prowadzonego przez Sąd Rejonowy w …………………………Wydział Gospodarczy Krajowego Rejestru Sądowego pod nr KRS……………… NIP ………………………….., REGON………….. reprezentowaną przez:</w:t>
      </w:r>
    </w:p>
    <w:p w14:paraId="30150D5B" w14:textId="7CAA1401" w:rsidR="007D546F" w:rsidRPr="005938D3" w:rsidRDefault="007D546F" w:rsidP="005031BD">
      <w:pPr>
        <w:spacing w:after="0" w:line="276" w:lineRule="auto"/>
        <w:rPr>
          <w:rFonts w:eastAsia="Times New Roman" w:cstheme="minorHAnsi"/>
          <w:kern w:val="0"/>
          <w:sz w:val="24"/>
          <w:szCs w:val="24"/>
          <w:lang w:eastAsia="pl-PL"/>
          <w14:ligatures w14:val="none"/>
        </w:rPr>
      </w:pPr>
      <w:r w:rsidRPr="005938D3">
        <w:rPr>
          <w:rFonts w:eastAsia="Times New Roman" w:cstheme="minorHAnsi"/>
          <w:kern w:val="0"/>
          <w:sz w:val="24"/>
          <w:szCs w:val="24"/>
          <w:lang w:eastAsia="pl-PL"/>
          <w14:ligatures w14:val="none"/>
        </w:rPr>
        <w:t>1. …………………………………. – Prezesa Zarządu /Członka Zarządu/Wspólnika/prokurenta/pełnomocnika na podstawie pełnomocnictwa z dnia ………………….</w:t>
      </w:r>
    </w:p>
    <w:p w14:paraId="32AE22CB" w14:textId="77777777" w:rsidR="007D546F" w:rsidRPr="005938D3" w:rsidRDefault="007D546F" w:rsidP="005031BD">
      <w:pPr>
        <w:spacing w:after="0" w:line="276" w:lineRule="auto"/>
        <w:rPr>
          <w:rFonts w:eastAsia="Times New Roman" w:cstheme="minorHAnsi"/>
          <w:kern w:val="0"/>
          <w:sz w:val="24"/>
          <w:szCs w:val="24"/>
          <w:lang w:eastAsia="pl-PL"/>
          <w14:ligatures w14:val="none"/>
        </w:rPr>
      </w:pPr>
      <w:r w:rsidRPr="005938D3">
        <w:rPr>
          <w:rFonts w:eastAsia="Times New Roman" w:cstheme="minorHAnsi"/>
          <w:kern w:val="0"/>
          <w:sz w:val="24"/>
          <w:szCs w:val="24"/>
          <w:lang w:eastAsia="pl-PL"/>
          <w14:ligatures w14:val="none"/>
        </w:rPr>
        <w:t>2. …………………………………. – Prezesa Zarządu /Członka Zarządu/Wspólnika/prokurenta/pełnomocnika na podstawie pełnomocnictwa z dnia …………………. *)</w:t>
      </w:r>
    </w:p>
    <w:p w14:paraId="1ADE3258" w14:textId="523DA3EA" w:rsidR="007D546F" w:rsidRPr="005938D3" w:rsidRDefault="007D546F" w:rsidP="005031BD">
      <w:pPr>
        <w:spacing w:after="0" w:line="276" w:lineRule="auto"/>
        <w:rPr>
          <w:rFonts w:eastAsia="Times New Roman" w:cstheme="minorHAnsi"/>
          <w:kern w:val="0"/>
          <w:sz w:val="24"/>
          <w:szCs w:val="24"/>
          <w:lang w:eastAsia="pl-PL"/>
          <w14:ligatures w14:val="none"/>
        </w:rPr>
      </w:pPr>
      <w:r w:rsidRPr="005938D3">
        <w:rPr>
          <w:rFonts w:eastAsia="Times New Roman" w:cstheme="minorHAnsi"/>
          <w:kern w:val="0"/>
          <w:sz w:val="24"/>
          <w:szCs w:val="24"/>
          <w:lang w:eastAsia="pl-PL"/>
          <w14:ligatures w14:val="none"/>
        </w:rPr>
        <w:t xml:space="preserve">zwaną dalej </w:t>
      </w:r>
      <w:r w:rsidR="005031BD" w:rsidRPr="005938D3">
        <w:rPr>
          <w:rFonts w:eastAsia="Times New Roman" w:cstheme="minorHAnsi"/>
          <w:kern w:val="0"/>
          <w:sz w:val="24"/>
          <w:szCs w:val="24"/>
          <w:lang w:eastAsia="pl-PL"/>
          <w14:ligatures w14:val="none"/>
        </w:rPr>
        <w:t>Wykonawcą</w:t>
      </w:r>
      <w:r w:rsidRPr="005938D3">
        <w:rPr>
          <w:rFonts w:eastAsia="Times New Roman" w:cstheme="minorHAnsi"/>
          <w:kern w:val="0"/>
          <w:sz w:val="24"/>
          <w:szCs w:val="24"/>
          <w:lang w:eastAsia="pl-PL"/>
          <w14:ligatures w14:val="none"/>
        </w:rPr>
        <w:t xml:space="preserve">, </w:t>
      </w:r>
    </w:p>
    <w:p w14:paraId="3DC75261" w14:textId="7E570239" w:rsidR="007D546F" w:rsidRPr="005938D3" w:rsidRDefault="005031BD" w:rsidP="005031BD">
      <w:pPr>
        <w:spacing w:after="0" w:line="276" w:lineRule="auto"/>
        <w:rPr>
          <w:rFonts w:eastAsia="Times New Roman" w:cstheme="minorHAnsi"/>
          <w:kern w:val="0"/>
          <w:sz w:val="24"/>
          <w:szCs w:val="24"/>
          <w:lang w:eastAsia="pl-PL"/>
          <w14:ligatures w14:val="none"/>
        </w:rPr>
      </w:pPr>
      <w:r w:rsidRPr="005938D3">
        <w:rPr>
          <w:rFonts w:eastAsia="Times New Roman" w:cstheme="minorHAnsi"/>
          <w:kern w:val="0"/>
          <w:sz w:val="24"/>
          <w:szCs w:val="24"/>
          <w:lang w:eastAsia="pl-PL"/>
          <w14:ligatures w14:val="none"/>
        </w:rPr>
        <w:t>Zamawiający</w:t>
      </w:r>
      <w:r w:rsidR="007D546F" w:rsidRPr="005938D3">
        <w:rPr>
          <w:rFonts w:eastAsia="Times New Roman" w:cstheme="minorHAnsi"/>
          <w:kern w:val="0"/>
          <w:sz w:val="24"/>
          <w:szCs w:val="24"/>
          <w:lang w:eastAsia="pl-PL"/>
          <w14:ligatures w14:val="none"/>
        </w:rPr>
        <w:t xml:space="preserve"> i </w:t>
      </w:r>
      <w:r w:rsidRPr="005938D3">
        <w:rPr>
          <w:rFonts w:eastAsia="Times New Roman" w:cstheme="minorHAnsi"/>
          <w:kern w:val="0"/>
          <w:sz w:val="24"/>
          <w:szCs w:val="24"/>
          <w:lang w:eastAsia="pl-PL"/>
          <w14:ligatures w14:val="none"/>
        </w:rPr>
        <w:t>Wykonawca</w:t>
      </w:r>
      <w:r w:rsidR="007D546F" w:rsidRPr="005938D3">
        <w:rPr>
          <w:rFonts w:eastAsia="Times New Roman" w:cstheme="minorHAnsi"/>
          <w:kern w:val="0"/>
          <w:sz w:val="24"/>
          <w:szCs w:val="24"/>
          <w:lang w:eastAsia="pl-PL"/>
          <w14:ligatures w14:val="none"/>
        </w:rPr>
        <w:t xml:space="preserve"> w dalszej części umowy zwani są łącznie Stronami</w:t>
      </w:r>
    </w:p>
    <w:p w14:paraId="5973C452" w14:textId="77777777" w:rsidR="007D546F" w:rsidRPr="005938D3" w:rsidRDefault="007D546F" w:rsidP="005031BD">
      <w:pPr>
        <w:spacing w:after="0" w:line="276" w:lineRule="auto"/>
        <w:rPr>
          <w:rFonts w:eastAsia="Times New Roman" w:cstheme="minorHAnsi"/>
          <w:kern w:val="0"/>
          <w:sz w:val="24"/>
          <w:szCs w:val="24"/>
          <w:lang w:eastAsia="pl-PL"/>
          <w14:ligatures w14:val="none"/>
        </w:rPr>
      </w:pPr>
      <w:r w:rsidRPr="005938D3">
        <w:rPr>
          <w:rFonts w:eastAsia="Times New Roman" w:cstheme="minorHAnsi"/>
          <w:kern w:val="0"/>
          <w:sz w:val="24"/>
          <w:szCs w:val="24"/>
          <w:lang w:eastAsia="pl-PL"/>
          <w14:ligatures w14:val="none"/>
        </w:rPr>
        <w:t>o następującej treści:</w:t>
      </w:r>
    </w:p>
    <w:p w14:paraId="493F53E2" w14:textId="77777777" w:rsidR="007D546F" w:rsidRPr="005938D3" w:rsidRDefault="007D546F" w:rsidP="005031BD">
      <w:pPr>
        <w:spacing w:after="0" w:line="276" w:lineRule="auto"/>
        <w:rPr>
          <w:rFonts w:eastAsia="Times New Roman" w:cstheme="minorHAnsi"/>
          <w:kern w:val="0"/>
          <w:sz w:val="24"/>
          <w:szCs w:val="24"/>
          <w:lang w:eastAsia="pl-PL"/>
          <w14:ligatures w14:val="none"/>
        </w:rPr>
      </w:pPr>
    </w:p>
    <w:p w14:paraId="61AB0F9B" w14:textId="77777777" w:rsidR="007D546F" w:rsidRPr="005938D3" w:rsidRDefault="007D546F" w:rsidP="005031BD">
      <w:pPr>
        <w:spacing w:after="0" w:line="276" w:lineRule="auto"/>
        <w:jc w:val="center"/>
        <w:rPr>
          <w:rFonts w:eastAsia="Times New Roman" w:cstheme="minorHAnsi"/>
          <w:kern w:val="0"/>
          <w:sz w:val="24"/>
          <w:szCs w:val="24"/>
          <w:lang w:eastAsia="pl-PL"/>
          <w14:ligatures w14:val="none"/>
        </w:rPr>
      </w:pPr>
      <w:r w:rsidRPr="005938D3">
        <w:rPr>
          <w:rFonts w:eastAsia="Times New Roman" w:cstheme="minorHAnsi"/>
          <w:kern w:val="0"/>
          <w:sz w:val="24"/>
          <w:szCs w:val="24"/>
          <w:lang w:eastAsia="pl-PL"/>
          <w14:ligatures w14:val="none"/>
        </w:rPr>
        <w:t>§ 1</w:t>
      </w:r>
    </w:p>
    <w:p w14:paraId="7A828FB0" w14:textId="55A3702C" w:rsidR="007D546F" w:rsidRPr="005938D3" w:rsidRDefault="005031BD" w:rsidP="005031BD">
      <w:pPr>
        <w:pStyle w:val="Akapitzlist"/>
        <w:numPr>
          <w:ilvl w:val="0"/>
          <w:numId w:val="16"/>
        </w:numPr>
        <w:spacing w:after="0" w:line="276" w:lineRule="auto"/>
        <w:jc w:val="both"/>
        <w:rPr>
          <w:rFonts w:eastAsia="Times New Roman" w:cstheme="minorHAnsi"/>
          <w:kern w:val="0"/>
          <w:sz w:val="24"/>
          <w:szCs w:val="24"/>
          <w:lang w:eastAsia="pl-PL"/>
          <w14:ligatures w14:val="none"/>
        </w:rPr>
      </w:pPr>
      <w:r w:rsidRPr="005938D3">
        <w:rPr>
          <w:rFonts w:eastAsia="Times New Roman" w:cstheme="minorHAnsi"/>
          <w:kern w:val="0"/>
          <w:sz w:val="24"/>
          <w:szCs w:val="24"/>
          <w:lang w:eastAsia="pl-PL"/>
          <w14:ligatures w14:val="none"/>
        </w:rPr>
        <w:t>Zamawiający</w:t>
      </w:r>
      <w:r w:rsidR="007D546F" w:rsidRPr="005938D3">
        <w:rPr>
          <w:rFonts w:eastAsia="Times New Roman" w:cstheme="minorHAnsi"/>
          <w:kern w:val="0"/>
          <w:sz w:val="24"/>
          <w:szCs w:val="24"/>
          <w:lang w:eastAsia="pl-PL"/>
          <w14:ligatures w14:val="none"/>
        </w:rPr>
        <w:t xml:space="preserve"> zleca, a </w:t>
      </w:r>
      <w:r w:rsidRPr="005938D3">
        <w:rPr>
          <w:rFonts w:eastAsia="Times New Roman" w:cstheme="minorHAnsi"/>
          <w:kern w:val="0"/>
          <w:sz w:val="24"/>
          <w:szCs w:val="24"/>
          <w:lang w:eastAsia="pl-PL"/>
          <w14:ligatures w14:val="none"/>
        </w:rPr>
        <w:t>Wykonawca</w:t>
      </w:r>
      <w:r w:rsidR="007D546F" w:rsidRPr="005938D3">
        <w:rPr>
          <w:rFonts w:eastAsia="Times New Roman" w:cstheme="minorHAnsi"/>
          <w:kern w:val="0"/>
          <w:sz w:val="24"/>
          <w:szCs w:val="24"/>
          <w:lang w:eastAsia="pl-PL"/>
          <w14:ligatures w14:val="none"/>
        </w:rPr>
        <w:t xml:space="preserve"> przyjmuje do realizacji </w:t>
      </w:r>
      <w:r w:rsidRPr="005938D3">
        <w:rPr>
          <w:rFonts w:eastAsia="Times New Roman" w:cstheme="minorHAnsi"/>
          <w:kern w:val="0"/>
          <w:sz w:val="24"/>
          <w:szCs w:val="24"/>
          <w:lang w:eastAsia="pl-PL"/>
          <w14:ligatures w14:val="none"/>
        </w:rPr>
        <w:t>zamówienie</w:t>
      </w:r>
      <w:r w:rsidR="007D546F" w:rsidRPr="005938D3">
        <w:rPr>
          <w:rFonts w:eastAsia="Times New Roman" w:cstheme="minorHAnsi"/>
          <w:kern w:val="0"/>
          <w:sz w:val="24"/>
          <w:szCs w:val="24"/>
          <w:lang w:eastAsia="pl-PL"/>
          <w14:ligatures w14:val="none"/>
        </w:rPr>
        <w:t xml:space="preserve"> polegające na </w:t>
      </w:r>
      <w:r w:rsidRPr="005938D3">
        <w:rPr>
          <w:rFonts w:eastAsia="Times New Roman" w:cstheme="minorHAnsi"/>
          <w:b/>
          <w:bCs/>
          <w:kern w:val="0"/>
          <w:sz w:val="24"/>
          <w:szCs w:val="24"/>
          <w:lang w:eastAsia="pl-PL"/>
          <w14:ligatures w14:val="none"/>
        </w:rPr>
        <w:t>wykonaniu przyrodniczego zestawu plakatów z kalendarium na 2026 r. pn. „Siedliska przyrodnicze parków krajobrazowych województwa śląskiego”</w:t>
      </w:r>
      <w:r w:rsidR="008F7B0B" w:rsidRPr="005938D3">
        <w:rPr>
          <w:rFonts w:eastAsia="Times New Roman" w:cstheme="minorHAnsi"/>
          <w:b/>
          <w:bCs/>
          <w:kern w:val="0"/>
          <w:sz w:val="24"/>
          <w:szCs w:val="24"/>
          <w:lang w:eastAsia="pl-PL"/>
          <w14:ligatures w14:val="none"/>
        </w:rPr>
        <w:t xml:space="preserve"> </w:t>
      </w:r>
      <w:r w:rsidR="008F7B0B" w:rsidRPr="005938D3">
        <w:rPr>
          <w:rFonts w:eastAsia="Times New Roman" w:cstheme="minorHAnsi"/>
          <w:kern w:val="0"/>
          <w:sz w:val="24"/>
          <w:szCs w:val="24"/>
          <w:lang w:eastAsia="pl-PL"/>
          <w14:ligatures w14:val="none"/>
        </w:rPr>
        <w:t>(nakład 1000 egz.)</w:t>
      </w:r>
      <w:r w:rsidR="007D546F" w:rsidRPr="005938D3">
        <w:rPr>
          <w:rFonts w:eastAsia="Times New Roman" w:cstheme="minorHAnsi"/>
          <w:kern w:val="0"/>
          <w:sz w:val="24"/>
          <w:szCs w:val="24"/>
          <w:lang w:eastAsia="pl-PL"/>
          <w14:ligatures w14:val="none"/>
        </w:rPr>
        <w:t>, zwane dalej przedmiotem umowy.</w:t>
      </w:r>
    </w:p>
    <w:p w14:paraId="5507836E" w14:textId="79E9D633" w:rsidR="005031BD" w:rsidRPr="005938D3" w:rsidRDefault="005031BD" w:rsidP="005031BD">
      <w:pPr>
        <w:pStyle w:val="Akapitzlist"/>
        <w:numPr>
          <w:ilvl w:val="0"/>
          <w:numId w:val="16"/>
        </w:numPr>
        <w:spacing w:after="0" w:line="276" w:lineRule="auto"/>
        <w:jc w:val="both"/>
        <w:rPr>
          <w:rFonts w:eastAsia="Times New Roman" w:cstheme="minorHAnsi"/>
          <w:kern w:val="0"/>
          <w:sz w:val="24"/>
          <w:szCs w:val="24"/>
          <w:lang w:eastAsia="pl-PL"/>
          <w14:ligatures w14:val="none"/>
        </w:rPr>
      </w:pPr>
      <w:r w:rsidRPr="005938D3">
        <w:rPr>
          <w:rFonts w:eastAsia="Times New Roman" w:cstheme="minorHAnsi"/>
          <w:kern w:val="0"/>
          <w:sz w:val="24"/>
          <w:szCs w:val="24"/>
          <w:lang w:eastAsia="pl-PL"/>
          <w14:ligatures w14:val="none"/>
        </w:rPr>
        <w:t xml:space="preserve">Przedmiot umowy stanowi element Kampanii edukacyjno-informacyjnej Zespołu Parków Krajobrazowych Województwa Śląskiego pn. „Jak o Przyrodę dbać, by mogła pięknie trwać”, dofinansowanej przez Wojewódzki Fundusz Ochrony Środowiska i Gospodarki Wodnej </w:t>
      </w:r>
      <w:r w:rsidR="00B4500B" w:rsidRPr="005938D3">
        <w:rPr>
          <w:rFonts w:eastAsia="Times New Roman" w:cstheme="minorHAnsi"/>
          <w:kern w:val="0"/>
          <w:sz w:val="24"/>
          <w:szCs w:val="24"/>
          <w:lang w:eastAsia="pl-PL"/>
          <w14:ligatures w14:val="none"/>
        </w:rPr>
        <w:br/>
      </w:r>
      <w:r w:rsidRPr="005938D3">
        <w:rPr>
          <w:rFonts w:eastAsia="Times New Roman" w:cstheme="minorHAnsi"/>
          <w:kern w:val="0"/>
          <w:sz w:val="24"/>
          <w:szCs w:val="24"/>
          <w:lang w:eastAsia="pl-PL"/>
          <w14:ligatures w14:val="none"/>
        </w:rPr>
        <w:t>w Katowicach”.</w:t>
      </w:r>
    </w:p>
    <w:p w14:paraId="7DCF3FBB" w14:textId="5A283F0C" w:rsidR="007D546F" w:rsidRPr="005938D3" w:rsidRDefault="007D546F" w:rsidP="005031BD">
      <w:pPr>
        <w:pStyle w:val="Akapitzlist"/>
        <w:numPr>
          <w:ilvl w:val="0"/>
          <w:numId w:val="16"/>
        </w:numPr>
        <w:spacing w:after="0" w:line="276" w:lineRule="auto"/>
        <w:jc w:val="both"/>
        <w:rPr>
          <w:rFonts w:eastAsia="Times New Roman" w:cstheme="minorHAnsi"/>
          <w:kern w:val="0"/>
          <w:sz w:val="24"/>
          <w:szCs w:val="24"/>
          <w:lang w:eastAsia="pl-PL"/>
          <w14:ligatures w14:val="none"/>
        </w:rPr>
      </w:pPr>
      <w:r w:rsidRPr="005938D3">
        <w:rPr>
          <w:rFonts w:eastAsia="Times New Roman" w:cstheme="minorHAnsi"/>
          <w:kern w:val="0"/>
          <w:sz w:val="24"/>
          <w:szCs w:val="24"/>
          <w:lang w:eastAsia="pl-PL"/>
          <w14:ligatures w14:val="none"/>
        </w:rPr>
        <w:t>Szczegółowy zakres oraz zasady wykonania przedmiotu umowy określa załącznik nr 1 do niniejszej umowy, stanowiący jej integralną część.</w:t>
      </w:r>
    </w:p>
    <w:p w14:paraId="12CCDF40" w14:textId="77777777" w:rsidR="007D546F" w:rsidRPr="005938D3" w:rsidRDefault="007D546F" w:rsidP="005031BD">
      <w:pPr>
        <w:spacing w:after="0" w:line="276" w:lineRule="auto"/>
        <w:jc w:val="center"/>
        <w:rPr>
          <w:rFonts w:eastAsia="Times New Roman" w:cstheme="minorHAnsi"/>
          <w:b/>
          <w:bCs/>
          <w:kern w:val="0"/>
          <w:sz w:val="24"/>
          <w:szCs w:val="24"/>
          <w:lang w:eastAsia="pl-PL"/>
          <w14:ligatures w14:val="none"/>
        </w:rPr>
      </w:pPr>
    </w:p>
    <w:p w14:paraId="589D4688" w14:textId="77777777" w:rsidR="007D546F" w:rsidRPr="005938D3" w:rsidRDefault="007D546F" w:rsidP="005031BD">
      <w:pPr>
        <w:spacing w:after="0" w:line="276" w:lineRule="auto"/>
        <w:jc w:val="center"/>
        <w:rPr>
          <w:rFonts w:eastAsia="Times New Roman" w:cstheme="minorHAnsi"/>
          <w:kern w:val="0"/>
          <w:sz w:val="24"/>
          <w:szCs w:val="24"/>
          <w:lang w:eastAsia="pl-PL"/>
          <w14:ligatures w14:val="none"/>
        </w:rPr>
      </w:pPr>
      <w:r w:rsidRPr="005938D3">
        <w:rPr>
          <w:rFonts w:eastAsia="Times New Roman" w:cstheme="minorHAnsi"/>
          <w:kern w:val="0"/>
          <w:sz w:val="24"/>
          <w:szCs w:val="24"/>
          <w:lang w:eastAsia="pl-PL"/>
          <w14:ligatures w14:val="none"/>
        </w:rPr>
        <w:t>§ 2</w:t>
      </w:r>
    </w:p>
    <w:p w14:paraId="24A7B6A9" w14:textId="61E28FBB" w:rsidR="007D546F" w:rsidRPr="005938D3" w:rsidRDefault="004C2C56" w:rsidP="005031BD">
      <w:pPr>
        <w:numPr>
          <w:ilvl w:val="0"/>
          <w:numId w:val="9"/>
        </w:numPr>
        <w:spacing w:after="0" w:line="276" w:lineRule="auto"/>
        <w:contextualSpacing/>
        <w:rPr>
          <w:rFonts w:eastAsia="Times New Roman" w:cstheme="minorHAnsi"/>
          <w:bCs/>
          <w:kern w:val="0"/>
          <w:sz w:val="24"/>
          <w:szCs w:val="24"/>
          <w:lang w:eastAsia="pl-PL"/>
          <w14:ligatures w14:val="none"/>
        </w:rPr>
      </w:pPr>
      <w:r w:rsidRPr="005938D3">
        <w:rPr>
          <w:rFonts w:eastAsia="Times New Roman" w:cstheme="minorHAnsi"/>
          <w:bCs/>
          <w:kern w:val="0"/>
          <w:sz w:val="24"/>
          <w:szCs w:val="24"/>
          <w:lang w:eastAsia="pl-PL"/>
          <w14:ligatures w14:val="none"/>
        </w:rPr>
        <w:t>Wykonawca</w:t>
      </w:r>
      <w:r w:rsidR="007D546F" w:rsidRPr="005938D3">
        <w:rPr>
          <w:rFonts w:eastAsia="Times New Roman" w:cstheme="minorHAnsi"/>
          <w:bCs/>
          <w:kern w:val="0"/>
          <w:sz w:val="24"/>
          <w:szCs w:val="24"/>
          <w:lang w:eastAsia="pl-PL"/>
          <w14:ligatures w14:val="none"/>
        </w:rPr>
        <w:t xml:space="preserve"> oświadcza, że:</w:t>
      </w:r>
    </w:p>
    <w:p w14:paraId="51173069" w14:textId="77777777" w:rsidR="007D546F" w:rsidRPr="005938D3" w:rsidRDefault="007D546F" w:rsidP="005031BD">
      <w:pPr>
        <w:numPr>
          <w:ilvl w:val="0"/>
          <w:numId w:val="8"/>
        </w:numPr>
        <w:spacing w:after="0" w:line="276" w:lineRule="auto"/>
        <w:contextualSpacing/>
        <w:rPr>
          <w:rFonts w:eastAsia="Times New Roman" w:cstheme="minorHAnsi"/>
          <w:bCs/>
          <w:kern w:val="0"/>
          <w:sz w:val="24"/>
          <w:szCs w:val="24"/>
          <w:lang w:eastAsia="pl-PL"/>
          <w14:ligatures w14:val="none"/>
        </w:rPr>
      </w:pPr>
      <w:r w:rsidRPr="005938D3">
        <w:rPr>
          <w:rFonts w:eastAsia="Times New Roman" w:cstheme="minorHAnsi"/>
          <w:bCs/>
          <w:kern w:val="0"/>
          <w:sz w:val="24"/>
          <w:szCs w:val="24"/>
          <w:lang w:eastAsia="pl-PL"/>
          <w14:ligatures w14:val="none"/>
        </w:rPr>
        <w:t>spełnia wszelkie wymagane przepisami prawa przesłanki, w tym posiada odpowiednie dokumenty uprawniające go do wykonywania przedmiotu umowy,</w:t>
      </w:r>
    </w:p>
    <w:p w14:paraId="01A8FCC6" w14:textId="77777777" w:rsidR="007D546F" w:rsidRPr="005938D3" w:rsidRDefault="007D546F" w:rsidP="005031BD">
      <w:pPr>
        <w:numPr>
          <w:ilvl w:val="0"/>
          <w:numId w:val="8"/>
        </w:numPr>
        <w:spacing w:after="0" w:line="276" w:lineRule="auto"/>
        <w:contextualSpacing/>
        <w:rPr>
          <w:rFonts w:eastAsia="Times New Roman" w:cstheme="minorHAnsi"/>
          <w:bCs/>
          <w:kern w:val="0"/>
          <w:sz w:val="24"/>
          <w:szCs w:val="24"/>
          <w:lang w:eastAsia="pl-PL"/>
          <w14:ligatures w14:val="none"/>
        </w:rPr>
      </w:pPr>
      <w:r w:rsidRPr="005938D3">
        <w:rPr>
          <w:rFonts w:eastAsia="Times New Roman" w:cstheme="minorHAnsi"/>
          <w:bCs/>
          <w:kern w:val="0"/>
          <w:sz w:val="24"/>
          <w:szCs w:val="24"/>
          <w:lang w:eastAsia="pl-PL"/>
          <w14:ligatures w14:val="none"/>
        </w:rPr>
        <w:lastRenderedPageBreak/>
        <w:t>posiada odpowiednie doświadczenie, wiedzę i strukturę organizacyjną oraz inne środki, potrzebne do rzetelnej i pełnej realizacji przedmiotu umowy,</w:t>
      </w:r>
    </w:p>
    <w:p w14:paraId="4AF5D620" w14:textId="7C51A079" w:rsidR="007D546F" w:rsidRPr="005938D3" w:rsidRDefault="004C2C56" w:rsidP="005031BD">
      <w:pPr>
        <w:numPr>
          <w:ilvl w:val="0"/>
          <w:numId w:val="9"/>
        </w:numPr>
        <w:spacing w:after="0" w:line="276" w:lineRule="auto"/>
        <w:contextualSpacing/>
        <w:rPr>
          <w:rFonts w:eastAsia="Times New Roman" w:cstheme="minorHAnsi"/>
          <w:b/>
          <w:kern w:val="0"/>
          <w:sz w:val="24"/>
          <w:szCs w:val="24"/>
          <w:lang w:eastAsia="pl-PL"/>
          <w14:ligatures w14:val="none"/>
        </w:rPr>
      </w:pPr>
      <w:r w:rsidRPr="005938D3">
        <w:rPr>
          <w:rFonts w:eastAsia="Times New Roman" w:cstheme="minorHAnsi"/>
          <w:kern w:val="0"/>
          <w:sz w:val="24"/>
          <w:szCs w:val="24"/>
          <w:lang w:eastAsia="pl-PL"/>
          <w14:ligatures w14:val="none"/>
        </w:rPr>
        <w:t>Wykonawca</w:t>
      </w:r>
      <w:r w:rsidR="007D546F" w:rsidRPr="005938D3">
        <w:rPr>
          <w:rFonts w:eastAsia="Times New Roman" w:cstheme="minorHAnsi"/>
          <w:kern w:val="0"/>
          <w:sz w:val="24"/>
          <w:szCs w:val="24"/>
          <w:lang w:eastAsia="pl-PL"/>
          <w14:ligatures w14:val="none"/>
        </w:rPr>
        <w:t xml:space="preserve"> zobowiązuje się do:</w:t>
      </w:r>
    </w:p>
    <w:p w14:paraId="54246B2F" w14:textId="14104DCF" w:rsidR="007D546F" w:rsidRPr="005938D3" w:rsidRDefault="007D546F" w:rsidP="005031BD">
      <w:pPr>
        <w:numPr>
          <w:ilvl w:val="0"/>
          <w:numId w:val="7"/>
        </w:numPr>
        <w:spacing w:after="0" w:line="276" w:lineRule="auto"/>
        <w:contextualSpacing/>
        <w:rPr>
          <w:rFonts w:eastAsia="Times New Roman" w:cstheme="minorHAnsi"/>
          <w:b/>
          <w:kern w:val="0"/>
          <w:sz w:val="24"/>
          <w:szCs w:val="24"/>
          <w:lang w:eastAsia="pl-PL"/>
          <w14:ligatures w14:val="none"/>
        </w:rPr>
      </w:pPr>
      <w:r w:rsidRPr="005938D3">
        <w:rPr>
          <w:rFonts w:eastAsia="Times New Roman" w:cstheme="minorHAnsi"/>
          <w:kern w:val="0"/>
          <w:sz w:val="24"/>
          <w:szCs w:val="24"/>
          <w:lang w:eastAsia="pl-PL"/>
          <w14:ligatures w14:val="none"/>
        </w:rPr>
        <w:t xml:space="preserve">realizacji przedmiotu umowy w sposób staranny, odpowiadający powszechnie przyjętym standardom i normom technicznym, zgodnie z postanowieniami złożonej oferty/niniejszej umowy, w sposób samodzielny, bez nadzoru i kierownictwa ze strony </w:t>
      </w:r>
      <w:r w:rsidR="008F7B0B" w:rsidRPr="005938D3">
        <w:rPr>
          <w:rFonts w:eastAsia="Times New Roman" w:cstheme="minorHAnsi"/>
          <w:kern w:val="0"/>
          <w:sz w:val="24"/>
          <w:szCs w:val="24"/>
          <w:lang w:eastAsia="pl-PL"/>
          <w14:ligatures w14:val="none"/>
        </w:rPr>
        <w:t>Zamawiającego</w:t>
      </w:r>
      <w:r w:rsidRPr="005938D3">
        <w:rPr>
          <w:rFonts w:eastAsia="Times New Roman" w:cstheme="minorHAnsi"/>
          <w:kern w:val="0"/>
          <w:sz w:val="24"/>
          <w:szCs w:val="24"/>
          <w:lang w:eastAsia="pl-PL"/>
          <w14:ligatures w14:val="none"/>
        </w:rPr>
        <w:t>,</w:t>
      </w:r>
    </w:p>
    <w:p w14:paraId="1430BC0C" w14:textId="0594E8C2" w:rsidR="007D546F" w:rsidRPr="005938D3" w:rsidRDefault="007D546F" w:rsidP="005031BD">
      <w:pPr>
        <w:numPr>
          <w:ilvl w:val="0"/>
          <w:numId w:val="7"/>
        </w:numPr>
        <w:spacing w:after="0" w:line="276" w:lineRule="auto"/>
        <w:contextualSpacing/>
        <w:rPr>
          <w:rFonts w:eastAsia="Times New Roman" w:cstheme="minorHAnsi"/>
          <w:b/>
          <w:kern w:val="0"/>
          <w:sz w:val="24"/>
          <w:szCs w:val="24"/>
          <w:lang w:eastAsia="pl-PL"/>
          <w14:ligatures w14:val="none"/>
        </w:rPr>
      </w:pPr>
      <w:r w:rsidRPr="005938D3">
        <w:rPr>
          <w:rFonts w:eastAsia="Times New Roman" w:cstheme="minorHAnsi"/>
          <w:kern w:val="0"/>
          <w:sz w:val="24"/>
          <w:szCs w:val="24"/>
          <w:lang w:eastAsia="pl-PL"/>
          <w14:ligatures w14:val="none"/>
        </w:rPr>
        <w:t>wykonania zamówienia określonego w § 1 ust. 1, w terminie określonym</w:t>
      </w:r>
      <w:r w:rsidRPr="005938D3">
        <w:rPr>
          <w:rFonts w:eastAsia="Times New Roman" w:cstheme="minorHAnsi"/>
          <w:kern w:val="0"/>
          <w:sz w:val="24"/>
          <w:szCs w:val="24"/>
          <w:lang w:eastAsia="pl-PL"/>
          <w14:ligatures w14:val="none"/>
        </w:rPr>
        <w:br/>
        <w:t xml:space="preserve"> w § </w:t>
      </w:r>
      <w:r w:rsidR="00B4500B" w:rsidRPr="005938D3">
        <w:rPr>
          <w:rFonts w:eastAsia="Times New Roman" w:cstheme="minorHAnsi"/>
          <w:kern w:val="0"/>
          <w:sz w:val="24"/>
          <w:szCs w:val="24"/>
          <w:lang w:eastAsia="pl-PL"/>
          <w14:ligatures w14:val="none"/>
        </w:rPr>
        <w:t>4</w:t>
      </w:r>
      <w:r w:rsidRPr="005938D3">
        <w:rPr>
          <w:rFonts w:eastAsia="Times New Roman" w:cstheme="minorHAnsi"/>
          <w:kern w:val="0"/>
          <w:sz w:val="24"/>
          <w:szCs w:val="24"/>
          <w:lang w:eastAsia="pl-PL"/>
          <w14:ligatures w14:val="none"/>
        </w:rPr>
        <w:t>,</w:t>
      </w:r>
    </w:p>
    <w:p w14:paraId="2CAAE743" w14:textId="269B8718" w:rsidR="007D546F" w:rsidRPr="005938D3" w:rsidRDefault="007D546F" w:rsidP="005031BD">
      <w:pPr>
        <w:numPr>
          <w:ilvl w:val="0"/>
          <w:numId w:val="7"/>
        </w:numPr>
        <w:spacing w:after="0" w:line="276" w:lineRule="auto"/>
        <w:contextualSpacing/>
        <w:rPr>
          <w:rFonts w:eastAsia="Times New Roman" w:cstheme="minorHAnsi"/>
          <w:b/>
          <w:kern w:val="0"/>
          <w:sz w:val="24"/>
          <w:szCs w:val="24"/>
          <w:lang w:eastAsia="pl-PL"/>
          <w14:ligatures w14:val="none"/>
        </w:rPr>
      </w:pPr>
      <w:r w:rsidRPr="005938D3">
        <w:rPr>
          <w:rFonts w:eastAsia="Times New Roman" w:cstheme="minorHAnsi"/>
          <w:bCs/>
          <w:kern w:val="0"/>
          <w:sz w:val="24"/>
          <w:szCs w:val="24"/>
          <w:lang w:eastAsia="pl-PL"/>
          <w14:ligatures w14:val="none"/>
        </w:rPr>
        <w:t xml:space="preserve">informowania </w:t>
      </w:r>
      <w:r w:rsidR="008F7B0B" w:rsidRPr="005938D3">
        <w:rPr>
          <w:rFonts w:eastAsia="Times New Roman" w:cstheme="minorHAnsi"/>
          <w:bCs/>
          <w:kern w:val="0"/>
          <w:sz w:val="24"/>
          <w:szCs w:val="24"/>
          <w:lang w:eastAsia="pl-PL"/>
          <w14:ligatures w14:val="none"/>
        </w:rPr>
        <w:t>Zamawiającego</w:t>
      </w:r>
      <w:r w:rsidRPr="005938D3">
        <w:rPr>
          <w:rFonts w:eastAsia="Times New Roman" w:cstheme="minorHAnsi"/>
          <w:bCs/>
          <w:kern w:val="0"/>
          <w:sz w:val="24"/>
          <w:szCs w:val="24"/>
          <w:lang w:eastAsia="pl-PL"/>
          <w14:ligatures w14:val="none"/>
        </w:rPr>
        <w:t xml:space="preserve"> o wszelkich czynnikach mogących negatywnie wpłynąć na realizację przedmiotu umowy, w szczególności na terminową bądź prawidłową realizację przedmiotu umowy, niezwłocznie po ich wystąpieniu,</w:t>
      </w:r>
    </w:p>
    <w:p w14:paraId="3376B315" w14:textId="7F27E5AD" w:rsidR="007D546F" w:rsidRPr="005938D3" w:rsidRDefault="007D546F" w:rsidP="005031BD">
      <w:pPr>
        <w:numPr>
          <w:ilvl w:val="0"/>
          <w:numId w:val="7"/>
        </w:numPr>
        <w:spacing w:after="0" w:line="276" w:lineRule="auto"/>
        <w:contextualSpacing/>
        <w:rPr>
          <w:rFonts w:eastAsia="Times New Roman" w:cstheme="minorHAnsi"/>
          <w:b/>
          <w:kern w:val="0"/>
          <w:sz w:val="24"/>
          <w:szCs w:val="24"/>
          <w:lang w:eastAsia="pl-PL"/>
          <w14:ligatures w14:val="none"/>
        </w:rPr>
      </w:pPr>
      <w:r w:rsidRPr="005938D3">
        <w:rPr>
          <w:rFonts w:eastAsia="Times New Roman" w:cstheme="minorHAnsi"/>
          <w:bCs/>
          <w:kern w:val="0"/>
          <w:sz w:val="24"/>
          <w:szCs w:val="24"/>
          <w:lang w:eastAsia="pl-PL"/>
          <w14:ligatures w14:val="none"/>
        </w:rPr>
        <w:t xml:space="preserve">udzielania każdorazowo, na żądanie </w:t>
      </w:r>
      <w:r w:rsidR="008F7B0B" w:rsidRPr="005938D3">
        <w:rPr>
          <w:rFonts w:eastAsia="Times New Roman" w:cstheme="minorHAnsi"/>
          <w:bCs/>
          <w:kern w:val="0"/>
          <w:sz w:val="24"/>
          <w:szCs w:val="24"/>
          <w:lang w:eastAsia="pl-PL"/>
          <w14:ligatures w14:val="none"/>
        </w:rPr>
        <w:t>Zamawiającego</w:t>
      </w:r>
      <w:r w:rsidRPr="005938D3">
        <w:rPr>
          <w:rFonts w:eastAsia="Times New Roman" w:cstheme="minorHAnsi"/>
          <w:bCs/>
          <w:kern w:val="0"/>
          <w:sz w:val="24"/>
          <w:szCs w:val="24"/>
          <w:lang w:eastAsia="pl-PL"/>
          <w14:ligatures w14:val="none"/>
        </w:rPr>
        <w:t xml:space="preserve">, pełnej informacji na temat stanu realizacji przedmiotu umowy. </w:t>
      </w:r>
      <w:r w:rsidR="008F7B0B" w:rsidRPr="005938D3">
        <w:rPr>
          <w:rFonts w:eastAsia="Times New Roman" w:cstheme="minorHAnsi"/>
          <w:bCs/>
          <w:kern w:val="0"/>
          <w:sz w:val="24"/>
          <w:szCs w:val="24"/>
          <w:lang w:eastAsia="pl-PL"/>
          <w14:ligatures w14:val="none"/>
        </w:rPr>
        <w:t>Zamawiający</w:t>
      </w:r>
      <w:r w:rsidRPr="005938D3">
        <w:rPr>
          <w:rFonts w:eastAsia="Times New Roman" w:cstheme="minorHAnsi"/>
          <w:bCs/>
          <w:kern w:val="0"/>
          <w:sz w:val="24"/>
          <w:szCs w:val="24"/>
          <w:lang w:eastAsia="pl-PL"/>
          <w14:ligatures w14:val="none"/>
        </w:rPr>
        <w:t xml:space="preserve"> ma prawo do oceny i kontroli realizacji przedmiotu umowy na każdym etapie. W przypadku zgłoszenia przez </w:t>
      </w:r>
      <w:r w:rsidR="008F7B0B" w:rsidRPr="005938D3">
        <w:rPr>
          <w:rFonts w:eastAsia="Times New Roman" w:cstheme="minorHAnsi"/>
          <w:bCs/>
          <w:kern w:val="0"/>
          <w:sz w:val="24"/>
          <w:szCs w:val="24"/>
          <w:lang w:eastAsia="pl-PL"/>
          <w14:ligatures w14:val="none"/>
        </w:rPr>
        <w:t>Zamawiającego</w:t>
      </w:r>
      <w:r w:rsidRPr="005938D3">
        <w:rPr>
          <w:rFonts w:eastAsia="Times New Roman" w:cstheme="minorHAnsi"/>
          <w:bCs/>
          <w:kern w:val="0"/>
          <w:sz w:val="24"/>
          <w:szCs w:val="24"/>
          <w:lang w:eastAsia="pl-PL"/>
          <w14:ligatures w14:val="none"/>
        </w:rPr>
        <w:t xml:space="preserve"> zastrzeżeń związanych z wykonywaniem przedmiotu umowy, </w:t>
      </w:r>
      <w:r w:rsidR="008F7B0B" w:rsidRPr="005938D3">
        <w:rPr>
          <w:rFonts w:eastAsia="Times New Roman" w:cstheme="minorHAnsi"/>
          <w:bCs/>
          <w:kern w:val="0"/>
          <w:sz w:val="24"/>
          <w:szCs w:val="24"/>
          <w:lang w:eastAsia="pl-PL"/>
          <w14:ligatures w14:val="none"/>
        </w:rPr>
        <w:t>Wykonawca</w:t>
      </w:r>
      <w:r w:rsidRPr="005938D3">
        <w:rPr>
          <w:rFonts w:eastAsia="Times New Roman" w:cstheme="minorHAnsi"/>
          <w:bCs/>
          <w:kern w:val="0"/>
          <w:sz w:val="24"/>
          <w:szCs w:val="24"/>
          <w:lang w:eastAsia="pl-PL"/>
          <w14:ligatures w14:val="none"/>
        </w:rPr>
        <w:t xml:space="preserve"> ma obowiązek skorygowania sposobu realizacji przedmiotu umowy bądź odniesienia się do wniesionych zastrzeżeń w terminie </w:t>
      </w:r>
      <w:r w:rsidR="00A249CA" w:rsidRPr="005938D3">
        <w:rPr>
          <w:rFonts w:eastAsia="Times New Roman" w:cstheme="minorHAnsi"/>
          <w:bCs/>
          <w:kern w:val="0"/>
          <w:sz w:val="24"/>
          <w:szCs w:val="24"/>
          <w:lang w:eastAsia="pl-PL"/>
          <w14:ligatures w14:val="none"/>
        </w:rPr>
        <w:t>3</w:t>
      </w:r>
      <w:r w:rsidRPr="005938D3">
        <w:rPr>
          <w:rFonts w:eastAsia="Times New Roman" w:cstheme="minorHAnsi"/>
          <w:bCs/>
          <w:kern w:val="0"/>
          <w:sz w:val="24"/>
          <w:szCs w:val="24"/>
          <w:lang w:eastAsia="pl-PL"/>
          <w14:ligatures w14:val="none"/>
        </w:rPr>
        <w:t xml:space="preserve"> dni od ich zgłoszenia.</w:t>
      </w:r>
    </w:p>
    <w:p w14:paraId="6BC0F9E1" w14:textId="77777777" w:rsidR="007D546F" w:rsidRPr="005938D3" w:rsidRDefault="007D546F" w:rsidP="005031BD">
      <w:pPr>
        <w:numPr>
          <w:ilvl w:val="0"/>
          <w:numId w:val="7"/>
        </w:numPr>
        <w:spacing w:after="0" w:line="276" w:lineRule="auto"/>
        <w:contextualSpacing/>
        <w:rPr>
          <w:rFonts w:eastAsia="Times New Roman" w:cstheme="minorHAnsi"/>
          <w:b/>
          <w:kern w:val="0"/>
          <w:sz w:val="24"/>
          <w:szCs w:val="24"/>
          <w:lang w:eastAsia="pl-PL"/>
          <w14:ligatures w14:val="none"/>
        </w:rPr>
      </w:pPr>
      <w:r w:rsidRPr="005938D3">
        <w:rPr>
          <w:rFonts w:eastAsia="Times New Roman" w:cstheme="minorHAnsi"/>
          <w:bCs/>
          <w:kern w:val="0"/>
          <w:sz w:val="24"/>
          <w:szCs w:val="24"/>
          <w:lang w:eastAsia="pl-PL"/>
          <w14:ligatures w14:val="none"/>
        </w:rPr>
        <w:t>zachowania w tajemnicy treści przekazanych mu dokumentów oraz informacji uzyskanych w związku z realizację przedmiotu umowy, zgodnie z powszechnie obowiązującymi przepisami prawa, w tym przepisami szczególnymi w zakresie działalności gospodarczej.</w:t>
      </w:r>
    </w:p>
    <w:p w14:paraId="653F10FE" w14:textId="3E7AFA52" w:rsidR="007D546F" w:rsidRPr="005938D3" w:rsidRDefault="008F7B0B" w:rsidP="005031BD">
      <w:pPr>
        <w:numPr>
          <w:ilvl w:val="0"/>
          <w:numId w:val="9"/>
        </w:numPr>
        <w:spacing w:after="0" w:line="276" w:lineRule="auto"/>
        <w:contextualSpacing/>
        <w:rPr>
          <w:rFonts w:eastAsia="Times New Roman" w:cstheme="minorHAnsi"/>
          <w:b/>
          <w:kern w:val="0"/>
          <w:sz w:val="24"/>
          <w:szCs w:val="24"/>
          <w:lang w:eastAsia="pl-PL"/>
          <w14:ligatures w14:val="none"/>
        </w:rPr>
      </w:pPr>
      <w:r w:rsidRPr="005938D3">
        <w:rPr>
          <w:rFonts w:eastAsia="Times New Roman" w:cstheme="minorHAnsi"/>
          <w:bCs/>
          <w:kern w:val="0"/>
          <w:sz w:val="24"/>
          <w:szCs w:val="24"/>
          <w:lang w:eastAsia="pl-PL"/>
          <w14:ligatures w14:val="none"/>
        </w:rPr>
        <w:t>Wykonawca</w:t>
      </w:r>
      <w:r w:rsidR="007D546F" w:rsidRPr="005938D3">
        <w:rPr>
          <w:rFonts w:eastAsia="Times New Roman" w:cstheme="minorHAnsi"/>
          <w:bCs/>
          <w:kern w:val="0"/>
          <w:sz w:val="24"/>
          <w:szCs w:val="24"/>
          <w:lang w:eastAsia="pl-PL"/>
          <w14:ligatures w14:val="none"/>
        </w:rPr>
        <w:t xml:space="preserve"> ponosi odpowiedzialność za przedmiot umowy do czasu ostatecznego odbioru przez Z</w:t>
      </w:r>
      <w:r w:rsidRPr="005938D3">
        <w:rPr>
          <w:rFonts w:eastAsia="Times New Roman" w:cstheme="minorHAnsi"/>
          <w:bCs/>
          <w:kern w:val="0"/>
          <w:sz w:val="24"/>
          <w:szCs w:val="24"/>
          <w:lang w:eastAsia="pl-PL"/>
          <w14:ligatures w14:val="none"/>
        </w:rPr>
        <w:t>amawiającego</w:t>
      </w:r>
      <w:r w:rsidR="007D546F" w:rsidRPr="005938D3">
        <w:rPr>
          <w:rFonts w:eastAsia="Times New Roman" w:cstheme="minorHAnsi"/>
          <w:bCs/>
          <w:kern w:val="0"/>
          <w:sz w:val="24"/>
          <w:szCs w:val="24"/>
          <w:lang w:eastAsia="pl-PL"/>
          <w14:ligatures w14:val="none"/>
        </w:rPr>
        <w:t>.</w:t>
      </w:r>
    </w:p>
    <w:p w14:paraId="170D2CF6" w14:textId="79C352F6" w:rsidR="00B4500B" w:rsidRPr="005938D3" w:rsidRDefault="00B4500B" w:rsidP="005031BD">
      <w:pPr>
        <w:numPr>
          <w:ilvl w:val="0"/>
          <w:numId w:val="9"/>
        </w:numPr>
        <w:spacing w:after="0" w:line="276" w:lineRule="auto"/>
        <w:contextualSpacing/>
        <w:rPr>
          <w:rFonts w:eastAsia="Times New Roman" w:cstheme="minorHAnsi"/>
          <w:b/>
          <w:kern w:val="0"/>
          <w:sz w:val="24"/>
          <w:szCs w:val="24"/>
          <w:lang w:eastAsia="pl-PL"/>
          <w14:ligatures w14:val="none"/>
        </w:rPr>
      </w:pPr>
      <w:r w:rsidRPr="005938D3">
        <w:rPr>
          <w:rFonts w:eastAsia="Times New Roman" w:cstheme="minorHAnsi"/>
          <w:bCs/>
          <w:kern w:val="0"/>
          <w:sz w:val="24"/>
          <w:szCs w:val="24"/>
          <w:lang w:eastAsia="pl-PL"/>
          <w14:ligatures w14:val="none"/>
        </w:rPr>
        <w:t>Zamawiający zobowiązuje się do przedstawienia Wykonawcy, niezwłocznie po zawarciu umowy, wszystkich informacji niezbędnych do realizacji przedmiotu zamówienia.</w:t>
      </w:r>
    </w:p>
    <w:p w14:paraId="5B950495" w14:textId="29F7FE56" w:rsidR="00B4500B" w:rsidRPr="005938D3" w:rsidRDefault="00B4500B" w:rsidP="005031BD">
      <w:pPr>
        <w:numPr>
          <w:ilvl w:val="0"/>
          <w:numId w:val="9"/>
        </w:numPr>
        <w:spacing w:after="0" w:line="276" w:lineRule="auto"/>
        <w:contextualSpacing/>
        <w:rPr>
          <w:rFonts w:eastAsia="Times New Roman" w:cstheme="minorHAnsi"/>
          <w:b/>
          <w:kern w:val="0"/>
          <w:sz w:val="24"/>
          <w:szCs w:val="24"/>
          <w:lang w:eastAsia="pl-PL"/>
          <w14:ligatures w14:val="none"/>
        </w:rPr>
      </w:pPr>
      <w:r w:rsidRPr="005938D3">
        <w:rPr>
          <w:rFonts w:eastAsia="Times New Roman" w:cstheme="minorHAnsi"/>
          <w:bCs/>
          <w:kern w:val="0"/>
          <w:sz w:val="24"/>
          <w:szCs w:val="24"/>
          <w:lang w:eastAsia="pl-PL"/>
          <w14:ligatures w14:val="none"/>
        </w:rPr>
        <w:t>Wszelkie materiały graficzne muszą uzyskać akceptację Zamawiającego.</w:t>
      </w:r>
    </w:p>
    <w:p w14:paraId="4CF14522" w14:textId="4188D6F5" w:rsidR="00B4500B" w:rsidRPr="005938D3" w:rsidRDefault="00B4500B" w:rsidP="005031BD">
      <w:pPr>
        <w:numPr>
          <w:ilvl w:val="0"/>
          <w:numId w:val="9"/>
        </w:numPr>
        <w:spacing w:after="0" w:line="276" w:lineRule="auto"/>
        <w:contextualSpacing/>
        <w:rPr>
          <w:rFonts w:eastAsia="Times New Roman" w:cstheme="minorHAnsi"/>
          <w:b/>
          <w:kern w:val="0"/>
          <w:sz w:val="24"/>
          <w:szCs w:val="24"/>
          <w:lang w:eastAsia="pl-PL"/>
          <w14:ligatures w14:val="none"/>
        </w:rPr>
      </w:pPr>
      <w:r w:rsidRPr="005938D3">
        <w:rPr>
          <w:rFonts w:eastAsia="Times New Roman" w:cstheme="minorHAnsi"/>
          <w:bCs/>
          <w:kern w:val="0"/>
          <w:sz w:val="24"/>
          <w:szCs w:val="24"/>
          <w:lang w:eastAsia="pl-PL"/>
          <w14:ligatures w14:val="none"/>
        </w:rPr>
        <w:t>Zamawiający zastrzega sobie czas na zgłoszenie uwag lub akceptację każdorazowo przedłożonych materiałów w terminie 3 dni, licząc od dnia ich przedstawienia Zamawiającemu.</w:t>
      </w:r>
    </w:p>
    <w:p w14:paraId="792DE678" w14:textId="6793E8AE" w:rsidR="00B4500B" w:rsidRPr="005938D3" w:rsidRDefault="00B4500B" w:rsidP="005031BD">
      <w:pPr>
        <w:numPr>
          <w:ilvl w:val="0"/>
          <w:numId w:val="9"/>
        </w:numPr>
        <w:spacing w:after="0" w:line="276" w:lineRule="auto"/>
        <w:contextualSpacing/>
        <w:rPr>
          <w:rFonts w:eastAsia="Times New Roman" w:cstheme="minorHAnsi"/>
          <w:b/>
          <w:kern w:val="0"/>
          <w:sz w:val="24"/>
          <w:szCs w:val="24"/>
          <w:lang w:eastAsia="pl-PL"/>
          <w14:ligatures w14:val="none"/>
        </w:rPr>
      </w:pPr>
      <w:r w:rsidRPr="005938D3">
        <w:rPr>
          <w:rFonts w:eastAsia="Times New Roman" w:cstheme="minorHAnsi"/>
          <w:bCs/>
          <w:kern w:val="0"/>
          <w:sz w:val="24"/>
          <w:szCs w:val="24"/>
          <w:lang w:eastAsia="pl-PL"/>
          <w14:ligatures w14:val="none"/>
        </w:rPr>
        <w:t>W przypadku konieczności zgłoszenia dodatkowych uwag, Zamawiający zastrzega sobie prawo wydłużenia terminu, o którym mowa w ust. 6.</w:t>
      </w:r>
    </w:p>
    <w:p w14:paraId="60C0B7BE" w14:textId="17F24E8D" w:rsidR="00B4500B" w:rsidRPr="005938D3" w:rsidRDefault="00B4500B" w:rsidP="005031BD">
      <w:pPr>
        <w:numPr>
          <w:ilvl w:val="0"/>
          <w:numId w:val="9"/>
        </w:numPr>
        <w:spacing w:after="0" w:line="276" w:lineRule="auto"/>
        <w:contextualSpacing/>
        <w:rPr>
          <w:rFonts w:eastAsia="Times New Roman" w:cstheme="minorHAnsi"/>
          <w:b/>
          <w:kern w:val="0"/>
          <w:sz w:val="24"/>
          <w:szCs w:val="24"/>
          <w:lang w:eastAsia="pl-PL"/>
          <w14:ligatures w14:val="none"/>
        </w:rPr>
      </w:pPr>
      <w:r w:rsidRPr="005938D3">
        <w:rPr>
          <w:rFonts w:eastAsia="Times New Roman" w:cstheme="minorHAnsi"/>
          <w:bCs/>
          <w:kern w:val="0"/>
          <w:sz w:val="24"/>
          <w:szCs w:val="24"/>
          <w:lang w:eastAsia="pl-PL"/>
          <w14:ligatures w14:val="none"/>
        </w:rPr>
        <w:t>Wykonawca przekaże Zamawiającemu wszystkie stworzone materiały</w:t>
      </w:r>
      <w:r w:rsidR="00D9788D" w:rsidRPr="005938D3">
        <w:rPr>
          <w:rFonts w:eastAsia="Times New Roman" w:cstheme="minorHAnsi"/>
          <w:bCs/>
          <w:kern w:val="0"/>
          <w:sz w:val="24"/>
          <w:szCs w:val="24"/>
          <w:lang w:eastAsia="pl-PL"/>
          <w14:ligatures w14:val="none"/>
        </w:rPr>
        <w:t>.</w:t>
      </w:r>
    </w:p>
    <w:p w14:paraId="52534134" w14:textId="1AF683BF" w:rsidR="00B4500B" w:rsidRPr="005938D3" w:rsidRDefault="00B4500B" w:rsidP="005031BD">
      <w:pPr>
        <w:numPr>
          <w:ilvl w:val="0"/>
          <w:numId w:val="9"/>
        </w:numPr>
        <w:spacing w:after="0" w:line="276" w:lineRule="auto"/>
        <w:contextualSpacing/>
        <w:rPr>
          <w:rFonts w:eastAsia="Times New Roman" w:cstheme="minorHAnsi"/>
          <w:b/>
          <w:kern w:val="0"/>
          <w:sz w:val="24"/>
          <w:szCs w:val="24"/>
          <w:lang w:eastAsia="pl-PL"/>
          <w14:ligatures w14:val="none"/>
        </w:rPr>
      </w:pPr>
      <w:r w:rsidRPr="005938D3">
        <w:rPr>
          <w:rFonts w:eastAsia="Times New Roman" w:cstheme="minorHAnsi"/>
          <w:bCs/>
          <w:kern w:val="0"/>
          <w:sz w:val="24"/>
          <w:szCs w:val="24"/>
          <w:lang w:eastAsia="pl-PL"/>
          <w14:ligatures w14:val="none"/>
        </w:rPr>
        <w:t>Zamawiający może odmówić przyjęcia materiałów, jeżeli odbiegają one od zaakceptowanej koncepcji lub uzgodnionych zmian i w takim przypadku Wykonawca zobowiązany jest do usunięcia nieprawidłowości na swój koszt w terminie 2 dni od ich zgłoszenia.</w:t>
      </w:r>
    </w:p>
    <w:p w14:paraId="3F7BBB9D" w14:textId="2062F2DB" w:rsidR="007D546F" w:rsidRPr="005938D3" w:rsidRDefault="007D546F" w:rsidP="005031BD">
      <w:pPr>
        <w:numPr>
          <w:ilvl w:val="0"/>
          <w:numId w:val="9"/>
        </w:numPr>
        <w:spacing w:after="0" w:line="276" w:lineRule="auto"/>
        <w:contextualSpacing/>
        <w:rPr>
          <w:rFonts w:eastAsia="Times New Roman" w:cstheme="minorHAnsi"/>
          <w:b/>
          <w:kern w:val="0"/>
          <w:sz w:val="24"/>
          <w:szCs w:val="24"/>
          <w:lang w:eastAsia="pl-PL"/>
          <w14:ligatures w14:val="none"/>
        </w:rPr>
      </w:pPr>
      <w:r w:rsidRPr="005938D3">
        <w:rPr>
          <w:rFonts w:eastAsia="Times New Roman" w:cstheme="minorHAnsi"/>
          <w:bCs/>
          <w:kern w:val="0"/>
          <w:sz w:val="24"/>
          <w:szCs w:val="24"/>
          <w:lang w:eastAsia="pl-PL"/>
          <w14:ligatures w14:val="none"/>
        </w:rPr>
        <w:t>Osobą/</w:t>
      </w:r>
      <w:proofErr w:type="spellStart"/>
      <w:r w:rsidRPr="005938D3">
        <w:rPr>
          <w:rFonts w:eastAsia="Times New Roman" w:cstheme="minorHAnsi"/>
          <w:bCs/>
          <w:kern w:val="0"/>
          <w:sz w:val="24"/>
          <w:szCs w:val="24"/>
          <w:lang w:eastAsia="pl-PL"/>
          <w14:ligatures w14:val="none"/>
        </w:rPr>
        <w:t>ami</w:t>
      </w:r>
      <w:proofErr w:type="spellEnd"/>
      <w:r w:rsidRPr="005938D3">
        <w:rPr>
          <w:rFonts w:eastAsia="Times New Roman" w:cstheme="minorHAnsi"/>
          <w:bCs/>
          <w:kern w:val="0"/>
          <w:sz w:val="24"/>
          <w:szCs w:val="24"/>
          <w:lang w:eastAsia="pl-PL"/>
          <w14:ligatures w14:val="none"/>
        </w:rPr>
        <w:t xml:space="preserve"> upoważnioną/</w:t>
      </w:r>
      <w:proofErr w:type="spellStart"/>
      <w:r w:rsidRPr="005938D3">
        <w:rPr>
          <w:rFonts w:eastAsia="Times New Roman" w:cstheme="minorHAnsi"/>
          <w:bCs/>
          <w:kern w:val="0"/>
          <w:sz w:val="24"/>
          <w:szCs w:val="24"/>
          <w:lang w:eastAsia="pl-PL"/>
          <w14:ligatures w14:val="none"/>
        </w:rPr>
        <w:t>ymi</w:t>
      </w:r>
      <w:proofErr w:type="spellEnd"/>
      <w:r w:rsidRPr="005938D3">
        <w:rPr>
          <w:rFonts w:eastAsia="Times New Roman" w:cstheme="minorHAnsi"/>
          <w:bCs/>
          <w:kern w:val="0"/>
          <w:sz w:val="24"/>
          <w:szCs w:val="24"/>
          <w:lang w:eastAsia="pl-PL"/>
          <w14:ligatures w14:val="none"/>
        </w:rPr>
        <w:t xml:space="preserve"> ze strony </w:t>
      </w:r>
      <w:r w:rsidR="008F7B0B" w:rsidRPr="005938D3">
        <w:rPr>
          <w:rFonts w:eastAsia="Times New Roman" w:cstheme="minorHAnsi"/>
          <w:bCs/>
          <w:kern w:val="0"/>
          <w:sz w:val="24"/>
          <w:szCs w:val="24"/>
          <w:lang w:eastAsia="pl-PL"/>
          <w14:ligatures w14:val="none"/>
        </w:rPr>
        <w:t>Wykonawcy</w:t>
      </w:r>
      <w:r w:rsidRPr="005938D3">
        <w:rPr>
          <w:rFonts w:eastAsia="Times New Roman" w:cstheme="minorHAnsi"/>
          <w:bCs/>
          <w:kern w:val="0"/>
          <w:sz w:val="24"/>
          <w:szCs w:val="24"/>
          <w:lang w:eastAsia="pl-PL"/>
          <w14:ligatures w14:val="none"/>
        </w:rPr>
        <w:t xml:space="preserve"> do współpracy nad realizacją umowy jest/są:</w:t>
      </w:r>
    </w:p>
    <w:p w14:paraId="08D939A0" w14:textId="77777777" w:rsidR="007D546F" w:rsidRPr="005938D3" w:rsidRDefault="007D546F" w:rsidP="005031BD">
      <w:pPr>
        <w:numPr>
          <w:ilvl w:val="0"/>
          <w:numId w:val="10"/>
        </w:numPr>
        <w:spacing w:after="0" w:line="276" w:lineRule="auto"/>
        <w:rPr>
          <w:rFonts w:eastAsia="Times New Roman" w:cstheme="minorHAnsi"/>
          <w:bCs/>
          <w:kern w:val="0"/>
          <w:sz w:val="24"/>
          <w:szCs w:val="24"/>
          <w:lang w:eastAsia="pl-PL"/>
          <w14:ligatures w14:val="none"/>
        </w:rPr>
      </w:pPr>
      <w:r w:rsidRPr="005938D3">
        <w:rPr>
          <w:rFonts w:eastAsia="Times New Roman" w:cstheme="minorHAnsi"/>
          <w:bCs/>
          <w:kern w:val="0"/>
          <w:sz w:val="24"/>
          <w:szCs w:val="24"/>
          <w:lang w:eastAsia="pl-PL"/>
          <w14:ligatures w14:val="none"/>
        </w:rPr>
        <w:t>………………………, e-mail: …………………, tel. …………………….</w:t>
      </w:r>
    </w:p>
    <w:p w14:paraId="10845C76" w14:textId="77777777" w:rsidR="007D546F" w:rsidRPr="005938D3" w:rsidRDefault="007D546F" w:rsidP="005031BD">
      <w:pPr>
        <w:numPr>
          <w:ilvl w:val="0"/>
          <w:numId w:val="10"/>
        </w:numPr>
        <w:spacing w:after="0" w:line="276" w:lineRule="auto"/>
        <w:rPr>
          <w:rFonts w:eastAsia="Times New Roman" w:cstheme="minorHAnsi"/>
          <w:bCs/>
          <w:kern w:val="0"/>
          <w:sz w:val="24"/>
          <w:szCs w:val="24"/>
          <w:lang w:eastAsia="pl-PL"/>
          <w14:ligatures w14:val="none"/>
        </w:rPr>
      </w:pPr>
      <w:r w:rsidRPr="005938D3">
        <w:rPr>
          <w:rFonts w:eastAsia="Times New Roman" w:cstheme="minorHAnsi"/>
          <w:bCs/>
          <w:kern w:val="0"/>
          <w:sz w:val="24"/>
          <w:szCs w:val="24"/>
          <w:lang w:eastAsia="pl-PL"/>
          <w14:ligatures w14:val="none"/>
        </w:rPr>
        <w:t>………………………, e-mail: …………………, tel. …………………….</w:t>
      </w:r>
    </w:p>
    <w:p w14:paraId="40DBCA39" w14:textId="77777777" w:rsidR="007D546F" w:rsidRPr="005938D3" w:rsidRDefault="007D546F" w:rsidP="005031BD">
      <w:pPr>
        <w:numPr>
          <w:ilvl w:val="0"/>
          <w:numId w:val="9"/>
        </w:numPr>
        <w:spacing w:after="0" w:line="276" w:lineRule="auto"/>
        <w:contextualSpacing/>
        <w:rPr>
          <w:rFonts w:eastAsia="Times New Roman" w:cstheme="minorHAnsi"/>
          <w:bCs/>
          <w:kern w:val="0"/>
          <w:sz w:val="24"/>
          <w:szCs w:val="24"/>
          <w:lang w:eastAsia="pl-PL"/>
          <w14:ligatures w14:val="none"/>
        </w:rPr>
      </w:pPr>
      <w:r w:rsidRPr="005938D3">
        <w:rPr>
          <w:rFonts w:eastAsia="Times New Roman" w:cstheme="minorHAnsi"/>
          <w:bCs/>
          <w:kern w:val="0"/>
          <w:sz w:val="24"/>
          <w:szCs w:val="24"/>
          <w:lang w:eastAsia="pl-PL"/>
          <w14:ligatures w14:val="none"/>
        </w:rPr>
        <w:t>Osobami upoważnionymi ze strony Zamawiającego do współpracy nad realizacją umowy są:</w:t>
      </w:r>
    </w:p>
    <w:p w14:paraId="4AE9BEC1" w14:textId="77777777" w:rsidR="007D546F" w:rsidRPr="005938D3" w:rsidRDefault="007D546F" w:rsidP="005031BD">
      <w:pPr>
        <w:numPr>
          <w:ilvl w:val="0"/>
          <w:numId w:val="11"/>
        </w:numPr>
        <w:spacing w:after="0" w:line="276" w:lineRule="auto"/>
        <w:rPr>
          <w:rFonts w:eastAsia="Times New Roman" w:cstheme="minorHAnsi"/>
          <w:bCs/>
          <w:kern w:val="0"/>
          <w:sz w:val="24"/>
          <w:szCs w:val="24"/>
          <w:lang w:eastAsia="pl-PL"/>
          <w14:ligatures w14:val="none"/>
        </w:rPr>
      </w:pPr>
      <w:r w:rsidRPr="005938D3">
        <w:rPr>
          <w:rFonts w:eastAsia="Times New Roman" w:cstheme="minorHAnsi"/>
          <w:bCs/>
          <w:kern w:val="0"/>
          <w:sz w:val="24"/>
          <w:szCs w:val="24"/>
          <w:lang w:eastAsia="pl-PL"/>
          <w14:ligatures w14:val="none"/>
        </w:rPr>
        <w:t>………………………, e-mail: …………………, tel. …………………….</w:t>
      </w:r>
    </w:p>
    <w:p w14:paraId="0447C7FC" w14:textId="77777777" w:rsidR="007D546F" w:rsidRPr="005938D3" w:rsidRDefault="007D546F" w:rsidP="005031BD">
      <w:pPr>
        <w:numPr>
          <w:ilvl w:val="0"/>
          <w:numId w:val="11"/>
        </w:numPr>
        <w:spacing w:after="0" w:line="276" w:lineRule="auto"/>
        <w:rPr>
          <w:rFonts w:eastAsia="Times New Roman" w:cstheme="minorHAnsi"/>
          <w:bCs/>
          <w:kern w:val="0"/>
          <w:sz w:val="24"/>
          <w:szCs w:val="24"/>
          <w:lang w:eastAsia="pl-PL"/>
          <w14:ligatures w14:val="none"/>
        </w:rPr>
      </w:pPr>
      <w:r w:rsidRPr="005938D3">
        <w:rPr>
          <w:rFonts w:eastAsia="Times New Roman" w:cstheme="minorHAnsi"/>
          <w:bCs/>
          <w:kern w:val="0"/>
          <w:sz w:val="24"/>
          <w:szCs w:val="24"/>
          <w:lang w:eastAsia="pl-PL"/>
          <w14:ligatures w14:val="none"/>
        </w:rPr>
        <w:t>………………………, e-mail: …………………, tel. …………………….</w:t>
      </w:r>
    </w:p>
    <w:p w14:paraId="50CFC82B" w14:textId="77777777" w:rsidR="007D546F" w:rsidRPr="005938D3" w:rsidRDefault="007D546F" w:rsidP="005031BD">
      <w:pPr>
        <w:numPr>
          <w:ilvl w:val="0"/>
          <w:numId w:val="11"/>
        </w:numPr>
        <w:spacing w:after="0" w:line="276" w:lineRule="auto"/>
        <w:contextualSpacing/>
        <w:rPr>
          <w:rFonts w:eastAsia="Times New Roman" w:cstheme="minorHAnsi"/>
          <w:bCs/>
          <w:kern w:val="0"/>
          <w:sz w:val="24"/>
          <w:szCs w:val="24"/>
          <w:lang w:eastAsia="pl-PL"/>
          <w14:ligatures w14:val="none"/>
        </w:rPr>
      </w:pPr>
    </w:p>
    <w:p w14:paraId="4E3EE73F" w14:textId="45565F0C" w:rsidR="007D546F" w:rsidRPr="005938D3" w:rsidRDefault="007D546F" w:rsidP="005031BD">
      <w:pPr>
        <w:numPr>
          <w:ilvl w:val="0"/>
          <w:numId w:val="9"/>
        </w:numPr>
        <w:spacing w:after="0" w:line="276" w:lineRule="auto"/>
        <w:contextualSpacing/>
        <w:rPr>
          <w:rFonts w:eastAsia="Times New Roman" w:cstheme="minorHAnsi"/>
          <w:bCs/>
          <w:kern w:val="0"/>
          <w:sz w:val="24"/>
          <w:szCs w:val="24"/>
          <w:lang w:eastAsia="pl-PL"/>
          <w14:ligatures w14:val="none"/>
        </w:rPr>
      </w:pPr>
      <w:r w:rsidRPr="005938D3">
        <w:rPr>
          <w:rFonts w:eastAsia="Times New Roman" w:cstheme="minorHAnsi"/>
          <w:bCs/>
          <w:kern w:val="0"/>
          <w:sz w:val="24"/>
          <w:szCs w:val="24"/>
          <w:lang w:eastAsia="pl-PL"/>
          <w14:ligatures w14:val="none"/>
        </w:rPr>
        <w:lastRenderedPageBreak/>
        <w:t xml:space="preserve">Osoby wskazane w ust. </w:t>
      </w:r>
      <w:r w:rsidR="00D9788D" w:rsidRPr="005938D3">
        <w:rPr>
          <w:rFonts w:eastAsia="Times New Roman" w:cstheme="minorHAnsi"/>
          <w:bCs/>
          <w:kern w:val="0"/>
          <w:sz w:val="24"/>
          <w:szCs w:val="24"/>
          <w:lang w:eastAsia="pl-PL"/>
          <w14:ligatures w14:val="none"/>
        </w:rPr>
        <w:t>10</w:t>
      </w:r>
      <w:r w:rsidRPr="005938D3">
        <w:rPr>
          <w:rFonts w:eastAsia="Times New Roman" w:cstheme="minorHAnsi"/>
          <w:bCs/>
          <w:kern w:val="0"/>
          <w:sz w:val="24"/>
          <w:szCs w:val="24"/>
          <w:lang w:eastAsia="pl-PL"/>
          <w14:ligatures w14:val="none"/>
        </w:rPr>
        <w:t xml:space="preserve"> i </w:t>
      </w:r>
      <w:r w:rsidR="00D9788D" w:rsidRPr="005938D3">
        <w:rPr>
          <w:rFonts w:eastAsia="Times New Roman" w:cstheme="minorHAnsi"/>
          <w:bCs/>
          <w:kern w:val="0"/>
          <w:sz w:val="24"/>
          <w:szCs w:val="24"/>
          <w:lang w:eastAsia="pl-PL"/>
          <w14:ligatures w14:val="none"/>
        </w:rPr>
        <w:t>11</w:t>
      </w:r>
      <w:r w:rsidRPr="005938D3">
        <w:rPr>
          <w:rFonts w:eastAsia="Times New Roman" w:cstheme="minorHAnsi"/>
          <w:bCs/>
          <w:kern w:val="0"/>
          <w:sz w:val="24"/>
          <w:szCs w:val="24"/>
          <w:lang w:eastAsia="pl-PL"/>
          <w14:ligatures w14:val="none"/>
        </w:rPr>
        <w:t xml:space="preserve"> są upoważnione przez strony do:</w:t>
      </w:r>
    </w:p>
    <w:p w14:paraId="5E3A3C9E" w14:textId="49558866" w:rsidR="007D546F" w:rsidRPr="005938D3" w:rsidRDefault="008F7B0B" w:rsidP="005031BD">
      <w:pPr>
        <w:numPr>
          <w:ilvl w:val="0"/>
          <w:numId w:val="12"/>
        </w:numPr>
        <w:spacing w:after="0" w:line="276" w:lineRule="auto"/>
        <w:contextualSpacing/>
        <w:rPr>
          <w:rFonts w:eastAsia="Times New Roman" w:cstheme="minorHAnsi"/>
          <w:bCs/>
          <w:kern w:val="0"/>
          <w:sz w:val="24"/>
          <w:szCs w:val="24"/>
          <w:lang w:eastAsia="pl-PL"/>
          <w14:ligatures w14:val="none"/>
        </w:rPr>
      </w:pPr>
      <w:r w:rsidRPr="005938D3">
        <w:rPr>
          <w:rFonts w:eastAsia="Times New Roman" w:cstheme="minorHAnsi"/>
          <w:bCs/>
          <w:kern w:val="0"/>
          <w:sz w:val="24"/>
          <w:szCs w:val="24"/>
          <w:lang w:eastAsia="pl-PL"/>
          <w14:ligatures w14:val="none"/>
        </w:rPr>
        <w:t>p</w:t>
      </w:r>
      <w:r w:rsidR="007D546F" w:rsidRPr="005938D3">
        <w:rPr>
          <w:rFonts w:eastAsia="Times New Roman" w:cstheme="minorHAnsi"/>
          <w:bCs/>
          <w:kern w:val="0"/>
          <w:sz w:val="24"/>
          <w:szCs w:val="24"/>
          <w:lang w:eastAsia="pl-PL"/>
          <w14:ligatures w14:val="none"/>
        </w:rPr>
        <w:t>odejmowania decyzji i ustaleń w zakresie wykonywania przedmiotu umowy,</w:t>
      </w:r>
    </w:p>
    <w:p w14:paraId="7B346657" w14:textId="55FA22B8" w:rsidR="007D546F" w:rsidRPr="005938D3" w:rsidRDefault="008F7B0B" w:rsidP="005031BD">
      <w:pPr>
        <w:numPr>
          <w:ilvl w:val="0"/>
          <w:numId w:val="12"/>
        </w:numPr>
        <w:spacing w:after="0" w:line="276" w:lineRule="auto"/>
        <w:contextualSpacing/>
        <w:rPr>
          <w:rFonts w:eastAsia="Times New Roman" w:cstheme="minorHAnsi"/>
          <w:bCs/>
          <w:kern w:val="0"/>
          <w:sz w:val="24"/>
          <w:szCs w:val="24"/>
          <w:lang w:eastAsia="pl-PL"/>
          <w14:ligatures w14:val="none"/>
        </w:rPr>
      </w:pPr>
      <w:r w:rsidRPr="005938D3">
        <w:rPr>
          <w:rFonts w:eastAsia="Times New Roman" w:cstheme="minorHAnsi"/>
          <w:bCs/>
          <w:kern w:val="0"/>
          <w:sz w:val="24"/>
          <w:szCs w:val="24"/>
          <w:lang w:eastAsia="pl-PL"/>
          <w14:ligatures w14:val="none"/>
        </w:rPr>
        <w:t>z</w:t>
      </w:r>
      <w:r w:rsidR="007D546F" w:rsidRPr="005938D3">
        <w:rPr>
          <w:rFonts w:eastAsia="Times New Roman" w:cstheme="minorHAnsi"/>
          <w:bCs/>
          <w:kern w:val="0"/>
          <w:sz w:val="24"/>
          <w:szCs w:val="24"/>
          <w:lang w:eastAsia="pl-PL"/>
          <w14:ligatures w14:val="none"/>
        </w:rPr>
        <w:t>głaszania i odbioru uwag do przedmiotu umowy,</w:t>
      </w:r>
    </w:p>
    <w:p w14:paraId="24471BDB" w14:textId="0D6C7743" w:rsidR="007D546F" w:rsidRPr="005938D3" w:rsidRDefault="008F7B0B" w:rsidP="005031BD">
      <w:pPr>
        <w:numPr>
          <w:ilvl w:val="0"/>
          <w:numId w:val="12"/>
        </w:numPr>
        <w:spacing w:after="0" w:line="276" w:lineRule="auto"/>
        <w:contextualSpacing/>
        <w:rPr>
          <w:rFonts w:eastAsia="Times New Roman" w:cstheme="minorHAnsi"/>
          <w:bCs/>
          <w:kern w:val="0"/>
          <w:sz w:val="24"/>
          <w:szCs w:val="24"/>
          <w:lang w:eastAsia="pl-PL"/>
          <w14:ligatures w14:val="none"/>
        </w:rPr>
      </w:pPr>
      <w:r w:rsidRPr="005938D3">
        <w:rPr>
          <w:rFonts w:eastAsia="Times New Roman" w:cstheme="minorHAnsi"/>
          <w:bCs/>
          <w:kern w:val="0"/>
          <w:sz w:val="24"/>
          <w:szCs w:val="24"/>
          <w:lang w:eastAsia="pl-PL"/>
          <w14:ligatures w14:val="none"/>
        </w:rPr>
        <w:t>p</w:t>
      </w:r>
      <w:r w:rsidR="007D546F" w:rsidRPr="005938D3">
        <w:rPr>
          <w:rFonts w:eastAsia="Times New Roman" w:cstheme="minorHAnsi"/>
          <w:bCs/>
          <w:kern w:val="0"/>
          <w:sz w:val="24"/>
          <w:szCs w:val="24"/>
          <w:lang w:eastAsia="pl-PL"/>
          <w14:ligatures w14:val="none"/>
        </w:rPr>
        <w:t>otwierdzenia wykonania poszczególnych elementów przedmiotu umowy.</w:t>
      </w:r>
    </w:p>
    <w:p w14:paraId="5F88475E" w14:textId="099BA43E" w:rsidR="007D546F" w:rsidRPr="005938D3" w:rsidRDefault="007D546F" w:rsidP="005031BD">
      <w:pPr>
        <w:numPr>
          <w:ilvl w:val="0"/>
          <w:numId w:val="9"/>
        </w:numPr>
        <w:spacing w:after="0" w:line="276" w:lineRule="auto"/>
        <w:contextualSpacing/>
        <w:rPr>
          <w:rFonts w:eastAsia="Times New Roman" w:cstheme="minorHAnsi"/>
          <w:bCs/>
          <w:kern w:val="0"/>
          <w:sz w:val="24"/>
          <w:szCs w:val="24"/>
          <w:lang w:eastAsia="pl-PL"/>
          <w14:ligatures w14:val="none"/>
        </w:rPr>
      </w:pPr>
      <w:r w:rsidRPr="005938D3">
        <w:rPr>
          <w:rFonts w:eastAsia="Times New Roman" w:cstheme="minorHAnsi"/>
          <w:bCs/>
          <w:kern w:val="0"/>
          <w:sz w:val="24"/>
          <w:szCs w:val="24"/>
          <w:lang w:eastAsia="pl-PL"/>
          <w14:ligatures w14:val="none"/>
        </w:rPr>
        <w:t xml:space="preserve">Ustalenia oraz podpisy złożone na dokumentach przez osoby wskazane w ust. </w:t>
      </w:r>
      <w:r w:rsidR="00D9788D" w:rsidRPr="005938D3">
        <w:rPr>
          <w:rFonts w:eastAsia="Times New Roman" w:cstheme="minorHAnsi"/>
          <w:bCs/>
          <w:kern w:val="0"/>
          <w:sz w:val="24"/>
          <w:szCs w:val="24"/>
          <w:lang w:eastAsia="pl-PL"/>
          <w14:ligatures w14:val="none"/>
        </w:rPr>
        <w:t>10</w:t>
      </w:r>
      <w:r w:rsidRPr="005938D3">
        <w:rPr>
          <w:rFonts w:eastAsia="Times New Roman" w:cstheme="minorHAnsi"/>
          <w:bCs/>
          <w:kern w:val="0"/>
          <w:sz w:val="24"/>
          <w:szCs w:val="24"/>
          <w:lang w:eastAsia="pl-PL"/>
          <w14:ligatures w14:val="none"/>
        </w:rPr>
        <w:t xml:space="preserve"> i </w:t>
      </w:r>
      <w:r w:rsidR="00D9788D" w:rsidRPr="005938D3">
        <w:rPr>
          <w:rFonts w:eastAsia="Times New Roman" w:cstheme="minorHAnsi"/>
          <w:bCs/>
          <w:kern w:val="0"/>
          <w:sz w:val="24"/>
          <w:szCs w:val="24"/>
          <w:lang w:eastAsia="pl-PL"/>
          <w14:ligatures w14:val="none"/>
        </w:rPr>
        <w:t>11</w:t>
      </w:r>
      <w:r w:rsidRPr="005938D3">
        <w:rPr>
          <w:rFonts w:eastAsia="Times New Roman" w:cstheme="minorHAnsi"/>
          <w:bCs/>
          <w:kern w:val="0"/>
          <w:sz w:val="24"/>
          <w:szCs w:val="24"/>
          <w:lang w:eastAsia="pl-PL"/>
          <w14:ligatures w14:val="none"/>
        </w:rPr>
        <w:t xml:space="preserve"> </w:t>
      </w:r>
      <w:r w:rsidRPr="005938D3">
        <w:rPr>
          <w:rFonts w:eastAsia="Times New Roman" w:cstheme="minorHAnsi"/>
          <w:bCs/>
          <w:kern w:val="0"/>
          <w:sz w:val="24"/>
          <w:szCs w:val="24"/>
          <w:lang w:eastAsia="pl-PL"/>
          <w14:ligatures w14:val="none"/>
        </w:rPr>
        <w:br/>
        <w:t>są wiążące dla obu stron umowy.</w:t>
      </w:r>
    </w:p>
    <w:p w14:paraId="0A26BF7D" w14:textId="77777777" w:rsidR="007D546F" w:rsidRPr="005938D3" w:rsidRDefault="007D546F" w:rsidP="005031BD">
      <w:pPr>
        <w:numPr>
          <w:ilvl w:val="0"/>
          <w:numId w:val="9"/>
        </w:numPr>
        <w:spacing w:after="0" w:line="276" w:lineRule="auto"/>
        <w:contextualSpacing/>
        <w:rPr>
          <w:rFonts w:eastAsia="Times New Roman" w:cstheme="minorHAnsi"/>
          <w:bCs/>
          <w:kern w:val="0"/>
          <w:sz w:val="24"/>
          <w:szCs w:val="24"/>
          <w:lang w:eastAsia="pl-PL"/>
          <w14:ligatures w14:val="none"/>
        </w:rPr>
      </w:pPr>
      <w:r w:rsidRPr="005938D3">
        <w:rPr>
          <w:rFonts w:eastAsia="Times New Roman" w:cstheme="minorHAnsi"/>
          <w:bCs/>
          <w:kern w:val="0"/>
          <w:sz w:val="24"/>
          <w:szCs w:val="24"/>
          <w:lang w:eastAsia="pl-PL"/>
          <w14:ligatures w14:val="none"/>
        </w:rPr>
        <w:t>Zmiana osób do kontaktu wymaga poinformowania drugiej strony, nie wymaga natomiast aneksu do umowy.</w:t>
      </w:r>
    </w:p>
    <w:p w14:paraId="3D0D92BB" w14:textId="5D42D93F" w:rsidR="00A249CA" w:rsidRPr="005938D3" w:rsidRDefault="00A249CA" w:rsidP="005031BD">
      <w:pPr>
        <w:numPr>
          <w:ilvl w:val="0"/>
          <w:numId w:val="9"/>
        </w:numPr>
        <w:spacing w:after="0" w:line="276" w:lineRule="auto"/>
        <w:contextualSpacing/>
        <w:rPr>
          <w:rFonts w:eastAsia="Times New Roman" w:cstheme="minorHAnsi"/>
          <w:bCs/>
          <w:kern w:val="0"/>
          <w:sz w:val="24"/>
          <w:szCs w:val="24"/>
          <w:lang w:eastAsia="pl-PL"/>
          <w14:ligatures w14:val="none"/>
        </w:rPr>
      </w:pPr>
      <w:r w:rsidRPr="005938D3">
        <w:rPr>
          <w:rFonts w:eastAsia="Times New Roman" w:cstheme="minorHAnsi"/>
          <w:bCs/>
          <w:kern w:val="0"/>
          <w:sz w:val="24"/>
          <w:szCs w:val="24"/>
          <w:lang w:eastAsia="pl-PL"/>
          <w14:ligatures w14:val="none"/>
        </w:rPr>
        <w:t>Komunikacja pomiędzy stronami może się odbywać, poza kontaktem osobistym, za pomocą środków komunikacji elektronicznej lub w formie papierowej, za pośrednictwem operatora pocztowego, kuriera.</w:t>
      </w:r>
    </w:p>
    <w:p w14:paraId="0B8CC5D3" w14:textId="77777777" w:rsidR="007D546F" w:rsidRPr="005938D3" w:rsidRDefault="007D546F" w:rsidP="005031BD">
      <w:pPr>
        <w:spacing w:line="276" w:lineRule="auto"/>
        <w:ind w:left="720"/>
        <w:contextualSpacing/>
        <w:rPr>
          <w:rFonts w:eastAsia="Times New Roman" w:cstheme="minorHAnsi"/>
          <w:bCs/>
          <w:kern w:val="0"/>
          <w:sz w:val="24"/>
          <w:szCs w:val="24"/>
          <w:lang w:eastAsia="pl-PL"/>
          <w14:ligatures w14:val="none"/>
        </w:rPr>
      </w:pPr>
    </w:p>
    <w:p w14:paraId="328DF7F6" w14:textId="77777777" w:rsidR="007D546F" w:rsidRPr="005938D3" w:rsidRDefault="007D546F" w:rsidP="005031BD">
      <w:pPr>
        <w:keepNext/>
        <w:spacing w:after="0" w:line="276" w:lineRule="auto"/>
        <w:jc w:val="center"/>
        <w:rPr>
          <w:rFonts w:eastAsia="Times New Roman" w:cstheme="minorHAnsi"/>
          <w:kern w:val="0"/>
          <w:sz w:val="24"/>
          <w:szCs w:val="24"/>
          <w:lang w:eastAsia="pl-PL"/>
          <w14:ligatures w14:val="none"/>
        </w:rPr>
      </w:pPr>
      <w:r w:rsidRPr="005938D3">
        <w:rPr>
          <w:rFonts w:eastAsia="Times New Roman" w:cstheme="minorHAnsi"/>
          <w:kern w:val="0"/>
          <w:sz w:val="24"/>
          <w:szCs w:val="24"/>
          <w:lang w:eastAsia="pl-PL"/>
          <w14:ligatures w14:val="none"/>
        </w:rPr>
        <w:t>§ 3</w:t>
      </w:r>
    </w:p>
    <w:p w14:paraId="0B6E56B6" w14:textId="77777777" w:rsidR="007D546F" w:rsidRPr="005938D3" w:rsidRDefault="007D546F" w:rsidP="005031BD">
      <w:pPr>
        <w:keepNext/>
        <w:numPr>
          <w:ilvl w:val="0"/>
          <w:numId w:val="6"/>
        </w:numPr>
        <w:spacing w:after="0" w:line="276" w:lineRule="auto"/>
        <w:rPr>
          <w:rFonts w:eastAsia="Times New Roman" w:cstheme="minorHAnsi"/>
          <w:kern w:val="0"/>
          <w:sz w:val="24"/>
          <w:szCs w:val="24"/>
          <w:lang w:eastAsia="pl-PL"/>
          <w14:ligatures w14:val="none"/>
        </w:rPr>
      </w:pPr>
      <w:r w:rsidRPr="005938D3">
        <w:rPr>
          <w:rFonts w:eastAsia="Times New Roman" w:cstheme="minorHAnsi"/>
          <w:kern w:val="0"/>
          <w:sz w:val="24"/>
          <w:szCs w:val="24"/>
          <w:lang w:eastAsia="pl-PL"/>
          <w14:ligatures w14:val="none"/>
        </w:rPr>
        <w:t xml:space="preserve">Za należyte wykonanie przedmiotu umowy, Strony ustalają wynagrodzenie w kwocie ……………….... złotych brutto (słownie: ……………. zł ……….. groszy brutto), zwane dalej wynagrodzeniem </w:t>
      </w:r>
    </w:p>
    <w:p w14:paraId="23013C64" w14:textId="6003450B" w:rsidR="007D546F" w:rsidRPr="005938D3" w:rsidRDefault="007D546F" w:rsidP="005031BD">
      <w:pPr>
        <w:keepNext/>
        <w:numPr>
          <w:ilvl w:val="0"/>
          <w:numId w:val="6"/>
        </w:numPr>
        <w:spacing w:after="0" w:line="276" w:lineRule="auto"/>
        <w:rPr>
          <w:rFonts w:eastAsia="Times New Roman" w:cstheme="minorHAnsi"/>
          <w:kern w:val="0"/>
          <w:sz w:val="24"/>
          <w:szCs w:val="24"/>
          <w:lang w:eastAsia="pl-PL"/>
          <w14:ligatures w14:val="none"/>
        </w:rPr>
      </w:pPr>
      <w:r w:rsidRPr="005938D3">
        <w:rPr>
          <w:rFonts w:eastAsia="Times New Roman" w:cstheme="minorHAnsi"/>
          <w:kern w:val="0"/>
          <w:sz w:val="24"/>
          <w:szCs w:val="24"/>
          <w:lang w:eastAsia="pl-PL"/>
          <w14:ligatures w14:val="none"/>
        </w:rPr>
        <w:t xml:space="preserve">Wynagrodzenie zaspokaja wszelkie roszczenia </w:t>
      </w:r>
      <w:r w:rsidR="00A249CA" w:rsidRPr="005938D3">
        <w:rPr>
          <w:rFonts w:eastAsia="Times New Roman" w:cstheme="minorHAnsi"/>
          <w:kern w:val="0"/>
          <w:sz w:val="24"/>
          <w:szCs w:val="24"/>
          <w:lang w:eastAsia="pl-PL"/>
          <w14:ligatures w14:val="none"/>
        </w:rPr>
        <w:t>Wykonawcy</w:t>
      </w:r>
      <w:r w:rsidRPr="005938D3">
        <w:rPr>
          <w:rFonts w:eastAsia="Times New Roman" w:cstheme="minorHAnsi"/>
          <w:kern w:val="0"/>
          <w:sz w:val="24"/>
          <w:szCs w:val="24"/>
          <w:lang w:eastAsia="pl-PL"/>
          <w14:ligatures w14:val="none"/>
        </w:rPr>
        <w:t xml:space="preserve"> z tytułu wykonania przedmiotu umowy.</w:t>
      </w:r>
    </w:p>
    <w:p w14:paraId="01768B9E" w14:textId="0D85BB18" w:rsidR="007D546F" w:rsidRPr="005938D3" w:rsidRDefault="007D546F" w:rsidP="005031BD">
      <w:pPr>
        <w:keepNext/>
        <w:numPr>
          <w:ilvl w:val="0"/>
          <w:numId w:val="6"/>
        </w:numPr>
        <w:spacing w:after="0" w:line="276" w:lineRule="auto"/>
        <w:rPr>
          <w:rFonts w:eastAsia="Times New Roman" w:cstheme="minorHAnsi"/>
          <w:kern w:val="0"/>
          <w:sz w:val="24"/>
          <w:szCs w:val="24"/>
          <w:lang w:eastAsia="pl-PL"/>
          <w14:ligatures w14:val="none"/>
        </w:rPr>
      </w:pPr>
      <w:r w:rsidRPr="005938D3">
        <w:rPr>
          <w:rFonts w:eastAsia="Times New Roman" w:cstheme="minorHAnsi"/>
          <w:kern w:val="0"/>
          <w:sz w:val="24"/>
          <w:szCs w:val="24"/>
          <w:lang w:eastAsia="pl-PL"/>
          <w14:ligatures w14:val="none"/>
        </w:rPr>
        <w:t xml:space="preserve">Zapłata nastąpi na rachunek bankowy wskazany przez </w:t>
      </w:r>
      <w:r w:rsidR="00A249CA" w:rsidRPr="005938D3">
        <w:rPr>
          <w:rFonts w:eastAsia="Times New Roman" w:cstheme="minorHAnsi"/>
          <w:kern w:val="0"/>
          <w:sz w:val="24"/>
          <w:szCs w:val="24"/>
          <w:lang w:eastAsia="pl-PL"/>
          <w14:ligatures w14:val="none"/>
        </w:rPr>
        <w:t>Wykonawcę</w:t>
      </w:r>
      <w:r w:rsidRPr="005938D3">
        <w:rPr>
          <w:rFonts w:eastAsia="Times New Roman" w:cstheme="minorHAnsi"/>
          <w:kern w:val="0"/>
          <w:sz w:val="24"/>
          <w:szCs w:val="24"/>
          <w:lang w:eastAsia="pl-PL"/>
          <w14:ligatures w14:val="none"/>
        </w:rPr>
        <w:t>, na podstawie wystawionej faktury VAT lub rachunku.</w:t>
      </w:r>
    </w:p>
    <w:p w14:paraId="3BD6E438" w14:textId="77777777" w:rsidR="007D546F" w:rsidRPr="005938D3" w:rsidRDefault="007D546F" w:rsidP="005031BD">
      <w:pPr>
        <w:keepNext/>
        <w:numPr>
          <w:ilvl w:val="0"/>
          <w:numId w:val="6"/>
        </w:numPr>
        <w:spacing w:after="0" w:line="276" w:lineRule="auto"/>
        <w:rPr>
          <w:rFonts w:eastAsia="Times New Roman" w:cstheme="minorHAnsi"/>
          <w:kern w:val="0"/>
          <w:sz w:val="24"/>
          <w:szCs w:val="24"/>
          <w:lang w:eastAsia="pl-PL"/>
          <w14:ligatures w14:val="none"/>
        </w:rPr>
      </w:pPr>
      <w:r w:rsidRPr="005938D3">
        <w:rPr>
          <w:rFonts w:eastAsia="Times New Roman" w:cstheme="minorHAnsi"/>
          <w:kern w:val="0"/>
          <w:sz w:val="24"/>
          <w:szCs w:val="24"/>
          <w:lang w:eastAsia="pl-PL"/>
          <w14:ligatures w14:val="none"/>
        </w:rPr>
        <w:t>Faktura VAT bądź rachunek zostanie wystawiona/y w oparciu o podpisany bez zastrzeżeń przez obie Strony protokół potwierdzający wykonanie przedmiotu umowy.</w:t>
      </w:r>
    </w:p>
    <w:p w14:paraId="3DFE1E8C" w14:textId="35FA29B3" w:rsidR="007D546F" w:rsidRPr="005938D3" w:rsidRDefault="007D546F" w:rsidP="005031BD">
      <w:pPr>
        <w:keepNext/>
        <w:numPr>
          <w:ilvl w:val="0"/>
          <w:numId w:val="6"/>
        </w:numPr>
        <w:spacing w:after="0" w:line="276" w:lineRule="auto"/>
        <w:rPr>
          <w:rFonts w:eastAsia="Times New Roman" w:cstheme="minorHAnsi"/>
          <w:kern w:val="0"/>
          <w:sz w:val="24"/>
          <w:szCs w:val="24"/>
          <w:lang w:eastAsia="pl-PL"/>
          <w14:ligatures w14:val="none"/>
        </w:rPr>
      </w:pPr>
      <w:r w:rsidRPr="005938D3">
        <w:rPr>
          <w:rFonts w:eastAsia="Times New Roman" w:cstheme="minorHAnsi"/>
          <w:kern w:val="0"/>
          <w:sz w:val="24"/>
          <w:szCs w:val="24"/>
          <w:lang w:eastAsia="pl-PL"/>
          <w14:ligatures w14:val="none"/>
        </w:rPr>
        <w:t xml:space="preserve">Protokół odbioru przedmiotu umowy zostanie sporządzony przez </w:t>
      </w:r>
      <w:r w:rsidR="00A249CA" w:rsidRPr="005938D3">
        <w:rPr>
          <w:rFonts w:eastAsia="Times New Roman" w:cstheme="minorHAnsi"/>
          <w:kern w:val="0"/>
          <w:sz w:val="24"/>
          <w:szCs w:val="24"/>
          <w:lang w:eastAsia="pl-PL"/>
          <w14:ligatures w14:val="none"/>
        </w:rPr>
        <w:t>Zamawiającego</w:t>
      </w:r>
      <w:r w:rsidRPr="005938D3">
        <w:rPr>
          <w:rFonts w:eastAsia="Times New Roman" w:cstheme="minorHAnsi"/>
          <w:kern w:val="0"/>
          <w:sz w:val="24"/>
          <w:szCs w:val="24"/>
          <w:lang w:eastAsia="pl-PL"/>
          <w14:ligatures w14:val="none"/>
        </w:rPr>
        <w:t xml:space="preserve"> </w:t>
      </w:r>
      <w:r w:rsidRPr="005938D3">
        <w:rPr>
          <w:rFonts w:eastAsia="Times New Roman" w:cstheme="minorHAnsi"/>
          <w:kern w:val="0"/>
          <w:sz w:val="24"/>
          <w:szCs w:val="24"/>
          <w:lang w:eastAsia="pl-PL"/>
          <w14:ligatures w14:val="none"/>
        </w:rPr>
        <w:br/>
        <w:t xml:space="preserve">i będzie podpisany przez upoważnionych przedstawicieli </w:t>
      </w:r>
      <w:r w:rsidR="00A249CA" w:rsidRPr="005938D3">
        <w:rPr>
          <w:rFonts w:eastAsia="Times New Roman" w:cstheme="minorHAnsi"/>
          <w:kern w:val="0"/>
          <w:sz w:val="24"/>
          <w:szCs w:val="24"/>
          <w:lang w:eastAsia="pl-PL"/>
          <w14:ligatures w14:val="none"/>
        </w:rPr>
        <w:t>Zamawiającego</w:t>
      </w:r>
      <w:r w:rsidRPr="005938D3">
        <w:rPr>
          <w:rFonts w:eastAsia="Times New Roman" w:cstheme="minorHAnsi"/>
          <w:kern w:val="0"/>
          <w:sz w:val="24"/>
          <w:szCs w:val="24"/>
          <w:lang w:eastAsia="pl-PL"/>
          <w14:ligatures w14:val="none"/>
        </w:rPr>
        <w:t xml:space="preserve"> (tj.</w:t>
      </w:r>
      <w:r w:rsidR="00A249CA" w:rsidRPr="005938D3">
        <w:rPr>
          <w:rFonts w:eastAsia="Times New Roman" w:cstheme="minorHAnsi"/>
          <w:kern w:val="0"/>
          <w:sz w:val="24"/>
          <w:szCs w:val="24"/>
          <w:lang w:eastAsia="pl-PL"/>
          <w14:ligatures w14:val="none"/>
        </w:rPr>
        <w:t xml:space="preserve"> …………………..</w:t>
      </w:r>
      <w:r w:rsidRPr="005938D3">
        <w:rPr>
          <w:rFonts w:eastAsia="Times New Roman" w:cstheme="minorHAnsi"/>
          <w:kern w:val="0"/>
          <w:sz w:val="24"/>
          <w:szCs w:val="24"/>
          <w:lang w:eastAsia="pl-PL"/>
          <w14:ligatures w14:val="none"/>
        </w:rPr>
        <w:t>).</w:t>
      </w:r>
    </w:p>
    <w:p w14:paraId="58E6BCDF" w14:textId="6F948B59" w:rsidR="007D546F" w:rsidRPr="005938D3" w:rsidRDefault="007D546F" w:rsidP="005031BD">
      <w:pPr>
        <w:keepNext/>
        <w:numPr>
          <w:ilvl w:val="0"/>
          <w:numId w:val="6"/>
        </w:numPr>
        <w:spacing w:after="0" w:line="276" w:lineRule="auto"/>
        <w:rPr>
          <w:rFonts w:eastAsia="Times New Roman" w:cstheme="minorHAnsi"/>
          <w:kern w:val="0"/>
          <w:sz w:val="24"/>
          <w:szCs w:val="24"/>
          <w:lang w:eastAsia="pl-PL"/>
          <w14:ligatures w14:val="none"/>
        </w:rPr>
      </w:pPr>
      <w:r w:rsidRPr="005938D3">
        <w:rPr>
          <w:rFonts w:eastAsia="Times New Roman" w:cstheme="minorHAnsi"/>
          <w:kern w:val="0"/>
          <w:sz w:val="24"/>
          <w:szCs w:val="24"/>
          <w:lang w:eastAsia="pl-PL"/>
          <w14:ligatures w14:val="none"/>
        </w:rPr>
        <w:t xml:space="preserve">Wynagrodzenie </w:t>
      </w:r>
      <w:r w:rsidR="00A249CA" w:rsidRPr="005938D3">
        <w:rPr>
          <w:rFonts w:eastAsia="Times New Roman" w:cstheme="minorHAnsi"/>
          <w:kern w:val="0"/>
          <w:sz w:val="24"/>
          <w:szCs w:val="24"/>
          <w:lang w:eastAsia="pl-PL"/>
          <w14:ligatures w14:val="none"/>
        </w:rPr>
        <w:t>Wykonawcy</w:t>
      </w:r>
      <w:r w:rsidRPr="005938D3">
        <w:rPr>
          <w:rFonts w:eastAsia="Times New Roman" w:cstheme="minorHAnsi"/>
          <w:kern w:val="0"/>
          <w:sz w:val="24"/>
          <w:szCs w:val="24"/>
          <w:lang w:eastAsia="pl-PL"/>
          <w14:ligatures w14:val="none"/>
        </w:rPr>
        <w:t xml:space="preserve"> będzie obliczane, fakturowane i płatne w złotych polskich.</w:t>
      </w:r>
    </w:p>
    <w:p w14:paraId="26E892F3" w14:textId="53E404A0" w:rsidR="007D546F" w:rsidRPr="005938D3" w:rsidRDefault="007D546F" w:rsidP="005031BD">
      <w:pPr>
        <w:keepNext/>
        <w:numPr>
          <w:ilvl w:val="0"/>
          <w:numId w:val="6"/>
        </w:numPr>
        <w:spacing w:after="0" w:line="276" w:lineRule="auto"/>
        <w:rPr>
          <w:rFonts w:eastAsia="Times New Roman" w:cstheme="minorHAnsi"/>
          <w:kern w:val="0"/>
          <w:sz w:val="24"/>
          <w:szCs w:val="24"/>
          <w:lang w:eastAsia="pl-PL"/>
          <w14:ligatures w14:val="none"/>
        </w:rPr>
      </w:pPr>
      <w:r w:rsidRPr="005938D3">
        <w:rPr>
          <w:rFonts w:eastAsia="Times New Roman" w:cstheme="minorHAnsi"/>
          <w:kern w:val="0"/>
          <w:sz w:val="24"/>
          <w:szCs w:val="24"/>
          <w:lang w:eastAsia="pl-PL"/>
          <w14:ligatures w14:val="none"/>
        </w:rPr>
        <w:t xml:space="preserve">Faktura VAT bądź rachunek zostanie wystawiona/y zgodnie z następującymi danymi </w:t>
      </w:r>
      <w:r w:rsidR="00A249CA" w:rsidRPr="005938D3">
        <w:rPr>
          <w:rFonts w:eastAsia="Times New Roman" w:cstheme="minorHAnsi"/>
          <w:kern w:val="0"/>
          <w:sz w:val="24"/>
          <w:szCs w:val="24"/>
          <w:lang w:eastAsia="pl-PL"/>
          <w14:ligatures w14:val="none"/>
        </w:rPr>
        <w:t>Zamawiającego</w:t>
      </w:r>
      <w:r w:rsidRPr="005938D3">
        <w:rPr>
          <w:rFonts w:eastAsia="Times New Roman" w:cstheme="minorHAnsi"/>
          <w:kern w:val="0"/>
          <w:sz w:val="24"/>
          <w:szCs w:val="24"/>
          <w:lang w:eastAsia="pl-PL"/>
          <w14:ligatures w14:val="none"/>
        </w:rPr>
        <w:t>:</w:t>
      </w:r>
    </w:p>
    <w:p w14:paraId="435A493F" w14:textId="77777777" w:rsidR="007D546F" w:rsidRPr="005938D3" w:rsidRDefault="007D546F" w:rsidP="005031BD">
      <w:pPr>
        <w:spacing w:after="0" w:line="276" w:lineRule="auto"/>
        <w:ind w:left="720"/>
        <w:contextualSpacing/>
        <w:rPr>
          <w:rFonts w:eastAsia="Times New Roman" w:cstheme="minorHAnsi"/>
          <w:b/>
          <w:bCs/>
          <w:kern w:val="0"/>
          <w:sz w:val="24"/>
          <w:szCs w:val="24"/>
          <w:lang w:eastAsia="pl-PL"/>
          <w14:ligatures w14:val="none"/>
        </w:rPr>
      </w:pPr>
      <w:r w:rsidRPr="005938D3">
        <w:rPr>
          <w:rFonts w:eastAsia="Times New Roman" w:cstheme="minorHAnsi"/>
          <w:b/>
          <w:bCs/>
          <w:kern w:val="0"/>
          <w:sz w:val="24"/>
          <w:szCs w:val="24"/>
          <w:lang w:eastAsia="pl-PL"/>
          <w14:ligatures w14:val="none"/>
        </w:rPr>
        <w:t xml:space="preserve">Województwo Śląskie Zespół Parków Krajobrazowych Województwa Śląskiego </w:t>
      </w:r>
    </w:p>
    <w:p w14:paraId="79B8CEF9" w14:textId="77777777" w:rsidR="007D546F" w:rsidRPr="005938D3" w:rsidRDefault="007D546F" w:rsidP="005031BD">
      <w:pPr>
        <w:spacing w:after="0" w:line="276" w:lineRule="auto"/>
        <w:ind w:left="720"/>
        <w:contextualSpacing/>
        <w:rPr>
          <w:rFonts w:eastAsia="Times New Roman" w:cstheme="minorHAnsi"/>
          <w:b/>
          <w:bCs/>
          <w:kern w:val="0"/>
          <w:sz w:val="24"/>
          <w:szCs w:val="24"/>
          <w:lang w:eastAsia="pl-PL"/>
          <w14:ligatures w14:val="none"/>
        </w:rPr>
      </w:pPr>
      <w:r w:rsidRPr="005938D3">
        <w:rPr>
          <w:rFonts w:eastAsia="Times New Roman" w:cstheme="minorHAnsi"/>
          <w:b/>
          <w:bCs/>
          <w:kern w:val="0"/>
          <w:sz w:val="24"/>
          <w:szCs w:val="24"/>
          <w:lang w:eastAsia="pl-PL"/>
          <w14:ligatures w14:val="none"/>
        </w:rPr>
        <w:t>42-500 Będzin, ul. I. Krasickiego 25</w:t>
      </w:r>
    </w:p>
    <w:p w14:paraId="41E92589" w14:textId="77777777" w:rsidR="007D546F" w:rsidRPr="005938D3" w:rsidRDefault="007D546F" w:rsidP="005031BD">
      <w:pPr>
        <w:spacing w:after="0" w:line="276" w:lineRule="auto"/>
        <w:ind w:left="720"/>
        <w:contextualSpacing/>
        <w:rPr>
          <w:rFonts w:eastAsia="Times New Roman" w:cstheme="minorHAnsi"/>
          <w:b/>
          <w:bCs/>
          <w:kern w:val="0"/>
          <w:sz w:val="24"/>
          <w:szCs w:val="24"/>
          <w:lang w:eastAsia="pl-PL"/>
          <w14:ligatures w14:val="none"/>
        </w:rPr>
      </w:pPr>
      <w:r w:rsidRPr="005938D3">
        <w:rPr>
          <w:rFonts w:eastAsia="Times New Roman" w:cstheme="minorHAnsi"/>
          <w:b/>
          <w:bCs/>
          <w:kern w:val="0"/>
          <w:sz w:val="24"/>
          <w:szCs w:val="24"/>
          <w:lang w:eastAsia="pl-PL"/>
          <w14:ligatures w14:val="none"/>
        </w:rPr>
        <w:t>NIP 954-277-00-64</w:t>
      </w:r>
    </w:p>
    <w:p w14:paraId="2851D502" w14:textId="375E3B6E" w:rsidR="007D546F" w:rsidRPr="005938D3" w:rsidRDefault="007D546F" w:rsidP="005031BD">
      <w:pPr>
        <w:numPr>
          <w:ilvl w:val="0"/>
          <w:numId w:val="6"/>
        </w:numPr>
        <w:spacing w:after="0" w:line="276" w:lineRule="auto"/>
        <w:contextualSpacing/>
        <w:rPr>
          <w:rFonts w:eastAsia="Times New Roman" w:cstheme="minorHAnsi"/>
          <w:kern w:val="0"/>
          <w:sz w:val="24"/>
          <w:szCs w:val="24"/>
          <w:lang w:eastAsia="pl-PL"/>
          <w14:ligatures w14:val="none"/>
        </w:rPr>
      </w:pPr>
      <w:r w:rsidRPr="005938D3">
        <w:rPr>
          <w:rFonts w:eastAsia="Times New Roman" w:cstheme="minorHAnsi"/>
          <w:kern w:val="0"/>
          <w:sz w:val="24"/>
          <w:szCs w:val="24"/>
          <w:lang w:eastAsia="pl-PL"/>
          <w14:ligatures w14:val="none"/>
        </w:rPr>
        <w:t xml:space="preserve">Wynagrodzenie będzie płatne przelewem w terminie do </w:t>
      </w:r>
      <w:r w:rsidR="00A249CA" w:rsidRPr="005938D3">
        <w:rPr>
          <w:rFonts w:eastAsia="Times New Roman" w:cstheme="minorHAnsi"/>
          <w:kern w:val="0"/>
          <w:sz w:val="24"/>
          <w:szCs w:val="24"/>
          <w:lang w:eastAsia="pl-PL"/>
          <w14:ligatures w14:val="none"/>
        </w:rPr>
        <w:t>14</w:t>
      </w:r>
      <w:r w:rsidRPr="005938D3">
        <w:rPr>
          <w:rFonts w:eastAsia="Times New Roman" w:cstheme="minorHAnsi"/>
          <w:kern w:val="0"/>
          <w:sz w:val="24"/>
          <w:szCs w:val="24"/>
          <w:lang w:eastAsia="pl-PL"/>
          <w14:ligatures w14:val="none"/>
        </w:rPr>
        <w:t xml:space="preserve"> dni od daty wpływu prawidłowo wystawionej faktury VAT bądź rachunku do </w:t>
      </w:r>
      <w:r w:rsidR="00F542D4" w:rsidRPr="005938D3">
        <w:rPr>
          <w:rFonts w:eastAsia="Times New Roman" w:cstheme="minorHAnsi"/>
          <w:kern w:val="0"/>
          <w:sz w:val="24"/>
          <w:szCs w:val="24"/>
          <w:lang w:eastAsia="pl-PL"/>
          <w14:ligatures w14:val="none"/>
        </w:rPr>
        <w:t>Zamawiającego</w:t>
      </w:r>
      <w:r w:rsidRPr="005938D3">
        <w:rPr>
          <w:rFonts w:eastAsia="Times New Roman" w:cstheme="minorHAnsi"/>
          <w:kern w:val="0"/>
          <w:sz w:val="24"/>
          <w:szCs w:val="24"/>
          <w:lang w:eastAsia="pl-PL"/>
          <w14:ligatures w14:val="none"/>
        </w:rPr>
        <w:t xml:space="preserve">. Strony zgodnie przyjmują, że za datę wpływu prawidłowo wystawionej faktury VAT bądź rachunku uznaje się dzień, w którym </w:t>
      </w:r>
      <w:r w:rsidR="00F542D4" w:rsidRPr="005938D3">
        <w:rPr>
          <w:rFonts w:eastAsia="Times New Roman" w:cstheme="minorHAnsi"/>
          <w:kern w:val="0"/>
          <w:sz w:val="24"/>
          <w:szCs w:val="24"/>
          <w:lang w:eastAsia="pl-PL"/>
          <w14:ligatures w14:val="none"/>
        </w:rPr>
        <w:t>Zamawiający</w:t>
      </w:r>
      <w:r w:rsidRPr="005938D3">
        <w:rPr>
          <w:rFonts w:eastAsia="Times New Roman" w:cstheme="minorHAnsi"/>
          <w:kern w:val="0"/>
          <w:sz w:val="24"/>
          <w:szCs w:val="24"/>
          <w:lang w:eastAsia="pl-PL"/>
          <w14:ligatures w14:val="none"/>
        </w:rPr>
        <w:t xml:space="preserve"> mógł się zapoznać z treścią faktury bądź rachunku. Za dzień zapłaty przyjmuje się dzień obciążenia rachunku bankowego </w:t>
      </w:r>
      <w:r w:rsidR="00F542D4" w:rsidRPr="005938D3">
        <w:rPr>
          <w:rFonts w:eastAsia="Times New Roman" w:cstheme="minorHAnsi"/>
          <w:kern w:val="0"/>
          <w:sz w:val="24"/>
          <w:szCs w:val="24"/>
          <w:lang w:eastAsia="pl-PL"/>
          <w14:ligatures w14:val="none"/>
        </w:rPr>
        <w:t>Zamawiającego</w:t>
      </w:r>
      <w:r w:rsidRPr="005938D3">
        <w:rPr>
          <w:rFonts w:eastAsia="Times New Roman" w:cstheme="minorHAnsi"/>
          <w:kern w:val="0"/>
          <w:sz w:val="24"/>
          <w:szCs w:val="24"/>
          <w:lang w:eastAsia="pl-PL"/>
          <w14:ligatures w14:val="none"/>
        </w:rPr>
        <w:t>.</w:t>
      </w:r>
    </w:p>
    <w:p w14:paraId="66657834" w14:textId="6A7A875D" w:rsidR="007D546F" w:rsidRPr="005938D3" w:rsidRDefault="007D546F" w:rsidP="005031BD">
      <w:pPr>
        <w:numPr>
          <w:ilvl w:val="0"/>
          <w:numId w:val="6"/>
        </w:numPr>
        <w:spacing w:after="0" w:line="276" w:lineRule="auto"/>
        <w:contextualSpacing/>
        <w:rPr>
          <w:rFonts w:eastAsia="Times New Roman" w:cstheme="minorHAnsi"/>
          <w:kern w:val="0"/>
          <w:sz w:val="24"/>
          <w:szCs w:val="24"/>
          <w:lang w:eastAsia="pl-PL"/>
          <w14:ligatures w14:val="none"/>
        </w:rPr>
      </w:pPr>
      <w:r w:rsidRPr="005938D3">
        <w:rPr>
          <w:rFonts w:eastAsia="Times New Roman" w:cstheme="minorHAnsi"/>
          <w:kern w:val="0"/>
          <w:sz w:val="24"/>
          <w:szCs w:val="24"/>
          <w:lang w:eastAsia="pl-PL"/>
          <w14:ligatures w14:val="none"/>
        </w:rPr>
        <w:t xml:space="preserve">W przypadku błędnie wystawionej faktury/rachunku, termin płatności liczony jest od daty wpływu do </w:t>
      </w:r>
      <w:r w:rsidR="00F542D4" w:rsidRPr="005938D3">
        <w:rPr>
          <w:rFonts w:eastAsia="Times New Roman" w:cstheme="minorHAnsi"/>
          <w:kern w:val="0"/>
          <w:sz w:val="24"/>
          <w:szCs w:val="24"/>
          <w:lang w:eastAsia="pl-PL"/>
          <w14:ligatures w14:val="none"/>
        </w:rPr>
        <w:t>Zamawiającego</w:t>
      </w:r>
      <w:r w:rsidRPr="005938D3">
        <w:rPr>
          <w:rFonts w:eastAsia="Times New Roman" w:cstheme="minorHAnsi"/>
          <w:kern w:val="0"/>
          <w:sz w:val="24"/>
          <w:szCs w:val="24"/>
          <w:lang w:eastAsia="pl-PL"/>
          <w14:ligatures w14:val="none"/>
        </w:rPr>
        <w:t xml:space="preserve"> dokumentu korygującego.</w:t>
      </w:r>
    </w:p>
    <w:p w14:paraId="5DC151DC" w14:textId="1C8EA48B" w:rsidR="007D546F" w:rsidRPr="005938D3" w:rsidRDefault="007D546F" w:rsidP="005031BD">
      <w:pPr>
        <w:numPr>
          <w:ilvl w:val="0"/>
          <w:numId w:val="6"/>
        </w:numPr>
        <w:spacing w:after="0" w:line="276" w:lineRule="auto"/>
        <w:contextualSpacing/>
        <w:rPr>
          <w:rFonts w:eastAsia="Times New Roman" w:cstheme="minorHAnsi"/>
          <w:kern w:val="0"/>
          <w:sz w:val="24"/>
          <w:szCs w:val="24"/>
          <w:lang w:eastAsia="pl-PL"/>
          <w14:ligatures w14:val="none"/>
        </w:rPr>
      </w:pPr>
      <w:r w:rsidRPr="005938D3">
        <w:rPr>
          <w:rFonts w:eastAsia="Times New Roman" w:cstheme="minorHAnsi"/>
          <w:kern w:val="0"/>
          <w:sz w:val="24"/>
          <w:szCs w:val="24"/>
          <w:lang w:eastAsia="pl-PL"/>
          <w14:ligatures w14:val="none"/>
        </w:rPr>
        <w:t xml:space="preserve">W razie opóźnienia w zapłacie wynagrodzenia umownego, </w:t>
      </w:r>
      <w:r w:rsidR="00F542D4" w:rsidRPr="005938D3">
        <w:rPr>
          <w:rFonts w:eastAsia="Times New Roman" w:cstheme="minorHAnsi"/>
          <w:kern w:val="0"/>
          <w:sz w:val="24"/>
          <w:szCs w:val="24"/>
          <w:lang w:eastAsia="pl-PL"/>
          <w14:ligatures w14:val="none"/>
        </w:rPr>
        <w:t>Wykonawca</w:t>
      </w:r>
      <w:r w:rsidRPr="005938D3">
        <w:rPr>
          <w:rFonts w:eastAsia="Times New Roman" w:cstheme="minorHAnsi"/>
          <w:kern w:val="0"/>
          <w:sz w:val="24"/>
          <w:szCs w:val="24"/>
          <w:lang w:eastAsia="pl-PL"/>
          <w14:ligatures w14:val="none"/>
        </w:rPr>
        <w:t xml:space="preserve"> może domagać się od </w:t>
      </w:r>
      <w:r w:rsidR="00F542D4" w:rsidRPr="005938D3">
        <w:rPr>
          <w:rFonts w:eastAsia="Times New Roman" w:cstheme="minorHAnsi"/>
          <w:kern w:val="0"/>
          <w:sz w:val="24"/>
          <w:szCs w:val="24"/>
          <w:lang w:eastAsia="pl-PL"/>
          <w14:ligatures w14:val="none"/>
        </w:rPr>
        <w:t>Zamawiającego</w:t>
      </w:r>
      <w:r w:rsidRPr="005938D3">
        <w:rPr>
          <w:rFonts w:eastAsia="Times New Roman" w:cstheme="minorHAnsi"/>
          <w:kern w:val="0"/>
          <w:sz w:val="24"/>
          <w:szCs w:val="24"/>
          <w:lang w:eastAsia="pl-PL"/>
          <w14:ligatures w14:val="none"/>
        </w:rPr>
        <w:t xml:space="preserve"> zapłaty odsetek ustawowych za opóźnienie w transakcjach handlowych.</w:t>
      </w:r>
    </w:p>
    <w:p w14:paraId="5C6E3F22" w14:textId="703409DC" w:rsidR="007D546F" w:rsidRPr="005938D3" w:rsidRDefault="00F542D4" w:rsidP="005031BD">
      <w:pPr>
        <w:numPr>
          <w:ilvl w:val="0"/>
          <w:numId w:val="6"/>
        </w:numPr>
        <w:spacing w:after="0" w:line="276" w:lineRule="auto"/>
        <w:contextualSpacing/>
        <w:rPr>
          <w:rFonts w:eastAsia="Times New Roman" w:cstheme="minorHAnsi"/>
          <w:kern w:val="0"/>
          <w:sz w:val="24"/>
          <w:szCs w:val="24"/>
          <w:lang w:eastAsia="pl-PL"/>
          <w14:ligatures w14:val="none"/>
        </w:rPr>
      </w:pPr>
      <w:r w:rsidRPr="005938D3">
        <w:rPr>
          <w:rFonts w:eastAsia="Times New Roman" w:cstheme="minorHAnsi"/>
          <w:kern w:val="0"/>
          <w:sz w:val="24"/>
          <w:szCs w:val="24"/>
          <w:lang w:eastAsia="pl-PL"/>
          <w14:ligatures w14:val="none"/>
        </w:rPr>
        <w:t>Zamawiający</w:t>
      </w:r>
      <w:r w:rsidR="007D546F" w:rsidRPr="005938D3">
        <w:rPr>
          <w:rFonts w:eastAsia="Times New Roman" w:cstheme="minorHAnsi"/>
          <w:kern w:val="0"/>
          <w:sz w:val="24"/>
          <w:szCs w:val="24"/>
          <w:lang w:eastAsia="pl-PL"/>
          <w14:ligatures w14:val="none"/>
        </w:rPr>
        <w:t xml:space="preserve"> nie wyraża zgody na dokonanie przez </w:t>
      </w:r>
      <w:r w:rsidRPr="005938D3">
        <w:rPr>
          <w:rFonts w:eastAsia="Times New Roman" w:cstheme="minorHAnsi"/>
          <w:kern w:val="0"/>
          <w:sz w:val="24"/>
          <w:szCs w:val="24"/>
          <w:lang w:eastAsia="pl-PL"/>
          <w14:ligatures w14:val="none"/>
        </w:rPr>
        <w:t>Wykonawcę</w:t>
      </w:r>
      <w:r w:rsidR="007D546F" w:rsidRPr="005938D3">
        <w:rPr>
          <w:rFonts w:eastAsia="Times New Roman" w:cstheme="minorHAnsi"/>
          <w:kern w:val="0"/>
          <w:sz w:val="24"/>
          <w:szCs w:val="24"/>
          <w:lang w:eastAsia="pl-PL"/>
          <w14:ligatures w14:val="none"/>
        </w:rPr>
        <w:t xml:space="preserve"> cesji umowy, jej części lub wynikającej z niej wierzytelności.</w:t>
      </w:r>
    </w:p>
    <w:p w14:paraId="0C78EFDE" w14:textId="77777777" w:rsidR="007D546F" w:rsidRPr="005938D3" w:rsidRDefault="007D546F" w:rsidP="005031BD">
      <w:pPr>
        <w:spacing w:after="0" w:line="276" w:lineRule="auto"/>
        <w:jc w:val="center"/>
        <w:rPr>
          <w:rFonts w:eastAsia="Times New Roman" w:cstheme="minorHAnsi"/>
          <w:b/>
          <w:bCs/>
          <w:kern w:val="0"/>
          <w:sz w:val="24"/>
          <w:szCs w:val="24"/>
          <w:lang w:eastAsia="pl-PL"/>
          <w14:ligatures w14:val="none"/>
        </w:rPr>
      </w:pPr>
    </w:p>
    <w:p w14:paraId="1696DC6F" w14:textId="77777777" w:rsidR="007D546F" w:rsidRPr="005938D3" w:rsidRDefault="007D546F" w:rsidP="005031BD">
      <w:pPr>
        <w:spacing w:after="0" w:line="276" w:lineRule="auto"/>
        <w:jc w:val="center"/>
        <w:rPr>
          <w:rFonts w:eastAsia="Times New Roman" w:cstheme="minorHAnsi"/>
          <w:kern w:val="0"/>
          <w:sz w:val="24"/>
          <w:szCs w:val="24"/>
          <w:lang w:eastAsia="pl-PL"/>
          <w14:ligatures w14:val="none"/>
        </w:rPr>
      </w:pPr>
      <w:r w:rsidRPr="005938D3">
        <w:rPr>
          <w:rFonts w:eastAsia="Times New Roman" w:cstheme="minorHAnsi"/>
          <w:kern w:val="0"/>
          <w:sz w:val="24"/>
          <w:szCs w:val="24"/>
          <w:lang w:eastAsia="pl-PL"/>
          <w14:ligatures w14:val="none"/>
        </w:rPr>
        <w:t>§ 4</w:t>
      </w:r>
    </w:p>
    <w:p w14:paraId="34935E6C" w14:textId="6044B380" w:rsidR="007D546F" w:rsidRPr="005938D3" w:rsidRDefault="007D546F" w:rsidP="005031BD">
      <w:pPr>
        <w:spacing w:after="0" w:line="276" w:lineRule="auto"/>
        <w:ind w:left="284" w:hanging="284"/>
        <w:jc w:val="both"/>
        <w:rPr>
          <w:rFonts w:eastAsia="Times New Roman" w:cstheme="minorHAnsi"/>
          <w:kern w:val="0"/>
          <w:sz w:val="24"/>
          <w:szCs w:val="24"/>
          <w:lang w:val="x-none" w:eastAsia="x-none"/>
          <w14:ligatures w14:val="none"/>
        </w:rPr>
      </w:pPr>
      <w:r w:rsidRPr="005938D3">
        <w:rPr>
          <w:rFonts w:eastAsia="Times New Roman" w:cstheme="minorHAnsi"/>
          <w:kern w:val="0"/>
          <w:sz w:val="24"/>
          <w:szCs w:val="24"/>
          <w:lang w:eastAsia="x-none"/>
          <w14:ligatures w14:val="none"/>
        </w:rPr>
        <w:lastRenderedPageBreak/>
        <w:t>1. Strony zgodnie postanawiają, że</w:t>
      </w:r>
      <w:r w:rsidRPr="005938D3">
        <w:rPr>
          <w:rFonts w:eastAsia="Times New Roman" w:cstheme="minorHAnsi"/>
          <w:kern w:val="0"/>
          <w:sz w:val="24"/>
          <w:szCs w:val="24"/>
          <w:lang w:val="x-none" w:eastAsia="x-none"/>
          <w14:ligatures w14:val="none"/>
        </w:rPr>
        <w:t xml:space="preserve"> </w:t>
      </w:r>
      <w:r w:rsidRPr="005938D3">
        <w:rPr>
          <w:rFonts w:eastAsia="Times New Roman" w:cstheme="minorHAnsi"/>
          <w:kern w:val="0"/>
          <w:sz w:val="24"/>
          <w:szCs w:val="24"/>
          <w:lang w:eastAsia="x-none"/>
          <w14:ligatures w14:val="none"/>
        </w:rPr>
        <w:t>zlecenie</w:t>
      </w:r>
      <w:r w:rsidRPr="005938D3">
        <w:rPr>
          <w:rFonts w:eastAsia="Times New Roman" w:cstheme="minorHAnsi"/>
          <w:kern w:val="0"/>
          <w:sz w:val="24"/>
          <w:szCs w:val="24"/>
          <w:lang w:val="x-none" w:eastAsia="x-none"/>
          <w14:ligatures w14:val="none"/>
        </w:rPr>
        <w:t xml:space="preserve"> określon</w:t>
      </w:r>
      <w:r w:rsidRPr="005938D3">
        <w:rPr>
          <w:rFonts w:eastAsia="Times New Roman" w:cstheme="minorHAnsi"/>
          <w:kern w:val="0"/>
          <w:sz w:val="24"/>
          <w:szCs w:val="24"/>
          <w:lang w:eastAsia="x-none"/>
          <w14:ligatures w14:val="none"/>
        </w:rPr>
        <w:t>e</w:t>
      </w:r>
      <w:r w:rsidRPr="005938D3">
        <w:rPr>
          <w:rFonts w:eastAsia="Times New Roman" w:cstheme="minorHAnsi"/>
          <w:kern w:val="0"/>
          <w:sz w:val="24"/>
          <w:szCs w:val="24"/>
          <w:lang w:val="x-none" w:eastAsia="x-none"/>
          <w14:ligatures w14:val="none"/>
        </w:rPr>
        <w:t xml:space="preserve"> w § 1 </w:t>
      </w:r>
      <w:r w:rsidRPr="005938D3">
        <w:rPr>
          <w:rFonts w:eastAsia="Times New Roman" w:cstheme="minorHAnsi"/>
          <w:kern w:val="0"/>
          <w:sz w:val="24"/>
          <w:szCs w:val="24"/>
          <w:lang w:eastAsia="x-none"/>
          <w14:ligatures w14:val="none"/>
        </w:rPr>
        <w:t xml:space="preserve">ust. 1 zostanie wykonane </w:t>
      </w:r>
      <w:r w:rsidRPr="005938D3">
        <w:rPr>
          <w:rFonts w:eastAsia="Times New Roman" w:cstheme="minorHAnsi"/>
          <w:kern w:val="0"/>
          <w:sz w:val="24"/>
          <w:szCs w:val="24"/>
          <w:lang w:eastAsia="x-none"/>
          <w14:ligatures w14:val="none"/>
        </w:rPr>
        <w:br/>
        <w:t xml:space="preserve">w </w:t>
      </w:r>
      <w:r w:rsidRPr="005938D3">
        <w:rPr>
          <w:rFonts w:eastAsia="Times New Roman" w:cstheme="minorHAnsi"/>
          <w:kern w:val="0"/>
          <w:sz w:val="24"/>
          <w:szCs w:val="24"/>
          <w:lang w:val="x-none" w:eastAsia="x-none"/>
          <w14:ligatures w14:val="none"/>
        </w:rPr>
        <w:t>okres</w:t>
      </w:r>
      <w:r w:rsidRPr="005938D3">
        <w:rPr>
          <w:rFonts w:eastAsia="Times New Roman" w:cstheme="minorHAnsi"/>
          <w:kern w:val="0"/>
          <w:sz w:val="24"/>
          <w:szCs w:val="24"/>
          <w:lang w:eastAsia="x-none"/>
          <w14:ligatures w14:val="none"/>
        </w:rPr>
        <w:t>ie</w:t>
      </w:r>
      <w:r w:rsidRPr="005938D3">
        <w:rPr>
          <w:rFonts w:eastAsia="Times New Roman" w:cstheme="minorHAnsi"/>
          <w:kern w:val="0"/>
          <w:sz w:val="24"/>
          <w:szCs w:val="24"/>
          <w:lang w:val="x-none" w:eastAsia="x-none"/>
          <w14:ligatures w14:val="none"/>
        </w:rPr>
        <w:t xml:space="preserve"> od </w:t>
      </w:r>
      <w:r w:rsidR="00F542D4" w:rsidRPr="005938D3">
        <w:rPr>
          <w:rFonts w:eastAsia="Times New Roman" w:cstheme="minorHAnsi"/>
          <w:kern w:val="0"/>
          <w:sz w:val="24"/>
          <w:szCs w:val="24"/>
          <w:lang w:val="x-none" w:eastAsia="x-none"/>
          <w14:ligatures w14:val="none"/>
        </w:rPr>
        <w:t>dnia zawarcia umowy</w:t>
      </w:r>
      <w:r w:rsidRPr="005938D3">
        <w:rPr>
          <w:rFonts w:eastAsia="Times New Roman" w:cstheme="minorHAnsi"/>
          <w:kern w:val="0"/>
          <w:sz w:val="24"/>
          <w:szCs w:val="24"/>
          <w:lang w:val="x-none" w:eastAsia="x-none"/>
          <w14:ligatures w14:val="none"/>
        </w:rPr>
        <w:t xml:space="preserve"> </w:t>
      </w:r>
      <w:r w:rsidRPr="005938D3">
        <w:rPr>
          <w:rFonts w:eastAsia="Times New Roman" w:cstheme="minorHAnsi"/>
          <w:b/>
          <w:bCs/>
          <w:kern w:val="0"/>
          <w:sz w:val="24"/>
          <w:szCs w:val="24"/>
          <w:lang w:val="x-none" w:eastAsia="x-none"/>
          <w14:ligatures w14:val="none"/>
        </w:rPr>
        <w:t xml:space="preserve">do </w:t>
      </w:r>
      <w:r w:rsidR="00F542D4" w:rsidRPr="005938D3">
        <w:rPr>
          <w:rFonts w:eastAsia="Times New Roman" w:cstheme="minorHAnsi"/>
          <w:b/>
          <w:bCs/>
          <w:kern w:val="0"/>
          <w:sz w:val="24"/>
          <w:szCs w:val="24"/>
          <w:lang w:val="x-none" w:eastAsia="x-none"/>
          <w14:ligatures w14:val="none"/>
        </w:rPr>
        <w:t>06.11.2025 r.</w:t>
      </w:r>
    </w:p>
    <w:p w14:paraId="149A35BF" w14:textId="789398E6" w:rsidR="007D546F" w:rsidRPr="005938D3" w:rsidRDefault="007D546F" w:rsidP="005031BD">
      <w:pPr>
        <w:spacing w:after="0" w:line="276" w:lineRule="auto"/>
        <w:ind w:left="284" w:hanging="284"/>
        <w:jc w:val="both"/>
        <w:rPr>
          <w:rFonts w:eastAsia="Times New Roman" w:cstheme="minorHAnsi"/>
          <w:kern w:val="0"/>
          <w:sz w:val="24"/>
          <w:szCs w:val="24"/>
          <w:lang w:eastAsia="x-none"/>
          <w14:ligatures w14:val="none"/>
        </w:rPr>
      </w:pPr>
      <w:r w:rsidRPr="005938D3">
        <w:rPr>
          <w:rFonts w:eastAsia="Times New Roman" w:cstheme="minorHAnsi"/>
          <w:kern w:val="0"/>
          <w:sz w:val="24"/>
          <w:szCs w:val="24"/>
          <w:lang w:val="x-none" w:eastAsia="x-none"/>
          <w14:ligatures w14:val="none"/>
        </w:rPr>
        <w:t xml:space="preserve">2. </w:t>
      </w:r>
      <w:r w:rsidRPr="005938D3">
        <w:rPr>
          <w:rFonts w:eastAsia="Times New Roman" w:cstheme="minorHAnsi"/>
          <w:kern w:val="0"/>
          <w:sz w:val="24"/>
          <w:szCs w:val="24"/>
          <w:lang w:eastAsia="x-none"/>
          <w14:ligatures w14:val="none"/>
        </w:rPr>
        <w:t xml:space="preserve">Strony zgodnie postanawiają, że </w:t>
      </w:r>
      <w:r w:rsidRPr="005938D3">
        <w:rPr>
          <w:rFonts w:eastAsia="Times New Roman" w:cstheme="minorHAnsi"/>
          <w:kern w:val="0"/>
          <w:sz w:val="24"/>
          <w:szCs w:val="24"/>
          <w:lang w:val="x-none" w:eastAsia="x-none"/>
          <w14:ligatures w14:val="none"/>
        </w:rPr>
        <w:t>odbi</w:t>
      </w:r>
      <w:r w:rsidRPr="005938D3">
        <w:rPr>
          <w:rFonts w:eastAsia="Times New Roman" w:cstheme="minorHAnsi"/>
          <w:kern w:val="0"/>
          <w:sz w:val="24"/>
          <w:szCs w:val="24"/>
          <w:lang w:eastAsia="x-none"/>
          <w14:ligatures w14:val="none"/>
        </w:rPr>
        <w:t>ór</w:t>
      </w:r>
      <w:r w:rsidRPr="005938D3">
        <w:rPr>
          <w:rFonts w:eastAsia="Times New Roman" w:cstheme="minorHAnsi"/>
          <w:kern w:val="0"/>
          <w:sz w:val="24"/>
          <w:szCs w:val="24"/>
          <w:lang w:val="x-none" w:eastAsia="x-none"/>
          <w14:ligatures w14:val="none"/>
        </w:rPr>
        <w:t xml:space="preserve"> </w:t>
      </w:r>
      <w:r w:rsidRPr="005938D3">
        <w:rPr>
          <w:rFonts w:eastAsia="Times New Roman" w:cstheme="minorHAnsi"/>
          <w:kern w:val="0"/>
          <w:sz w:val="24"/>
          <w:szCs w:val="24"/>
          <w:lang w:eastAsia="x-none"/>
          <w14:ligatures w14:val="none"/>
        </w:rPr>
        <w:t xml:space="preserve">zlecenia określonego w </w:t>
      </w:r>
      <w:r w:rsidRPr="005938D3">
        <w:rPr>
          <w:rFonts w:eastAsia="Times New Roman" w:cstheme="minorHAnsi"/>
          <w:kern w:val="0"/>
          <w:sz w:val="24"/>
          <w:szCs w:val="24"/>
          <w:lang w:val="x-none" w:eastAsia="x-none"/>
          <w14:ligatures w14:val="none"/>
        </w:rPr>
        <w:t xml:space="preserve">§ </w:t>
      </w:r>
      <w:r w:rsidRPr="005938D3">
        <w:rPr>
          <w:rFonts w:eastAsia="Times New Roman" w:cstheme="minorHAnsi"/>
          <w:kern w:val="0"/>
          <w:sz w:val="24"/>
          <w:szCs w:val="24"/>
          <w:lang w:eastAsia="x-none"/>
          <w14:ligatures w14:val="none"/>
        </w:rPr>
        <w:t>1 ust.1 nastąpi na podstawie protokołu odbioru sporządzonego przez</w:t>
      </w:r>
      <w:r w:rsidRPr="005938D3">
        <w:rPr>
          <w:rFonts w:eastAsia="Times New Roman" w:cstheme="minorHAnsi"/>
          <w:kern w:val="0"/>
          <w:sz w:val="24"/>
          <w:szCs w:val="24"/>
          <w:lang w:val="x-none" w:eastAsia="x-none"/>
          <w14:ligatures w14:val="none"/>
        </w:rPr>
        <w:t xml:space="preserve"> upoważnion</w:t>
      </w:r>
      <w:r w:rsidRPr="005938D3">
        <w:rPr>
          <w:rFonts w:eastAsia="Times New Roman" w:cstheme="minorHAnsi"/>
          <w:kern w:val="0"/>
          <w:sz w:val="24"/>
          <w:szCs w:val="24"/>
          <w:lang w:eastAsia="x-none"/>
          <w14:ligatures w14:val="none"/>
        </w:rPr>
        <w:t>ego</w:t>
      </w:r>
      <w:r w:rsidRPr="005938D3">
        <w:rPr>
          <w:rFonts w:eastAsia="Times New Roman" w:cstheme="minorHAnsi"/>
          <w:kern w:val="0"/>
          <w:sz w:val="24"/>
          <w:szCs w:val="24"/>
          <w:lang w:val="x-none" w:eastAsia="x-none"/>
          <w14:ligatures w14:val="none"/>
        </w:rPr>
        <w:t xml:space="preserve"> przedstawiciel</w:t>
      </w:r>
      <w:r w:rsidRPr="005938D3">
        <w:rPr>
          <w:rFonts w:eastAsia="Times New Roman" w:cstheme="minorHAnsi"/>
          <w:kern w:val="0"/>
          <w:sz w:val="24"/>
          <w:szCs w:val="24"/>
          <w:lang w:eastAsia="x-none"/>
          <w14:ligatures w14:val="none"/>
        </w:rPr>
        <w:t>a</w:t>
      </w:r>
      <w:r w:rsidRPr="005938D3">
        <w:rPr>
          <w:rFonts w:eastAsia="Times New Roman" w:cstheme="minorHAnsi"/>
          <w:kern w:val="0"/>
          <w:sz w:val="24"/>
          <w:szCs w:val="24"/>
          <w:lang w:val="x-none" w:eastAsia="x-none"/>
          <w14:ligatures w14:val="none"/>
        </w:rPr>
        <w:t xml:space="preserve"> </w:t>
      </w:r>
      <w:r w:rsidR="00F542D4" w:rsidRPr="005938D3">
        <w:rPr>
          <w:rFonts w:eastAsia="Times New Roman" w:cstheme="minorHAnsi"/>
          <w:kern w:val="0"/>
          <w:sz w:val="24"/>
          <w:szCs w:val="24"/>
          <w:lang w:val="x-none" w:eastAsia="x-none"/>
          <w14:ligatures w14:val="none"/>
        </w:rPr>
        <w:t>Zamawiającego</w:t>
      </w:r>
      <w:r w:rsidRPr="005938D3">
        <w:rPr>
          <w:rFonts w:eastAsia="Times New Roman" w:cstheme="minorHAnsi"/>
          <w:kern w:val="0"/>
          <w:sz w:val="24"/>
          <w:szCs w:val="24"/>
          <w:lang w:val="x-none" w:eastAsia="x-none"/>
          <w14:ligatures w14:val="none"/>
        </w:rPr>
        <w:t>.</w:t>
      </w:r>
    </w:p>
    <w:p w14:paraId="13CD59B8" w14:textId="77777777" w:rsidR="00F542D4" w:rsidRPr="005938D3" w:rsidRDefault="00F542D4" w:rsidP="005031BD">
      <w:pPr>
        <w:spacing w:after="0" w:line="276" w:lineRule="auto"/>
        <w:jc w:val="center"/>
        <w:rPr>
          <w:rFonts w:eastAsia="Times New Roman" w:cstheme="minorHAnsi"/>
          <w:b/>
          <w:bCs/>
          <w:kern w:val="0"/>
          <w:sz w:val="24"/>
          <w:szCs w:val="24"/>
          <w:lang w:eastAsia="pl-PL"/>
          <w14:ligatures w14:val="none"/>
        </w:rPr>
      </w:pPr>
    </w:p>
    <w:p w14:paraId="7B0C9210" w14:textId="46A71B41" w:rsidR="007D546F" w:rsidRPr="005938D3" w:rsidRDefault="007D546F" w:rsidP="005031BD">
      <w:pPr>
        <w:spacing w:after="0" w:line="276" w:lineRule="auto"/>
        <w:jc w:val="center"/>
        <w:rPr>
          <w:rFonts w:eastAsia="Times New Roman" w:cstheme="minorHAnsi"/>
          <w:kern w:val="0"/>
          <w:sz w:val="24"/>
          <w:szCs w:val="24"/>
          <w:lang w:eastAsia="pl-PL"/>
          <w14:ligatures w14:val="none"/>
        </w:rPr>
      </w:pPr>
      <w:r w:rsidRPr="005938D3">
        <w:rPr>
          <w:rFonts w:eastAsia="Times New Roman" w:cstheme="minorHAnsi"/>
          <w:kern w:val="0"/>
          <w:sz w:val="24"/>
          <w:szCs w:val="24"/>
          <w:lang w:eastAsia="pl-PL"/>
          <w14:ligatures w14:val="none"/>
        </w:rPr>
        <w:t>§ 5</w:t>
      </w:r>
    </w:p>
    <w:p w14:paraId="2C4C5A10" w14:textId="5655F87E" w:rsidR="007D546F" w:rsidRPr="005938D3" w:rsidRDefault="007D546F" w:rsidP="005031BD">
      <w:pPr>
        <w:numPr>
          <w:ilvl w:val="0"/>
          <w:numId w:val="1"/>
        </w:numPr>
        <w:spacing w:after="0" w:line="276" w:lineRule="auto"/>
        <w:ind w:left="284" w:hanging="284"/>
        <w:rPr>
          <w:rFonts w:eastAsia="Times New Roman" w:cstheme="minorHAnsi"/>
          <w:kern w:val="0"/>
          <w:sz w:val="24"/>
          <w:szCs w:val="24"/>
          <w:lang w:eastAsia="x-none"/>
          <w14:ligatures w14:val="none"/>
        </w:rPr>
      </w:pPr>
      <w:r w:rsidRPr="005938D3">
        <w:rPr>
          <w:rFonts w:eastAsia="Times New Roman" w:cstheme="minorHAnsi"/>
          <w:kern w:val="0"/>
          <w:sz w:val="24"/>
          <w:szCs w:val="24"/>
          <w:lang w:eastAsia="x-none"/>
          <w14:ligatures w14:val="none"/>
        </w:rPr>
        <w:t xml:space="preserve">Każda ze stron może wypowiedzieć umowę z </w:t>
      </w:r>
      <w:r w:rsidR="00F542D4" w:rsidRPr="005938D3">
        <w:rPr>
          <w:rFonts w:eastAsia="Times New Roman" w:cstheme="minorHAnsi"/>
          <w:kern w:val="0"/>
          <w:sz w:val="24"/>
          <w:szCs w:val="24"/>
          <w:lang w:eastAsia="x-none"/>
          <w14:ligatures w14:val="none"/>
        </w:rPr>
        <w:t xml:space="preserve">2-tygodniowym </w:t>
      </w:r>
      <w:r w:rsidRPr="005938D3">
        <w:rPr>
          <w:rFonts w:eastAsia="Times New Roman" w:cstheme="minorHAnsi"/>
          <w:kern w:val="0"/>
          <w:sz w:val="24"/>
          <w:szCs w:val="24"/>
          <w:lang w:eastAsia="x-none"/>
          <w14:ligatures w14:val="none"/>
        </w:rPr>
        <w:t>okresem wypowiedzenia.</w:t>
      </w:r>
    </w:p>
    <w:p w14:paraId="0827E12C" w14:textId="77777777" w:rsidR="007D546F" w:rsidRPr="005938D3" w:rsidRDefault="007D546F" w:rsidP="005031BD">
      <w:pPr>
        <w:numPr>
          <w:ilvl w:val="0"/>
          <w:numId w:val="1"/>
        </w:numPr>
        <w:spacing w:after="0" w:line="276" w:lineRule="auto"/>
        <w:ind w:left="284" w:hanging="284"/>
        <w:rPr>
          <w:rFonts w:eastAsia="Times New Roman" w:cstheme="minorHAnsi"/>
          <w:kern w:val="0"/>
          <w:sz w:val="24"/>
          <w:szCs w:val="24"/>
          <w:lang w:eastAsia="x-none"/>
          <w14:ligatures w14:val="none"/>
        </w:rPr>
      </w:pPr>
      <w:r w:rsidRPr="005938D3">
        <w:rPr>
          <w:rFonts w:eastAsia="Times New Roman" w:cstheme="minorHAnsi"/>
          <w:kern w:val="0"/>
          <w:sz w:val="24"/>
          <w:szCs w:val="24"/>
          <w:lang w:eastAsia="x-none"/>
          <w14:ligatures w14:val="none"/>
        </w:rPr>
        <w:t>Z ważnych powodów każda ze Stron może wypowiedzieć umowę bez zachowania okresu wypowiedzenia.</w:t>
      </w:r>
    </w:p>
    <w:p w14:paraId="7CF601CA" w14:textId="1EEB5720" w:rsidR="007D546F" w:rsidRPr="005938D3" w:rsidRDefault="007D546F" w:rsidP="005031BD">
      <w:pPr>
        <w:numPr>
          <w:ilvl w:val="0"/>
          <w:numId w:val="1"/>
        </w:numPr>
        <w:spacing w:after="0" w:line="276" w:lineRule="auto"/>
        <w:ind w:left="284" w:hanging="284"/>
        <w:rPr>
          <w:rFonts w:eastAsia="Times New Roman" w:cstheme="minorHAnsi"/>
          <w:kern w:val="0"/>
          <w:sz w:val="24"/>
          <w:szCs w:val="24"/>
          <w:lang w:eastAsia="x-none"/>
          <w14:ligatures w14:val="none"/>
        </w:rPr>
      </w:pPr>
      <w:r w:rsidRPr="005938D3">
        <w:rPr>
          <w:rFonts w:eastAsia="Times New Roman" w:cstheme="minorHAnsi"/>
          <w:kern w:val="0"/>
          <w:sz w:val="24"/>
          <w:szCs w:val="24"/>
          <w:lang w:eastAsia="x-none"/>
          <w14:ligatures w14:val="none"/>
        </w:rPr>
        <w:t>Za ważne powody Strony zgodnie uznają:</w:t>
      </w:r>
      <w:r w:rsidR="00F542D4" w:rsidRPr="005938D3">
        <w:rPr>
          <w:rFonts w:eastAsia="Times New Roman" w:cstheme="minorHAnsi"/>
          <w:kern w:val="0"/>
          <w:sz w:val="24"/>
          <w:szCs w:val="24"/>
          <w:lang w:eastAsia="x-none"/>
          <w14:ligatures w14:val="none"/>
        </w:rPr>
        <w:t xml:space="preserve"> upadłość lub rozwiązanie firmy, wojnę, stan epidemii, klęskę żywiołową, działanie siły wyższej, mającej bezpośredni wpływ na terminowość prac. </w:t>
      </w:r>
    </w:p>
    <w:p w14:paraId="04AF940E" w14:textId="3C4F2D4B" w:rsidR="007D546F" w:rsidRPr="005938D3" w:rsidRDefault="007D546F" w:rsidP="005031BD">
      <w:pPr>
        <w:numPr>
          <w:ilvl w:val="0"/>
          <w:numId w:val="1"/>
        </w:numPr>
        <w:spacing w:after="0" w:line="276" w:lineRule="auto"/>
        <w:ind w:left="284" w:hanging="284"/>
        <w:rPr>
          <w:rFonts w:eastAsia="Times New Roman" w:cstheme="minorHAnsi"/>
          <w:kern w:val="0"/>
          <w:sz w:val="24"/>
          <w:szCs w:val="24"/>
          <w:lang w:eastAsia="x-none"/>
          <w14:ligatures w14:val="none"/>
        </w:rPr>
      </w:pPr>
      <w:r w:rsidRPr="005938D3">
        <w:rPr>
          <w:rFonts w:eastAsia="Times New Roman" w:cstheme="minorHAnsi"/>
          <w:kern w:val="0"/>
          <w:sz w:val="24"/>
          <w:szCs w:val="24"/>
          <w:lang w:val="x-none" w:eastAsia="x-none"/>
          <w14:ligatures w14:val="none"/>
        </w:rPr>
        <w:t xml:space="preserve">Jeżeli </w:t>
      </w:r>
      <w:r w:rsidR="00F542D4" w:rsidRPr="005938D3">
        <w:rPr>
          <w:rFonts w:eastAsia="Times New Roman" w:cstheme="minorHAnsi"/>
          <w:kern w:val="0"/>
          <w:sz w:val="24"/>
          <w:szCs w:val="24"/>
          <w:lang w:val="x-none" w:eastAsia="x-none"/>
          <w14:ligatures w14:val="none"/>
        </w:rPr>
        <w:t>Wykonawca</w:t>
      </w:r>
      <w:r w:rsidRPr="005938D3">
        <w:rPr>
          <w:rFonts w:eastAsia="Times New Roman" w:cstheme="minorHAnsi"/>
          <w:kern w:val="0"/>
          <w:sz w:val="24"/>
          <w:szCs w:val="24"/>
          <w:lang w:val="x-none" w:eastAsia="x-none"/>
          <w14:ligatures w14:val="none"/>
        </w:rPr>
        <w:t xml:space="preserve"> wypowie umowę bez ważnego powodu ponosi odpowiedzialność za wynikłą stąd szkodę.</w:t>
      </w:r>
    </w:p>
    <w:p w14:paraId="5ECF7F54" w14:textId="77777777" w:rsidR="007D546F" w:rsidRPr="005938D3" w:rsidRDefault="007D546F" w:rsidP="005031BD">
      <w:pPr>
        <w:spacing w:after="0" w:line="276" w:lineRule="auto"/>
        <w:jc w:val="center"/>
        <w:rPr>
          <w:rFonts w:eastAsia="Times New Roman" w:cstheme="minorHAnsi"/>
          <w:kern w:val="0"/>
          <w:sz w:val="24"/>
          <w:szCs w:val="24"/>
          <w:lang w:eastAsia="pl-PL"/>
          <w14:ligatures w14:val="none"/>
        </w:rPr>
      </w:pPr>
      <w:r w:rsidRPr="005938D3">
        <w:rPr>
          <w:rFonts w:eastAsia="Times New Roman" w:cstheme="minorHAnsi"/>
          <w:kern w:val="0"/>
          <w:sz w:val="24"/>
          <w:szCs w:val="24"/>
          <w:lang w:eastAsia="pl-PL"/>
          <w14:ligatures w14:val="none"/>
        </w:rPr>
        <w:t>§ 6</w:t>
      </w:r>
    </w:p>
    <w:p w14:paraId="595493BA" w14:textId="1B5B5C0E" w:rsidR="007D546F" w:rsidRPr="005938D3" w:rsidRDefault="00CE610F" w:rsidP="005031BD">
      <w:pPr>
        <w:spacing w:after="0" w:line="276" w:lineRule="auto"/>
        <w:jc w:val="both"/>
        <w:rPr>
          <w:rFonts w:eastAsia="Times New Roman" w:cstheme="minorHAnsi"/>
          <w:kern w:val="0"/>
          <w:sz w:val="24"/>
          <w:szCs w:val="24"/>
          <w:lang w:eastAsia="x-none"/>
          <w14:ligatures w14:val="none"/>
        </w:rPr>
      </w:pPr>
      <w:r w:rsidRPr="005938D3">
        <w:rPr>
          <w:rFonts w:eastAsia="Times New Roman" w:cstheme="minorHAnsi"/>
          <w:kern w:val="0"/>
          <w:sz w:val="24"/>
          <w:szCs w:val="24"/>
          <w:lang w:val="x-none" w:eastAsia="x-none"/>
          <w14:ligatures w14:val="none"/>
        </w:rPr>
        <w:t>Wykonawca</w:t>
      </w:r>
      <w:r w:rsidR="007D546F" w:rsidRPr="005938D3">
        <w:rPr>
          <w:rFonts w:eastAsia="Times New Roman" w:cstheme="minorHAnsi"/>
          <w:kern w:val="0"/>
          <w:sz w:val="24"/>
          <w:szCs w:val="24"/>
          <w:lang w:val="x-none" w:eastAsia="x-none"/>
          <w14:ligatures w14:val="none"/>
        </w:rPr>
        <w:t xml:space="preserve"> nie może powierzyć wykonania </w:t>
      </w:r>
      <w:r w:rsidR="007D546F" w:rsidRPr="005938D3">
        <w:rPr>
          <w:rFonts w:eastAsia="Times New Roman" w:cstheme="minorHAnsi"/>
          <w:kern w:val="0"/>
          <w:sz w:val="24"/>
          <w:szCs w:val="24"/>
          <w:lang w:eastAsia="x-none"/>
          <w14:ligatures w14:val="none"/>
        </w:rPr>
        <w:t xml:space="preserve">zlecenia określonego w </w:t>
      </w:r>
      <w:r w:rsidR="007D546F" w:rsidRPr="005938D3">
        <w:rPr>
          <w:rFonts w:eastAsia="Times New Roman" w:cstheme="minorHAnsi"/>
          <w:kern w:val="0"/>
          <w:sz w:val="24"/>
          <w:szCs w:val="24"/>
          <w:lang w:val="x-none" w:eastAsia="x-none"/>
          <w14:ligatures w14:val="none"/>
        </w:rPr>
        <w:t>§</w:t>
      </w:r>
      <w:r w:rsidR="007D546F" w:rsidRPr="005938D3">
        <w:rPr>
          <w:rFonts w:eastAsia="Times New Roman" w:cstheme="minorHAnsi"/>
          <w:kern w:val="0"/>
          <w:sz w:val="24"/>
          <w:szCs w:val="24"/>
          <w:lang w:eastAsia="x-none"/>
          <w14:ligatures w14:val="none"/>
        </w:rPr>
        <w:t xml:space="preserve"> 1 ust. 1</w:t>
      </w:r>
      <w:r w:rsidR="007D546F" w:rsidRPr="005938D3">
        <w:rPr>
          <w:rFonts w:eastAsia="Times New Roman" w:cstheme="minorHAnsi"/>
          <w:kern w:val="0"/>
          <w:sz w:val="24"/>
          <w:szCs w:val="24"/>
          <w:lang w:val="x-none" w:eastAsia="x-none"/>
          <w14:ligatures w14:val="none"/>
        </w:rPr>
        <w:t xml:space="preserve"> innej osobie bez </w:t>
      </w:r>
      <w:r w:rsidR="007D546F" w:rsidRPr="005938D3">
        <w:rPr>
          <w:rFonts w:eastAsia="Times New Roman" w:cstheme="minorHAnsi"/>
          <w:kern w:val="0"/>
          <w:sz w:val="24"/>
          <w:szCs w:val="24"/>
          <w:lang w:eastAsia="x-none"/>
          <w14:ligatures w14:val="none"/>
        </w:rPr>
        <w:t xml:space="preserve">przedniej </w:t>
      </w:r>
      <w:r w:rsidR="007D546F" w:rsidRPr="005938D3">
        <w:rPr>
          <w:rFonts w:eastAsia="Times New Roman" w:cstheme="minorHAnsi"/>
          <w:kern w:val="0"/>
          <w:sz w:val="24"/>
          <w:szCs w:val="24"/>
          <w:lang w:val="x-none" w:eastAsia="x-none"/>
          <w14:ligatures w14:val="none"/>
        </w:rPr>
        <w:t>zgody Zleceniodawcy</w:t>
      </w:r>
      <w:r w:rsidR="007D546F" w:rsidRPr="005938D3">
        <w:rPr>
          <w:rFonts w:eastAsia="Times New Roman" w:cstheme="minorHAnsi"/>
          <w:kern w:val="0"/>
          <w:sz w:val="24"/>
          <w:szCs w:val="24"/>
          <w:lang w:eastAsia="x-none"/>
          <w14:ligatures w14:val="none"/>
        </w:rPr>
        <w:t xml:space="preserve"> wyrażonej na piśmie.</w:t>
      </w:r>
    </w:p>
    <w:p w14:paraId="1CB43B16" w14:textId="77777777" w:rsidR="007D546F" w:rsidRPr="005938D3" w:rsidRDefault="007D546F" w:rsidP="005031BD">
      <w:pPr>
        <w:spacing w:after="0" w:line="276" w:lineRule="auto"/>
        <w:rPr>
          <w:rFonts w:eastAsia="Times New Roman" w:cstheme="minorHAnsi"/>
          <w:kern w:val="0"/>
          <w:sz w:val="24"/>
          <w:szCs w:val="24"/>
          <w:lang w:val="x-none" w:eastAsia="x-none"/>
          <w14:ligatures w14:val="none"/>
        </w:rPr>
      </w:pPr>
    </w:p>
    <w:p w14:paraId="494B7FC7" w14:textId="77777777" w:rsidR="007D546F" w:rsidRPr="005938D3" w:rsidRDefault="007D546F" w:rsidP="005031BD">
      <w:pPr>
        <w:spacing w:after="0" w:line="276" w:lineRule="auto"/>
        <w:jc w:val="center"/>
        <w:rPr>
          <w:rFonts w:eastAsia="Times New Roman" w:cstheme="minorHAnsi"/>
          <w:kern w:val="0"/>
          <w:sz w:val="24"/>
          <w:szCs w:val="24"/>
          <w:lang w:eastAsia="pl-PL"/>
          <w14:ligatures w14:val="none"/>
        </w:rPr>
      </w:pPr>
      <w:r w:rsidRPr="005938D3">
        <w:rPr>
          <w:rFonts w:eastAsia="Times New Roman" w:cstheme="minorHAnsi"/>
          <w:kern w:val="0"/>
          <w:sz w:val="24"/>
          <w:szCs w:val="24"/>
          <w:lang w:eastAsia="pl-PL"/>
          <w14:ligatures w14:val="none"/>
        </w:rPr>
        <w:t>§ 7</w:t>
      </w:r>
    </w:p>
    <w:p w14:paraId="7071C564" w14:textId="2ADDA140" w:rsidR="007D546F" w:rsidRPr="005938D3" w:rsidRDefault="007D546F" w:rsidP="005031BD">
      <w:pPr>
        <w:numPr>
          <w:ilvl w:val="0"/>
          <w:numId w:val="2"/>
        </w:numPr>
        <w:spacing w:after="0" w:line="276" w:lineRule="auto"/>
        <w:ind w:left="284" w:hanging="284"/>
        <w:contextualSpacing/>
        <w:rPr>
          <w:rFonts w:eastAsia="Times New Roman" w:cstheme="minorHAnsi"/>
          <w:kern w:val="0"/>
          <w:sz w:val="24"/>
          <w:szCs w:val="24"/>
          <w:lang w:eastAsia="pl-PL"/>
          <w14:ligatures w14:val="none"/>
        </w:rPr>
      </w:pPr>
      <w:r w:rsidRPr="005938D3">
        <w:rPr>
          <w:rFonts w:eastAsia="Times New Roman" w:cstheme="minorHAnsi"/>
          <w:kern w:val="0"/>
          <w:sz w:val="24"/>
          <w:szCs w:val="24"/>
          <w:lang w:eastAsia="pl-PL"/>
          <w14:ligatures w14:val="none"/>
        </w:rPr>
        <w:t xml:space="preserve">Strony postanawiają, że </w:t>
      </w:r>
      <w:r w:rsidR="00CE610F" w:rsidRPr="005938D3">
        <w:rPr>
          <w:rFonts w:eastAsia="Times New Roman" w:cstheme="minorHAnsi"/>
          <w:kern w:val="0"/>
          <w:sz w:val="24"/>
          <w:szCs w:val="24"/>
          <w:lang w:eastAsia="pl-PL"/>
          <w14:ligatures w14:val="none"/>
        </w:rPr>
        <w:t>Wykonawca</w:t>
      </w:r>
      <w:r w:rsidRPr="005938D3">
        <w:rPr>
          <w:rFonts w:eastAsia="Times New Roman" w:cstheme="minorHAnsi"/>
          <w:kern w:val="0"/>
          <w:sz w:val="24"/>
          <w:szCs w:val="24"/>
          <w:lang w:eastAsia="pl-PL"/>
          <w14:ligatures w14:val="none"/>
        </w:rPr>
        <w:t xml:space="preserve"> zapłaci na rzecz </w:t>
      </w:r>
      <w:r w:rsidR="00CE610F" w:rsidRPr="005938D3">
        <w:rPr>
          <w:rFonts w:eastAsia="Times New Roman" w:cstheme="minorHAnsi"/>
          <w:kern w:val="0"/>
          <w:sz w:val="24"/>
          <w:szCs w:val="24"/>
          <w:lang w:eastAsia="pl-PL"/>
          <w14:ligatures w14:val="none"/>
        </w:rPr>
        <w:t>Zamawiającego</w:t>
      </w:r>
      <w:r w:rsidRPr="005938D3">
        <w:rPr>
          <w:rFonts w:eastAsia="Times New Roman" w:cstheme="minorHAnsi"/>
          <w:kern w:val="0"/>
          <w:sz w:val="24"/>
          <w:szCs w:val="24"/>
          <w:lang w:eastAsia="pl-PL"/>
          <w14:ligatures w14:val="none"/>
        </w:rPr>
        <w:t xml:space="preserve"> karę umowną w następujących przypadkach:</w:t>
      </w:r>
    </w:p>
    <w:p w14:paraId="57AE6DD6" w14:textId="0597C1B2" w:rsidR="007D546F" w:rsidRPr="005938D3" w:rsidRDefault="007D546F" w:rsidP="005031BD">
      <w:pPr>
        <w:numPr>
          <w:ilvl w:val="0"/>
          <w:numId w:val="3"/>
        </w:numPr>
        <w:spacing w:after="0" w:line="276" w:lineRule="auto"/>
        <w:contextualSpacing/>
        <w:rPr>
          <w:rFonts w:eastAsia="Times New Roman" w:cstheme="minorHAnsi"/>
          <w:kern w:val="0"/>
          <w:sz w:val="24"/>
          <w:szCs w:val="24"/>
          <w:lang w:eastAsia="pl-PL"/>
          <w14:ligatures w14:val="none"/>
        </w:rPr>
      </w:pPr>
      <w:r w:rsidRPr="005938D3">
        <w:rPr>
          <w:rFonts w:eastAsia="Times New Roman" w:cstheme="minorHAnsi"/>
          <w:kern w:val="0"/>
          <w:sz w:val="24"/>
          <w:szCs w:val="24"/>
          <w:lang w:eastAsia="pl-PL"/>
          <w14:ligatures w14:val="none"/>
        </w:rPr>
        <w:t xml:space="preserve">za opóźnienie w oddaniu </w:t>
      </w:r>
      <w:r w:rsidR="00CE610F" w:rsidRPr="005938D3">
        <w:rPr>
          <w:rFonts w:eastAsia="Times New Roman" w:cstheme="minorHAnsi"/>
          <w:kern w:val="0"/>
          <w:sz w:val="24"/>
          <w:szCs w:val="24"/>
          <w:lang w:eastAsia="pl-PL"/>
          <w14:ligatures w14:val="none"/>
        </w:rPr>
        <w:t>przedmiotu Umowy</w:t>
      </w:r>
      <w:r w:rsidRPr="005938D3">
        <w:rPr>
          <w:rFonts w:eastAsia="Times New Roman" w:cstheme="minorHAnsi"/>
          <w:kern w:val="0"/>
          <w:sz w:val="24"/>
          <w:szCs w:val="24"/>
          <w:lang w:eastAsia="pl-PL"/>
          <w14:ligatures w14:val="none"/>
        </w:rPr>
        <w:t xml:space="preserve"> w wysokości 1% wynagrodzenia brutto określonego w § 3 ust. 1 umowy za każdy dzień opóźnienia,</w:t>
      </w:r>
    </w:p>
    <w:p w14:paraId="59B882C8" w14:textId="137FD78A" w:rsidR="007D546F" w:rsidRPr="005938D3" w:rsidRDefault="007D546F" w:rsidP="005031BD">
      <w:pPr>
        <w:numPr>
          <w:ilvl w:val="0"/>
          <w:numId w:val="3"/>
        </w:numPr>
        <w:spacing w:after="0" w:line="276" w:lineRule="auto"/>
        <w:contextualSpacing/>
        <w:rPr>
          <w:rFonts w:eastAsia="Times New Roman" w:cstheme="minorHAnsi"/>
          <w:kern w:val="0"/>
          <w:sz w:val="24"/>
          <w:szCs w:val="24"/>
          <w:lang w:eastAsia="pl-PL"/>
          <w14:ligatures w14:val="none"/>
        </w:rPr>
      </w:pPr>
      <w:r w:rsidRPr="005938D3">
        <w:rPr>
          <w:rFonts w:eastAsia="Times New Roman" w:cstheme="minorHAnsi"/>
          <w:kern w:val="0"/>
          <w:sz w:val="24"/>
          <w:szCs w:val="24"/>
          <w:lang w:eastAsia="pl-PL"/>
          <w14:ligatures w14:val="none"/>
        </w:rPr>
        <w:t xml:space="preserve">za opóźnienie w usunięciu stwierdzonych wad </w:t>
      </w:r>
      <w:r w:rsidR="00CE610F" w:rsidRPr="005938D3">
        <w:rPr>
          <w:rFonts w:eastAsia="Times New Roman" w:cstheme="minorHAnsi"/>
          <w:kern w:val="0"/>
          <w:sz w:val="24"/>
          <w:szCs w:val="24"/>
          <w:lang w:eastAsia="pl-PL"/>
          <w14:ligatures w14:val="none"/>
        </w:rPr>
        <w:t>przedmiotu Umowy</w:t>
      </w:r>
      <w:r w:rsidRPr="005938D3">
        <w:rPr>
          <w:rFonts w:eastAsia="Times New Roman" w:cstheme="minorHAnsi"/>
          <w:kern w:val="0"/>
          <w:sz w:val="24"/>
          <w:szCs w:val="24"/>
          <w:lang w:eastAsia="pl-PL"/>
          <w14:ligatures w14:val="none"/>
        </w:rPr>
        <w:t xml:space="preserve"> w wysokości 1 % wynagrodzenia brutto określonego w § 3 ust. 1 umowy za każdy dzień opóźnienia liczony od dnia wyznaczonego na usunięcie wad,</w:t>
      </w:r>
    </w:p>
    <w:p w14:paraId="167E1CE8" w14:textId="79DED924" w:rsidR="007D546F" w:rsidRPr="005938D3" w:rsidRDefault="007D546F" w:rsidP="005031BD">
      <w:pPr>
        <w:numPr>
          <w:ilvl w:val="0"/>
          <w:numId w:val="3"/>
        </w:numPr>
        <w:spacing w:after="0" w:line="276" w:lineRule="auto"/>
        <w:contextualSpacing/>
        <w:rPr>
          <w:rFonts w:eastAsia="Times New Roman" w:cstheme="minorHAnsi"/>
          <w:kern w:val="0"/>
          <w:sz w:val="24"/>
          <w:szCs w:val="24"/>
          <w:lang w:eastAsia="pl-PL"/>
          <w14:ligatures w14:val="none"/>
        </w:rPr>
      </w:pPr>
      <w:r w:rsidRPr="005938D3">
        <w:rPr>
          <w:rFonts w:eastAsia="Times New Roman" w:cstheme="minorHAnsi"/>
          <w:kern w:val="0"/>
          <w:sz w:val="24"/>
          <w:szCs w:val="24"/>
          <w:lang w:eastAsia="pl-PL"/>
          <w14:ligatures w14:val="none"/>
        </w:rPr>
        <w:t xml:space="preserve">w przypadku odstąpienia od umowy przez </w:t>
      </w:r>
      <w:r w:rsidR="00CE610F" w:rsidRPr="005938D3">
        <w:rPr>
          <w:rFonts w:eastAsia="Times New Roman" w:cstheme="minorHAnsi"/>
          <w:kern w:val="0"/>
          <w:sz w:val="24"/>
          <w:szCs w:val="24"/>
          <w:lang w:eastAsia="pl-PL"/>
          <w14:ligatures w14:val="none"/>
        </w:rPr>
        <w:t>Wykonawcę</w:t>
      </w:r>
      <w:r w:rsidRPr="005938D3">
        <w:rPr>
          <w:rFonts w:eastAsia="Times New Roman" w:cstheme="minorHAnsi"/>
          <w:kern w:val="0"/>
          <w:sz w:val="24"/>
          <w:szCs w:val="24"/>
          <w:lang w:eastAsia="pl-PL"/>
          <w14:ligatures w14:val="none"/>
        </w:rPr>
        <w:t xml:space="preserve"> z przyczyn określonych w § </w:t>
      </w:r>
      <w:r w:rsidR="00CE610F" w:rsidRPr="005938D3">
        <w:rPr>
          <w:rFonts w:eastAsia="Times New Roman" w:cstheme="minorHAnsi"/>
          <w:kern w:val="0"/>
          <w:sz w:val="24"/>
          <w:szCs w:val="24"/>
          <w:lang w:eastAsia="pl-PL"/>
          <w14:ligatures w14:val="none"/>
        </w:rPr>
        <w:t>8</w:t>
      </w:r>
      <w:r w:rsidRPr="005938D3">
        <w:rPr>
          <w:rFonts w:eastAsia="Times New Roman" w:cstheme="minorHAnsi"/>
          <w:kern w:val="0"/>
          <w:sz w:val="24"/>
          <w:szCs w:val="24"/>
          <w:lang w:eastAsia="pl-PL"/>
          <w14:ligatures w14:val="none"/>
        </w:rPr>
        <w:t xml:space="preserve"> ust. 2 w wysokości 50% wynagrodzenia brutto określonego w § 3 ust. 1 umowy,</w:t>
      </w:r>
    </w:p>
    <w:p w14:paraId="7F27B97C" w14:textId="19933547" w:rsidR="007D546F" w:rsidRPr="005938D3" w:rsidRDefault="007D546F" w:rsidP="005031BD">
      <w:pPr>
        <w:numPr>
          <w:ilvl w:val="0"/>
          <w:numId w:val="3"/>
        </w:numPr>
        <w:spacing w:after="0" w:line="276" w:lineRule="auto"/>
        <w:contextualSpacing/>
        <w:rPr>
          <w:rFonts w:eastAsia="Times New Roman" w:cstheme="minorHAnsi"/>
          <w:kern w:val="0"/>
          <w:sz w:val="24"/>
          <w:szCs w:val="24"/>
          <w:lang w:eastAsia="pl-PL"/>
          <w14:ligatures w14:val="none"/>
        </w:rPr>
      </w:pPr>
      <w:r w:rsidRPr="005938D3">
        <w:rPr>
          <w:rFonts w:eastAsia="Times New Roman" w:cstheme="minorHAnsi"/>
          <w:kern w:val="0"/>
          <w:sz w:val="24"/>
          <w:szCs w:val="24"/>
          <w:lang w:eastAsia="pl-PL"/>
          <w14:ligatures w14:val="none"/>
        </w:rPr>
        <w:t xml:space="preserve">w przypadku niewykonania zlecenia opisanego w § 1 ust. 1 umowy w terminie określonym w § </w:t>
      </w:r>
      <w:r w:rsidR="00CE610F" w:rsidRPr="005938D3">
        <w:rPr>
          <w:rFonts w:eastAsia="Times New Roman" w:cstheme="minorHAnsi"/>
          <w:kern w:val="0"/>
          <w:sz w:val="24"/>
          <w:szCs w:val="24"/>
          <w:lang w:eastAsia="pl-PL"/>
          <w14:ligatures w14:val="none"/>
        </w:rPr>
        <w:t>4</w:t>
      </w:r>
      <w:r w:rsidRPr="005938D3">
        <w:rPr>
          <w:rFonts w:eastAsia="Times New Roman" w:cstheme="minorHAnsi"/>
          <w:kern w:val="0"/>
          <w:sz w:val="24"/>
          <w:szCs w:val="24"/>
          <w:lang w:eastAsia="pl-PL"/>
          <w14:ligatures w14:val="none"/>
        </w:rPr>
        <w:t xml:space="preserve"> w wysokości 50 % wynagrodzenia brutto określonego w § 3 ust. 1 umowy.</w:t>
      </w:r>
    </w:p>
    <w:p w14:paraId="3203B5A5" w14:textId="3F6FB557" w:rsidR="007D546F" w:rsidRPr="005938D3" w:rsidRDefault="007D546F" w:rsidP="005031BD">
      <w:pPr>
        <w:numPr>
          <w:ilvl w:val="0"/>
          <w:numId w:val="2"/>
        </w:numPr>
        <w:spacing w:after="0" w:line="276" w:lineRule="auto"/>
        <w:ind w:left="284" w:hanging="284"/>
        <w:contextualSpacing/>
        <w:rPr>
          <w:rFonts w:eastAsia="Times New Roman" w:cstheme="minorHAnsi"/>
          <w:kern w:val="0"/>
          <w:sz w:val="24"/>
          <w:szCs w:val="24"/>
          <w:lang w:eastAsia="pl-PL"/>
          <w14:ligatures w14:val="none"/>
        </w:rPr>
      </w:pPr>
      <w:r w:rsidRPr="005938D3">
        <w:rPr>
          <w:rFonts w:eastAsia="Times New Roman" w:cstheme="minorHAnsi"/>
          <w:kern w:val="0"/>
          <w:sz w:val="24"/>
          <w:szCs w:val="24"/>
          <w:lang w:eastAsia="pl-PL"/>
          <w14:ligatures w14:val="none"/>
        </w:rPr>
        <w:t>Kara umowna za opóźnienie nie może przekroczyć 50 % wynagrodzenia brutto określonego w § 3 ust. 1 umowy.</w:t>
      </w:r>
    </w:p>
    <w:p w14:paraId="535C4E7C" w14:textId="62D94158" w:rsidR="007D546F" w:rsidRPr="005938D3" w:rsidRDefault="007D546F" w:rsidP="005031BD">
      <w:pPr>
        <w:numPr>
          <w:ilvl w:val="0"/>
          <w:numId w:val="2"/>
        </w:numPr>
        <w:spacing w:after="0" w:line="276" w:lineRule="auto"/>
        <w:ind w:left="284" w:hanging="284"/>
        <w:contextualSpacing/>
        <w:rPr>
          <w:rFonts w:eastAsia="Times New Roman" w:cstheme="minorHAnsi"/>
          <w:kern w:val="0"/>
          <w:sz w:val="24"/>
          <w:szCs w:val="24"/>
          <w:lang w:eastAsia="pl-PL"/>
          <w14:ligatures w14:val="none"/>
        </w:rPr>
      </w:pPr>
      <w:r w:rsidRPr="005938D3">
        <w:rPr>
          <w:rFonts w:eastAsia="Times New Roman" w:cstheme="minorHAnsi"/>
          <w:kern w:val="0"/>
          <w:sz w:val="24"/>
          <w:szCs w:val="24"/>
          <w:lang w:eastAsia="pl-PL"/>
          <w14:ligatures w14:val="none"/>
        </w:rPr>
        <w:t xml:space="preserve">Zastrzeżone kary umowne nie wyłączają możliwości dochodzenia przez </w:t>
      </w:r>
      <w:r w:rsidR="00CE610F" w:rsidRPr="005938D3">
        <w:rPr>
          <w:rFonts w:eastAsia="Times New Roman" w:cstheme="minorHAnsi"/>
          <w:kern w:val="0"/>
          <w:sz w:val="24"/>
          <w:szCs w:val="24"/>
          <w:lang w:eastAsia="pl-PL"/>
          <w14:ligatures w14:val="none"/>
        </w:rPr>
        <w:t>Zamawiającego</w:t>
      </w:r>
      <w:r w:rsidRPr="005938D3">
        <w:rPr>
          <w:rFonts w:eastAsia="Times New Roman" w:cstheme="minorHAnsi"/>
          <w:kern w:val="0"/>
          <w:sz w:val="24"/>
          <w:szCs w:val="24"/>
          <w:lang w:eastAsia="pl-PL"/>
          <w14:ligatures w14:val="none"/>
        </w:rPr>
        <w:t xml:space="preserve"> </w:t>
      </w:r>
      <w:r w:rsidR="00CE610F" w:rsidRPr="005938D3">
        <w:rPr>
          <w:rFonts w:eastAsia="Times New Roman" w:cstheme="minorHAnsi"/>
          <w:kern w:val="0"/>
          <w:sz w:val="24"/>
          <w:szCs w:val="24"/>
          <w:lang w:eastAsia="pl-PL"/>
          <w14:ligatures w14:val="none"/>
        </w:rPr>
        <w:br/>
      </w:r>
      <w:r w:rsidRPr="005938D3">
        <w:rPr>
          <w:rFonts w:eastAsia="Times New Roman" w:cstheme="minorHAnsi"/>
          <w:kern w:val="0"/>
          <w:sz w:val="24"/>
          <w:szCs w:val="24"/>
          <w:lang w:eastAsia="pl-PL"/>
          <w14:ligatures w14:val="none"/>
        </w:rPr>
        <w:t xml:space="preserve">na zasadach ogólnych odszkodowania przewyższającego wysokość zastrzeżonych kar umownych. </w:t>
      </w:r>
    </w:p>
    <w:p w14:paraId="173BD932" w14:textId="77777777" w:rsidR="007D546F" w:rsidRPr="005938D3" w:rsidRDefault="007D546F" w:rsidP="005031BD">
      <w:pPr>
        <w:spacing w:after="0" w:line="276" w:lineRule="auto"/>
        <w:contextualSpacing/>
        <w:rPr>
          <w:rFonts w:eastAsia="Times New Roman" w:cstheme="minorHAnsi"/>
          <w:kern w:val="0"/>
          <w:sz w:val="24"/>
          <w:szCs w:val="24"/>
          <w:lang w:eastAsia="pl-PL"/>
          <w14:ligatures w14:val="none"/>
        </w:rPr>
      </w:pPr>
    </w:p>
    <w:p w14:paraId="6E080716" w14:textId="77777777" w:rsidR="007D546F" w:rsidRPr="005938D3" w:rsidRDefault="007D546F" w:rsidP="005031BD">
      <w:pPr>
        <w:spacing w:after="0" w:line="276" w:lineRule="auto"/>
        <w:contextualSpacing/>
        <w:jc w:val="center"/>
        <w:rPr>
          <w:rFonts w:eastAsia="Times New Roman" w:cstheme="minorHAnsi"/>
          <w:kern w:val="0"/>
          <w:sz w:val="24"/>
          <w:szCs w:val="24"/>
          <w:lang w:eastAsia="pl-PL"/>
          <w14:ligatures w14:val="none"/>
        </w:rPr>
      </w:pPr>
      <w:r w:rsidRPr="005938D3">
        <w:rPr>
          <w:rFonts w:eastAsia="Times New Roman" w:cstheme="minorHAnsi"/>
          <w:kern w:val="0"/>
          <w:sz w:val="24"/>
          <w:szCs w:val="24"/>
          <w:lang w:eastAsia="pl-PL"/>
          <w14:ligatures w14:val="none"/>
        </w:rPr>
        <w:t>§ 8</w:t>
      </w:r>
    </w:p>
    <w:p w14:paraId="4504D279" w14:textId="64575004" w:rsidR="007D546F" w:rsidRPr="005938D3" w:rsidRDefault="007D546F" w:rsidP="005031BD">
      <w:pPr>
        <w:numPr>
          <w:ilvl w:val="0"/>
          <w:numId w:val="4"/>
        </w:numPr>
        <w:spacing w:after="0" w:line="276" w:lineRule="auto"/>
        <w:ind w:left="284" w:hanging="284"/>
        <w:contextualSpacing/>
        <w:rPr>
          <w:rFonts w:eastAsia="Times New Roman" w:cstheme="minorHAnsi"/>
          <w:kern w:val="0"/>
          <w:sz w:val="24"/>
          <w:szCs w:val="24"/>
          <w:lang w:eastAsia="pl-PL"/>
          <w14:ligatures w14:val="none"/>
        </w:rPr>
      </w:pPr>
      <w:r w:rsidRPr="005938D3">
        <w:rPr>
          <w:rFonts w:eastAsia="Times New Roman" w:cstheme="minorHAnsi"/>
          <w:kern w:val="0"/>
          <w:sz w:val="24"/>
          <w:szCs w:val="24"/>
          <w:lang w:eastAsia="pl-PL"/>
          <w14:ligatures w14:val="none"/>
        </w:rPr>
        <w:t xml:space="preserve">Strony postanawiają, że zarówno </w:t>
      </w:r>
      <w:r w:rsidR="00CE610F" w:rsidRPr="005938D3">
        <w:rPr>
          <w:rFonts w:eastAsia="Times New Roman" w:cstheme="minorHAnsi"/>
          <w:kern w:val="0"/>
          <w:sz w:val="24"/>
          <w:szCs w:val="24"/>
          <w:lang w:eastAsia="pl-PL"/>
          <w14:ligatures w14:val="none"/>
        </w:rPr>
        <w:t>Zamawiającemu</w:t>
      </w:r>
      <w:r w:rsidRPr="005938D3">
        <w:rPr>
          <w:rFonts w:eastAsia="Times New Roman" w:cstheme="minorHAnsi"/>
          <w:kern w:val="0"/>
          <w:sz w:val="24"/>
          <w:szCs w:val="24"/>
          <w:lang w:eastAsia="pl-PL"/>
          <w14:ligatures w14:val="none"/>
        </w:rPr>
        <w:t xml:space="preserve">, jak i </w:t>
      </w:r>
      <w:r w:rsidR="00CE610F" w:rsidRPr="005938D3">
        <w:rPr>
          <w:rFonts w:eastAsia="Times New Roman" w:cstheme="minorHAnsi"/>
          <w:kern w:val="0"/>
          <w:sz w:val="24"/>
          <w:szCs w:val="24"/>
          <w:lang w:eastAsia="pl-PL"/>
          <w14:ligatures w14:val="none"/>
        </w:rPr>
        <w:t>Wykonawcy</w:t>
      </w:r>
      <w:r w:rsidRPr="005938D3">
        <w:rPr>
          <w:rFonts w:eastAsia="Times New Roman" w:cstheme="minorHAnsi"/>
          <w:kern w:val="0"/>
          <w:sz w:val="24"/>
          <w:szCs w:val="24"/>
          <w:lang w:eastAsia="pl-PL"/>
          <w14:ligatures w14:val="none"/>
        </w:rPr>
        <w:t xml:space="preserve"> przysługuje prawo do odstąpienia od umowy w terminie </w:t>
      </w:r>
      <w:r w:rsidR="00CE610F" w:rsidRPr="005938D3">
        <w:rPr>
          <w:rFonts w:eastAsia="Times New Roman" w:cstheme="minorHAnsi"/>
          <w:kern w:val="0"/>
          <w:sz w:val="24"/>
          <w:szCs w:val="24"/>
          <w:lang w:eastAsia="pl-PL"/>
          <w14:ligatures w14:val="none"/>
        </w:rPr>
        <w:t>7 dni od dnia podpisania umowy.</w:t>
      </w:r>
    </w:p>
    <w:p w14:paraId="650B52FB" w14:textId="44ACEC67" w:rsidR="007D546F" w:rsidRPr="005938D3" w:rsidRDefault="00CE610F" w:rsidP="005031BD">
      <w:pPr>
        <w:numPr>
          <w:ilvl w:val="0"/>
          <w:numId w:val="4"/>
        </w:numPr>
        <w:spacing w:after="0" w:line="276" w:lineRule="auto"/>
        <w:ind w:left="284" w:hanging="284"/>
        <w:contextualSpacing/>
        <w:rPr>
          <w:rFonts w:eastAsia="Times New Roman" w:cstheme="minorHAnsi"/>
          <w:kern w:val="0"/>
          <w:sz w:val="24"/>
          <w:szCs w:val="24"/>
          <w:lang w:eastAsia="pl-PL"/>
          <w14:ligatures w14:val="none"/>
        </w:rPr>
      </w:pPr>
      <w:r w:rsidRPr="005938D3">
        <w:rPr>
          <w:rFonts w:eastAsia="Times New Roman" w:cstheme="minorHAnsi"/>
          <w:kern w:val="0"/>
          <w:sz w:val="24"/>
          <w:szCs w:val="24"/>
          <w:lang w:eastAsia="pl-PL"/>
          <w14:ligatures w14:val="none"/>
        </w:rPr>
        <w:t>Zamawiającemu</w:t>
      </w:r>
      <w:r w:rsidR="007D546F" w:rsidRPr="005938D3">
        <w:rPr>
          <w:rFonts w:eastAsia="Times New Roman" w:cstheme="minorHAnsi"/>
          <w:kern w:val="0"/>
          <w:sz w:val="24"/>
          <w:szCs w:val="24"/>
          <w:lang w:eastAsia="pl-PL"/>
          <w14:ligatures w14:val="none"/>
        </w:rPr>
        <w:t xml:space="preserve"> przysługuje prawo odstąpienia od umowy, jeżeli </w:t>
      </w:r>
      <w:r w:rsidRPr="005938D3">
        <w:rPr>
          <w:rFonts w:eastAsia="Times New Roman" w:cstheme="minorHAnsi"/>
          <w:kern w:val="0"/>
          <w:sz w:val="24"/>
          <w:szCs w:val="24"/>
          <w:lang w:eastAsia="pl-PL"/>
          <w14:ligatures w14:val="none"/>
        </w:rPr>
        <w:t>Wykonawca</w:t>
      </w:r>
      <w:r w:rsidR="007D546F" w:rsidRPr="005938D3">
        <w:rPr>
          <w:rFonts w:eastAsia="Times New Roman" w:cstheme="minorHAnsi"/>
          <w:kern w:val="0"/>
          <w:sz w:val="24"/>
          <w:szCs w:val="24"/>
          <w:lang w:eastAsia="pl-PL"/>
          <w14:ligatures w14:val="none"/>
        </w:rPr>
        <w:t xml:space="preserve"> nie przystąpił do wykonania umowy bez uzasadnionych przyczyn w terminie 7 dni od dnia podpisania umowy.</w:t>
      </w:r>
    </w:p>
    <w:p w14:paraId="7E7B5E04" w14:textId="70A9D1B4" w:rsidR="007D546F" w:rsidRPr="005938D3" w:rsidRDefault="00CE610F" w:rsidP="005031BD">
      <w:pPr>
        <w:numPr>
          <w:ilvl w:val="0"/>
          <w:numId w:val="4"/>
        </w:numPr>
        <w:spacing w:after="0" w:line="276" w:lineRule="auto"/>
        <w:ind w:left="284" w:hanging="284"/>
        <w:contextualSpacing/>
        <w:rPr>
          <w:rFonts w:eastAsia="Times New Roman" w:cstheme="minorHAnsi"/>
          <w:kern w:val="0"/>
          <w:sz w:val="24"/>
          <w:szCs w:val="24"/>
          <w:lang w:eastAsia="pl-PL"/>
          <w14:ligatures w14:val="none"/>
        </w:rPr>
      </w:pPr>
      <w:r w:rsidRPr="005938D3">
        <w:rPr>
          <w:rFonts w:eastAsia="Times New Roman" w:cstheme="minorHAnsi"/>
          <w:kern w:val="0"/>
          <w:sz w:val="24"/>
          <w:szCs w:val="24"/>
          <w:lang w:eastAsia="pl-PL"/>
          <w14:ligatures w14:val="none"/>
        </w:rPr>
        <w:t>Zamawiającemu</w:t>
      </w:r>
      <w:r w:rsidR="007D546F" w:rsidRPr="005938D3">
        <w:rPr>
          <w:rFonts w:eastAsia="Times New Roman" w:cstheme="minorHAnsi"/>
          <w:kern w:val="0"/>
          <w:sz w:val="24"/>
          <w:szCs w:val="24"/>
          <w:lang w:eastAsia="pl-PL"/>
          <w14:ligatures w14:val="none"/>
        </w:rPr>
        <w:t xml:space="preserve"> przysługuje prawo odstąpienia od umowy, jeżeli opóźnienie w wykonaniu </w:t>
      </w:r>
      <w:r w:rsidRPr="005938D3">
        <w:rPr>
          <w:rFonts w:eastAsia="Times New Roman" w:cstheme="minorHAnsi"/>
          <w:kern w:val="0"/>
          <w:sz w:val="24"/>
          <w:szCs w:val="24"/>
          <w:lang w:eastAsia="pl-PL"/>
          <w14:ligatures w14:val="none"/>
        </w:rPr>
        <w:t>przedmiotu Umowy</w:t>
      </w:r>
      <w:r w:rsidR="007D546F" w:rsidRPr="005938D3">
        <w:rPr>
          <w:rFonts w:eastAsia="Times New Roman" w:cstheme="minorHAnsi"/>
          <w:kern w:val="0"/>
          <w:sz w:val="24"/>
          <w:szCs w:val="24"/>
          <w:lang w:eastAsia="pl-PL"/>
          <w14:ligatures w14:val="none"/>
        </w:rPr>
        <w:t xml:space="preserve"> określonego w § 1 ust. 1 przez </w:t>
      </w:r>
      <w:r w:rsidRPr="005938D3">
        <w:rPr>
          <w:rFonts w:eastAsia="Times New Roman" w:cstheme="minorHAnsi"/>
          <w:kern w:val="0"/>
          <w:sz w:val="24"/>
          <w:szCs w:val="24"/>
          <w:lang w:eastAsia="pl-PL"/>
          <w14:ligatures w14:val="none"/>
        </w:rPr>
        <w:t>Wykonawcę</w:t>
      </w:r>
      <w:r w:rsidR="007D546F" w:rsidRPr="005938D3">
        <w:rPr>
          <w:rFonts w:eastAsia="Times New Roman" w:cstheme="minorHAnsi"/>
          <w:kern w:val="0"/>
          <w:sz w:val="24"/>
          <w:szCs w:val="24"/>
          <w:lang w:eastAsia="pl-PL"/>
          <w14:ligatures w14:val="none"/>
        </w:rPr>
        <w:t xml:space="preserve"> przekroczy 7 dni.</w:t>
      </w:r>
    </w:p>
    <w:p w14:paraId="5DD2C2CD" w14:textId="2285505D" w:rsidR="007D546F" w:rsidRPr="005938D3" w:rsidRDefault="00CE610F" w:rsidP="005031BD">
      <w:pPr>
        <w:numPr>
          <w:ilvl w:val="0"/>
          <w:numId w:val="4"/>
        </w:numPr>
        <w:spacing w:after="0" w:line="276" w:lineRule="auto"/>
        <w:ind w:left="284" w:hanging="284"/>
        <w:contextualSpacing/>
        <w:rPr>
          <w:rFonts w:eastAsia="Times New Roman" w:cstheme="minorHAnsi"/>
          <w:kern w:val="0"/>
          <w:sz w:val="24"/>
          <w:szCs w:val="24"/>
          <w:lang w:eastAsia="pl-PL"/>
          <w14:ligatures w14:val="none"/>
        </w:rPr>
      </w:pPr>
      <w:r w:rsidRPr="005938D3">
        <w:rPr>
          <w:rFonts w:eastAsia="Times New Roman" w:cstheme="minorHAnsi"/>
          <w:kern w:val="0"/>
          <w:sz w:val="24"/>
          <w:szCs w:val="24"/>
          <w:lang w:eastAsia="pl-PL"/>
          <w14:ligatures w14:val="none"/>
        </w:rPr>
        <w:t>Zamawiającemu</w:t>
      </w:r>
      <w:r w:rsidR="007D546F" w:rsidRPr="005938D3">
        <w:rPr>
          <w:rFonts w:eastAsia="Times New Roman" w:cstheme="minorHAnsi"/>
          <w:kern w:val="0"/>
          <w:sz w:val="24"/>
          <w:szCs w:val="24"/>
          <w:lang w:eastAsia="pl-PL"/>
          <w14:ligatures w14:val="none"/>
        </w:rPr>
        <w:t xml:space="preserve"> przysługuje prawo odstąpienia od umowy, jeżeli opóźnienie w usunięciu zgłoszonych wad </w:t>
      </w:r>
      <w:r w:rsidRPr="005938D3">
        <w:rPr>
          <w:rFonts w:eastAsia="Times New Roman" w:cstheme="minorHAnsi"/>
          <w:kern w:val="0"/>
          <w:sz w:val="24"/>
          <w:szCs w:val="24"/>
          <w:lang w:eastAsia="pl-PL"/>
          <w14:ligatures w14:val="none"/>
        </w:rPr>
        <w:t>przedmiotu Umowy</w:t>
      </w:r>
      <w:r w:rsidR="007D546F" w:rsidRPr="005938D3">
        <w:rPr>
          <w:rFonts w:eastAsia="Times New Roman" w:cstheme="minorHAnsi"/>
          <w:kern w:val="0"/>
          <w:sz w:val="24"/>
          <w:szCs w:val="24"/>
          <w:lang w:eastAsia="pl-PL"/>
          <w14:ligatures w14:val="none"/>
        </w:rPr>
        <w:t xml:space="preserve"> określonego w § 1 ust. 1 przez </w:t>
      </w:r>
      <w:r w:rsidR="00726CCE" w:rsidRPr="005938D3">
        <w:rPr>
          <w:rFonts w:eastAsia="Times New Roman" w:cstheme="minorHAnsi"/>
          <w:kern w:val="0"/>
          <w:sz w:val="24"/>
          <w:szCs w:val="24"/>
          <w:lang w:eastAsia="pl-PL"/>
          <w14:ligatures w14:val="none"/>
        </w:rPr>
        <w:t>Wykonawcę</w:t>
      </w:r>
      <w:r w:rsidR="007D546F" w:rsidRPr="005938D3">
        <w:rPr>
          <w:rFonts w:eastAsia="Times New Roman" w:cstheme="minorHAnsi"/>
          <w:kern w:val="0"/>
          <w:sz w:val="24"/>
          <w:szCs w:val="24"/>
          <w:lang w:eastAsia="pl-PL"/>
          <w14:ligatures w14:val="none"/>
        </w:rPr>
        <w:t xml:space="preserve"> przekroczy 7 dni, liczonych od dnia wyznaczonego na usunięcie wad.</w:t>
      </w:r>
    </w:p>
    <w:p w14:paraId="79881C58" w14:textId="77777777" w:rsidR="007D546F" w:rsidRPr="005938D3" w:rsidRDefault="007D546F" w:rsidP="005031BD">
      <w:pPr>
        <w:numPr>
          <w:ilvl w:val="0"/>
          <w:numId w:val="4"/>
        </w:numPr>
        <w:spacing w:after="0" w:line="276" w:lineRule="auto"/>
        <w:ind w:left="284" w:hanging="284"/>
        <w:contextualSpacing/>
        <w:rPr>
          <w:rFonts w:eastAsia="Times New Roman" w:cstheme="minorHAnsi"/>
          <w:kern w:val="0"/>
          <w:sz w:val="24"/>
          <w:szCs w:val="24"/>
          <w:lang w:eastAsia="pl-PL"/>
          <w14:ligatures w14:val="none"/>
        </w:rPr>
      </w:pPr>
      <w:r w:rsidRPr="005938D3">
        <w:rPr>
          <w:rFonts w:eastAsia="Times New Roman" w:cstheme="minorHAnsi"/>
          <w:kern w:val="0"/>
          <w:sz w:val="24"/>
          <w:szCs w:val="24"/>
          <w:lang w:eastAsia="pl-PL"/>
          <w14:ligatures w14:val="none"/>
        </w:rPr>
        <w:lastRenderedPageBreak/>
        <w:t>Odstąpienie od umowy wymaga formy pisemnej pod rygorem nieważności.</w:t>
      </w:r>
    </w:p>
    <w:p w14:paraId="75B44F0E" w14:textId="77777777" w:rsidR="007D546F" w:rsidRDefault="007D546F" w:rsidP="005031BD">
      <w:pPr>
        <w:spacing w:after="0" w:line="276" w:lineRule="auto"/>
        <w:rPr>
          <w:rFonts w:eastAsia="Times New Roman" w:cstheme="minorHAnsi"/>
          <w:kern w:val="0"/>
          <w:sz w:val="24"/>
          <w:szCs w:val="24"/>
          <w:lang w:eastAsia="pl-PL"/>
          <w14:ligatures w14:val="none"/>
        </w:rPr>
      </w:pPr>
    </w:p>
    <w:p w14:paraId="00EB7AA5" w14:textId="77777777" w:rsidR="005938D3" w:rsidRPr="005938D3" w:rsidRDefault="005938D3" w:rsidP="005031BD">
      <w:pPr>
        <w:spacing w:after="0" w:line="276" w:lineRule="auto"/>
        <w:rPr>
          <w:rFonts w:eastAsia="Times New Roman" w:cstheme="minorHAnsi"/>
          <w:kern w:val="0"/>
          <w:sz w:val="24"/>
          <w:szCs w:val="24"/>
          <w:lang w:eastAsia="pl-PL"/>
          <w14:ligatures w14:val="none"/>
        </w:rPr>
      </w:pPr>
    </w:p>
    <w:p w14:paraId="2149CC4A" w14:textId="77777777" w:rsidR="007D546F" w:rsidRPr="005938D3" w:rsidRDefault="007D546F" w:rsidP="005031BD">
      <w:pPr>
        <w:spacing w:after="0" w:line="276" w:lineRule="auto"/>
        <w:jc w:val="center"/>
        <w:rPr>
          <w:rFonts w:eastAsia="Times New Roman" w:cstheme="minorHAnsi"/>
          <w:kern w:val="0"/>
          <w:sz w:val="24"/>
          <w:szCs w:val="24"/>
          <w:lang w:eastAsia="x-none"/>
          <w14:ligatures w14:val="none"/>
        </w:rPr>
      </w:pPr>
      <w:r w:rsidRPr="005938D3">
        <w:rPr>
          <w:rFonts w:eastAsia="Times New Roman" w:cstheme="minorHAnsi"/>
          <w:kern w:val="0"/>
          <w:sz w:val="24"/>
          <w:szCs w:val="24"/>
          <w:lang w:val="x-none" w:eastAsia="x-none"/>
          <w14:ligatures w14:val="none"/>
        </w:rPr>
        <w:t>§</w:t>
      </w:r>
      <w:r w:rsidRPr="005938D3">
        <w:rPr>
          <w:rFonts w:eastAsia="Times New Roman" w:cstheme="minorHAnsi"/>
          <w:kern w:val="0"/>
          <w:sz w:val="24"/>
          <w:szCs w:val="24"/>
          <w:lang w:eastAsia="x-none"/>
          <w14:ligatures w14:val="none"/>
        </w:rPr>
        <w:t xml:space="preserve"> 9</w:t>
      </w:r>
    </w:p>
    <w:p w14:paraId="51D174D8" w14:textId="2F10F052" w:rsidR="007D546F" w:rsidRPr="005938D3" w:rsidRDefault="00726CCE" w:rsidP="005031BD">
      <w:pPr>
        <w:spacing w:after="0" w:line="276" w:lineRule="auto"/>
        <w:rPr>
          <w:rFonts w:eastAsia="Times New Roman" w:cstheme="minorHAnsi"/>
          <w:kern w:val="0"/>
          <w:sz w:val="24"/>
          <w:szCs w:val="24"/>
          <w:lang w:val="x-none" w:eastAsia="x-none"/>
          <w14:ligatures w14:val="none"/>
        </w:rPr>
      </w:pPr>
      <w:r w:rsidRPr="005938D3">
        <w:rPr>
          <w:rFonts w:eastAsia="Times New Roman" w:cstheme="minorHAnsi"/>
          <w:kern w:val="0"/>
          <w:sz w:val="24"/>
          <w:szCs w:val="24"/>
          <w:lang w:val="x-none" w:eastAsia="x-none"/>
          <w14:ligatures w14:val="none"/>
        </w:rPr>
        <w:t>Wykonawca</w:t>
      </w:r>
      <w:r w:rsidR="007D546F" w:rsidRPr="005938D3">
        <w:rPr>
          <w:rFonts w:eastAsia="Times New Roman" w:cstheme="minorHAnsi"/>
          <w:kern w:val="0"/>
          <w:sz w:val="24"/>
          <w:szCs w:val="24"/>
          <w:lang w:val="x-none" w:eastAsia="x-none"/>
          <w14:ligatures w14:val="none"/>
        </w:rPr>
        <w:t xml:space="preserve"> zobowiązuje się do pokrycia wszystkich szkód wynikłych z powodu niewykonania </w:t>
      </w:r>
      <w:r w:rsidRPr="005938D3">
        <w:rPr>
          <w:rFonts w:eastAsia="Times New Roman" w:cstheme="minorHAnsi"/>
          <w:kern w:val="0"/>
          <w:sz w:val="24"/>
          <w:szCs w:val="24"/>
          <w:lang w:val="x-none" w:eastAsia="x-none"/>
          <w14:ligatures w14:val="none"/>
        </w:rPr>
        <w:br/>
      </w:r>
      <w:r w:rsidR="007D546F" w:rsidRPr="005938D3">
        <w:rPr>
          <w:rFonts w:eastAsia="Times New Roman" w:cstheme="minorHAnsi"/>
          <w:kern w:val="0"/>
          <w:sz w:val="24"/>
          <w:szCs w:val="24"/>
          <w:lang w:val="x-none" w:eastAsia="x-none"/>
          <w14:ligatures w14:val="none"/>
        </w:rPr>
        <w:t xml:space="preserve">lub nienależytego wykonania </w:t>
      </w:r>
      <w:r w:rsidRPr="005938D3">
        <w:rPr>
          <w:rFonts w:eastAsia="Times New Roman" w:cstheme="minorHAnsi"/>
          <w:kern w:val="0"/>
          <w:sz w:val="24"/>
          <w:szCs w:val="24"/>
          <w:lang w:val="x-none" w:eastAsia="x-none"/>
          <w14:ligatures w14:val="none"/>
        </w:rPr>
        <w:t>przedmiotu Umowy</w:t>
      </w:r>
      <w:r w:rsidR="007D546F" w:rsidRPr="005938D3">
        <w:rPr>
          <w:rFonts w:eastAsia="Times New Roman" w:cstheme="minorHAnsi"/>
          <w:kern w:val="0"/>
          <w:sz w:val="24"/>
          <w:szCs w:val="24"/>
          <w:lang w:eastAsia="x-none"/>
          <w14:ligatures w14:val="none"/>
        </w:rPr>
        <w:t xml:space="preserve"> określonego w § 1ust. 1</w:t>
      </w:r>
      <w:r w:rsidR="007D546F" w:rsidRPr="005938D3">
        <w:rPr>
          <w:rFonts w:eastAsia="Times New Roman" w:cstheme="minorHAnsi"/>
          <w:kern w:val="0"/>
          <w:sz w:val="24"/>
          <w:szCs w:val="24"/>
          <w:lang w:val="x-none" w:eastAsia="x-none"/>
          <w14:ligatures w14:val="none"/>
        </w:rPr>
        <w:t>, względnie szkód wynikłych z powodu zniszczenia lub uszkodzenia powierzonego mu mienia.</w:t>
      </w:r>
    </w:p>
    <w:p w14:paraId="1891DE7C" w14:textId="77777777" w:rsidR="00726CCE" w:rsidRPr="005938D3" w:rsidRDefault="00726CCE" w:rsidP="005031BD">
      <w:pPr>
        <w:spacing w:after="0" w:line="276" w:lineRule="auto"/>
        <w:rPr>
          <w:rFonts w:eastAsia="Times New Roman" w:cstheme="minorHAnsi"/>
          <w:kern w:val="0"/>
          <w:sz w:val="24"/>
          <w:szCs w:val="24"/>
          <w:lang w:val="x-none" w:eastAsia="x-none"/>
          <w14:ligatures w14:val="none"/>
        </w:rPr>
      </w:pPr>
    </w:p>
    <w:p w14:paraId="6B7C72EF" w14:textId="77777777" w:rsidR="007D546F" w:rsidRPr="005938D3" w:rsidRDefault="007D546F" w:rsidP="005031BD">
      <w:pPr>
        <w:spacing w:after="0" w:line="276" w:lineRule="auto"/>
        <w:jc w:val="center"/>
        <w:rPr>
          <w:rFonts w:eastAsia="Times New Roman" w:cstheme="minorHAnsi"/>
          <w:b/>
          <w:bCs/>
          <w:kern w:val="0"/>
          <w:sz w:val="24"/>
          <w:szCs w:val="24"/>
          <w:lang w:eastAsia="pl-PL"/>
          <w14:ligatures w14:val="none"/>
        </w:rPr>
      </w:pPr>
      <w:r w:rsidRPr="005938D3">
        <w:rPr>
          <w:rFonts w:eastAsia="Times New Roman" w:cstheme="minorHAnsi"/>
          <w:b/>
          <w:bCs/>
          <w:kern w:val="0"/>
          <w:sz w:val="24"/>
          <w:szCs w:val="24"/>
          <w:lang w:eastAsia="pl-PL"/>
          <w14:ligatures w14:val="none"/>
        </w:rPr>
        <w:t>§ 11</w:t>
      </w:r>
    </w:p>
    <w:p w14:paraId="20522D51" w14:textId="7A5EA1E2" w:rsidR="007D546F" w:rsidRPr="005938D3" w:rsidRDefault="00726CCE" w:rsidP="005031BD">
      <w:pPr>
        <w:spacing w:after="0" w:line="276" w:lineRule="auto"/>
        <w:rPr>
          <w:rFonts w:eastAsia="Times New Roman" w:cstheme="minorHAnsi"/>
          <w:kern w:val="0"/>
          <w:sz w:val="24"/>
          <w:szCs w:val="24"/>
          <w:lang w:val="x-none" w:eastAsia="x-none"/>
          <w14:ligatures w14:val="none"/>
        </w:rPr>
      </w:pPr>
      <w:r w:rsidRPr="005938D3">
        <w:rPr>
          <w:rFonts w:eastAsia="Times New Roman" w:cstheme="minorHAnsi"/>
          <w:kern w:val="0"/>
          <w:sz w:val="24"/>
          <w:szCs w:val="24"/>
          <w:lang w:val="x-none" w:eastAsia="x-none"/>
          <w14:ligatures w14:val="none"/>
        </w:rPr>
        <w:t>Wykonawca</w:t>
      </w:r>
      <w:r w:rsidR="007D546F" w:rsidRPr="005938D3">
        <w:rPr>
          <w:rFonts w:eastAsia="Times New Roman" w:cstheme="minorHAnsi"/>
          <w:kern w:val="0"/>
          <w:sz w:val="24"/>
          <w:szCs w:val="24"/>
          <w:lang w:val="x-none" w:eastAsia="x-none"/>
          <w14:ligatures w14:val="none"/>
        </w:rPr>
        <w:t xml:space="preserve"> oświadcza, że zna przepisy oraz zasady bezpieczeństwa i higieny obowiązujące przy wykonywaniu czynności wynikających ze zlecenia i oświadcza, że będzie ich przestrzegał, a także oświadcza, że stan jego zdrowia pozwala na wykonanie zlecenia.</w:t>
      </w:r>
    </w:p>
    <w:p w14:paraId="0BA144E3" w14:textId="77777777" w:rsidR="007D546F" w:rsidRPr="005938D3" w:rsidRDefault="007D546F" w:rsidP="005031BD">
      <w:pPr>
        <w:spacing w:after="0" w:line="276" w:lineRule="auto"/>
        <w:rPr>
          <w:rFonts w:eastAsia="Times New Roman" w:cstheme="minorHAnsi"/>
          <w:kern w:val="0"/>
          <w:sz w:val="24"/>
          <w:szCs w:val="24"/>
          <w:lang w:eastAsia="pl-PL"/>
          <w14:ligatures w14:val="none"/>
        </w:rPr>
      </w:pPr>
    </w:p>
    <w:p w14:paraId="44DC5E61" w14:textId="77777777" w:rsidR="007D546F" w:rsidRPr="005938D3" w:rsidRDefault="007D546F" w:rsidP="005031BD">
      <w:pPr>
        <w:spacing w:after="0" w:line="276" w:lineRule="auto"/>
        <w:jc w:val="center"/>
        <w:rPr>
          <w:rFonts w:eastAsia="Times New Roman" w:cstheme="minorHAnsi"/>
          <w:b/>
          <w:bCs/>
          <w:kern w:val="0"/>
          <w:sz w:val="24"/>
          <w:szCs w:val="24"/>
          <w:lang w:eastAsia="pl-PL"/>
          <w14:ligatures w14:val="none"/>
        </w:rPr>
      </w:pPr>
      <w:r w:rsidRPr="005938D3">
        <w:rPr>
          <w:rFonts w:eastAsia="Times New Roman" w:cstheme="minorHAnsi"/>
          <w:b/>
          <w:bCs/>
          <w:kern w:val="0"/>
          <w:sz w:val="24"/>
          <w:szCs w:val="24"/>
          <w:lang w:eastAsia="pl-PL"/>
          <w14:ligatures w14:val="none"/>
        </w:rPr>
        <w:t>§ 12</w:t>
      </w:r>
    </w:p>
    <w:p w14:paraId="76191A03" w14:textId="127975C2" w:rsidR="000472F8" w:rsidRPr="005938D3" w:rsidRDefault="000472F8" w:rsidP="005938D3">
      <w:pPr>
        <w:pStyle w:val="Akapitzlist"/>
        <w:widowControl w:val="0"/>
        <w:numPr>
          <w:ilvl w:val="0"/>
          <w:numId w:val="27"/>
        </w:numPr>
        <w:suppressAutoHyphens/>
        <w:autoSpaceDN w:val="0"/>
        <w:spacing w:after="0" w:line="276" w:lineRule="auto"/>
        <w:textAlignment w:val="baseline"/>
        <w:rPr>
          <w:rFonts w:eastAsia="SimSun" w:cstheme="minorHAnsi"/>
          <w:kern w:val="3"/>
          <w:sz w:val="24"/>
          <w:szCs w:val="24"/>
          <w14:ligatures w14:val="none"/>
        </w:rPr>
      </w:pPr>
      <w:r w:rsidRPr="005938D3">
        <w:rPr>
          <w:rFonts w:eastAsia="SimSun" w:cstheme="minorHAnsi"/>
          <w:bCs/>
          <w:kern w:val="3"/>
          <w:sz w:val="24"/>
          <w:szCs w:val="24"/>
          <w:lang w:eastAsia="pl-PL"/>
          <w14:ligatures w14:val="none"/>
        </w:rPr>
        <w:t>Z chwilą odbioru przedmiotu umowy, stanowiącego utwór w rozumieniu prawa autorskiego, Wykonawca przenosi na Zamawiającego autorskie prawa majątkowe do Utworu i wszystkich jego części, bez ograniczeń czasowych i terytorialnych, tj. w kraju i za granicą, na polach eksploatacji określonych w art. 50 ustawy z dnia 4 lutego 1994 r. o prawie autorskim i prawach pokrewnych (</w:t>
      </w:r>
      <w:r w:rsidR="005938D3" w:rsidRPr="005938D3">
        <w:rPr>
          <w:rFonts w:eastAsia="SimSun" w:cstheme="minorHAnsi"/>
          <w:bCs/>
          <w:kern w:val="3"/>
          <w:sz w:val="24"/>
          <w:szCs w:val="24"/>
          <w:lang w:eastAsia="pl-PL"/>
          <w14:ligatures w14:val="none"/>
        </w:rPr>
        <w:t xml:space="preserve">t. j. </w:t>
      </w:r>
      <w:r w:rsidRPr="005938D3">
        <w:rPr>
          <w:rFonts w:eastAsia="SimSun" w:cstheme="minorHAnsi"/>
          <w:bCs/>
          <w:kern w:val="3"/>
          <w:sz w:val="24"/>
          <w:szCs w:val="24"/>
          <w:lang w:eastAsia="pl-PL"/>
          <w14:ligatures w14:val="none"/>
        </w:rPr>
        <w:t>Dz. U. z 202</w:t>
      </w:r>
      <w:r w:rsidR="005938D3" w:rsidRPr="005938D3">
        <w:rPr>
          <w:rFonts w:eastAsia="SimSun" w:cstheme="minorHAnsi"/>
          <w:bCs/>
          <w:kern w:val="3"/>
          <w:sz w:val="24"/>
          <w:szCs w:val="24"/>
          <w:lang w:eastAsia="pl-PL"/>
          <w14:ligatures w14:val="none"/>
        </w:rPr>
        <w:t>5</w:t>
      </w:r>
      <w:r w:rsidRPr="005938D3">
        <w:rPr>
          <w:rFonts w:eastAsia="SimSun" w:cstheme="minorHAnsi"/>
          <w:bCs/>
          <w:kern w:val="3"/>
          <w:sz w:val="24"/>
          <w:szCs w:val="24"/>
          <w:lang w:eastAsia="pl-PL"/>
          <w14:ligatures w14:val="none"/>
        </w:rPr>
        <w:t xml:space="preserve"> r. poz. 2</w:t>
      </w:r>
      <w:r w:rsidR="005938D3" w:rsidRPr="005938D3">
        <w:rPr>
          <w:rFonts w:eastAsia="SimSun" w:cstheme="minorHAnsi"/>
          <w:bCs/>
          <w:kern w:val="3"/>
          <w:sz w:val="24"/>
          <w:szCs w:val="24"/>
          <w:lang w:eastAsia="pl-PL"/>
          <w14:ligatures w14:val="none"/>
        </w:rPr>
        <w:t>4</w:t>
      </w:r>
      <w:r w:rsidRPr="005938D3">
        <w:rPr>
          <w:rFonts w:eastAsia="SimSun" w:cstheme="minorHAnsi"/>
          <w:bCs/>
          <w:kern w:val="3"/>
          <w:sz w:val="24"/>
          <w:szCs w:val="24"/>
          <w:lang w:eastAsia="pl-PL"/>
          <w14:ligatures w14:val="none"/>
        </w:rPr>
        <w:t xml:space="preserve"> z </w:t>
      </w:r>
      <w:proofErr w:type="spellStart"/>
      <w:r w:rsidRPr="005938D3">
        <w:rPr>
          <w:rFonts w:eastAsia="SimSun" w:cstheme="minorHAnsi"/>
          <w:bCs/>
          <w:kern w:val="3"/>
          <w:sz w:val="24"/>
          <w:szCs w:val="24"/>
          <w:lang w:eastAsia="pl-PL"/>
          <w14:ligatures w14:val="none"/>
        </w:rPr>
        <w:t>późn</w:t>
      </w:r>
      <w:proofErr w:type="spellEnd"/>
      <w:r w:rsidRPr="005938D3">
        <w:rPr>
          <w:rFonts w:eastAsia="SimSun" w:cstheme="minorHAnsi"/>
          <w:bCs/>
          <w:kern w:val="3"/>
          <w:sz w:val="24"/>
          <w:szCs w:val="24"/>
          <w:lang w:eastAsia="pl-PL"/>
          <w14:ligatures w14:val="none"/>
        </w:rPr>
        <w:t>. zm.), tj. na następujących polach eksploatacji:</w:t>
      </w:r>
    </w:p>
    <w:p w14:paraId="3C07CA3E" w14:textId="77777777" w:rsidR="000472F8" w:rsidRPr="000472F8" w:rsidRDefault="000472F8" w:rsidP="005938D3">
      <w:pPr>
        <w:widowControl w:val="0"/>
        <w:numPr>
          <w:ilvl w:val="0"/>
          <w:numId w:val="22"/>
        </w:numPr>
        <w:suppressAutoHyphens/>
        <w:autoSpaceDN w:val="0"/>
        <w:spacing w:after="0" w:line="276" w:lineRule="auto"/>
        <w:textAlignment w:val="baseline"/>
        <w:rPr>
          <w:rFonts w:eastAsia="SimSun" w:cstheme="minorHAnsi"/>
          <w:kern w:val="3"/>
          <w:sz w:val="24"/>
          <w:szCs w:val="24"/>
          <w14:ligatures w14:val="none"/>
        </w:rPr>
      </w:pPr>
      <w:r w:rsidRPr="000472F8">
        <w:rPr>
          <w:rFonts w:eastAsia="SimSun" w:cstheme="minorHAnsi"/>
          <w:bCs/>
          <w:kern w:val="3"/>
          <w:sz w:val="24"/>
          <w:szCs w:val="24"/>
          <w:lang w:eastAsia="pl-PL"/>
          <w14:ligatures w14:val="none"/>
        </w:rPr>
        <w:t>trwałego lub czasowego utrwalania Utworu w całości lub części bez żadnych ograniczeń ilościowych, w dowolnym formacie, dowolną techniką, w tym drukarską, cyfrową, reprograficzną, zapisu magnetycznego, na każdym nośniku, włączając w to także nośniki elektroniczne, optyczne, magnetyczne, CD-ROM, DVD, papier;</w:t>
      </w:r>
    </w:p>
    <w:p w14:paraId="11E68EC2" w14:textId="77777777" w:rsidR="000472F8" w:rsidRPr="000472F8" w:rsidRDefault="000472F8" w:rsidP="005938D3">
      <w:pPr>
        <w:widowControl w:val="0"/>
        <w:numPr>
          <w:ilvl w:val="0"/>
          <w:numId w:val="20"/>
        </w:numPr>
        <w:suppressAutoHyphens/>
        <w:autoSpaceDN w:val="0"/>
        <w:spacing w:after="0" w:line="276" w:lineRule="auto"/>
        <w:textAlignment w:val="baseline"/>
        <w:rPr>
          <w:rFonts w:eastAsia="SimSun" w:cstheme="minorHAnsi"/>
          <w:kern w:val="3"/>
          <w:sz w:val="24"/>
          <w:szCs w:val="24"/>
          <w14:ligatures w14:val="none"/>
        </w:rPr>
      </w:pPr>
      <w:r w:rsidRPr="000472F8">
        <w:rPr>
          <w:rFonts w:eastAsia="SimSun" w:cstheme="minorHAnsi"/>
          <w:bCs/>
          <w:kern w:val="3"/>
          <w:sz w:val="24"/>
          <w:szCs w:val="24"/>
          <w:lang w:eastAsia="pl-PL"/>
          <w14:ligatures w14:val="none"/>
        </w:rPr>
        <w:t>trwałego lub czasowego zwielokrotniania Utworu w całości lub części bez żadnych ograniczeń ilościowych, w dowolnym formacie, w każdej dowolnej technice, w tym drukarskiej, cyfrowej, reprograficznej, zapisu magnetycznego, na każdym nośniku, włączając w to także nośniki elektroniczne, optyczne, magnetyczne, CD-ROM, DVD, papier;</w:t>
      </w:r>
    </w:p>
    <w:p w14:paraId="54FF60F9" w14:textId="77777777" w:rsidR="000472F8" w:rsidRPr="000472F8" w:rsidRDefault="000472F8" w:rsidP="005938D3">
      <w:pPr>
        <w:widowControl w:val="0"/>
        <w:numPr>
          <w:ilvl w:val="0"/>
          <w:numId w:val="20"/>
        </w:numPr>
        <w:suppressAutoHyphens/>
        <w:autoSpaceDN w:val="0"/>
        <w:spacing w:after="0" w:line="276" w:lineRule="auto"/>
        <w:textAlignment w:val="baseline"/>
        <w:rPr>
          <w:rFonts w:eastAsia="SimSun" w:cstheme="minorHAnsi"/>
          <w:kern w:val="3"/>
          <w:sz w:val="24"/>
          <w:szCs w:val="24"/>
          <w14:ligatures w14:val="none"/>
        </w:rPr>
      </w:pPr>
      <w:r w:rsidRPr="000472F8">
        <w:rPr>
          <w:rFonts w:eastAsia="SimSun" w:cstheme="minorHAnsi"/>
          <w:bCs/>
          <w:kern w:val="3"/>
          <w:sz w:val="24"/>
          <w:szCs w:val="24"/>
          <w:lang w:eastAsia="pl-PL"/>
          <w14:ligatures w14:val="none"/>
        </w:rPr>
        <w:t xml:space="preserve">wprowadzenia Utworu w całości lub części do pamięci urządzeń elektronicznych, </w:t>
      </w:r>
      <w:r w:rsidRPr="000472F8">
        <w:rPr>
          <w:rFonts w:eastAsia="SimSun" w:cstheme="minorHAnsi"/>
          <w:bCs/>
          <w:kern w:val="3"/>
          <w:sz w:val="24"/>
          <w:szCs w:val="24"/>
          <w:lang w:eastAsia="pl-PL"/>
          <w14:ligatures w14:val="none"/>
        </w:rPr>
        <w:br/>
        <w:t>w tym komputera i sieci komputerowych i multimedialnych, w tym Internetu, bez żadnych ograniczeń ilościowych, jak również przesyłania Dzieła w ramach ww. sieci, czasowego utrwalania i zwielokrotniania ww. zapisów, sporządzania ich kopii oraz dowolnego korzystania i rozporządzania ww. kopiami;</w:t>
      </w:r>
    </w:p>
    <w:p w14:paraId="643808A5" w14:textId="77777777" w:rsidR="000472F8" w:rsidRPr="000472F8" w:rsidRDefault="000472F8" w:rsidP="005938D3">
      <w:pPr>
        <w:widowControl w:val="0"/>
        <w:numPr>
          <w:ilvl w:val="0"/>
          <w:numId w:val="20"/>
        </w:numPr>
        <w:suppressAutoHyphens/>
        <w:autoSpaceDN w:val="0"/>
        <w:spacing w:after="0" w:line="276" w:lineRule="auto"/>
        <w:textAlignment w:val="baseline"/>
        <w:rPr>
          <w:rFonts w:eastAsia="SimSun" w:cstheme="minorHAnsi"/>
          <w:kern w:val="3"/>
          <w:sz w:val="24"/>
          <w:szCs w:val="24"/>
          <w14:ligatures w14:val="none"/>
        </w:rPr>
      </w:pPr>
      <w:r w:rsidRPr="000472F8">
        <w:rPr>
          <w:rFonts w:eastAsia="SimSun" w:cstheme="minorHAnsi"/>
          <w:bCs/>
          <w:kern w:val="3"/>
          <w:sz w:val="24"/>
          <w:szCs w:val="24"/>
          <w:lang w:eastAsia="pl-PL"/>
          <w14:ligatures w14:val="none"/>
        </w:rPr>
        <w:t>rozpowszechniania Utworu, w tym wprowadzania go do obrotu, w szczególności drukiem oraz w innej formie i technice, w nieograniczonym nakładzie, w tym w ramach utworów zbiorowych, w czasopismach, w ramach produktów elektronicznych, na nośnikach magnetycznych, cyfrowych, optycznych, elektronicznych, również w postaci CD-ROM, DVD, w ramach sieci multimedialnych, w tym Internetu, użyczenia lub najmu oryginału lub egzemplarza Utworu, a także udzielanie licencji, użytkowania lub na innej podstawie prawnej udzielania praw do korzystania z Utworu na polach eksploatacji określonych w niniejszym ustępie;</w:t>
      </w:r>
    </w:p>
    <w:p w14:paraId="54B09A20" w14:textId="34C681E8" w:rsidR="000472F8" w:rsidRPr="000472F8" w:rsidRDefault="000472F8" w:rsidP="005938D3">
      <w:pPr>
        <w:widowControl w:val="0"/>
        <w:numPr>
          <w:ilvl w:val="0"/>
          <w:numId w:val="20"/>
        </w:numPr>
        <w:suppressAutoHyphens/>
        <w:autoSpaceDN w:val="0"/>
        <w:spacing w:after="0" w:line="276" w:lineRule="auto"/>
        <w:textAlignment w:val="baseline"/>
        <w:rPr>
          <w:rFonts w:eastAsia="SimSun" w:cstheme="minorHAnsi"/>
          <w:kern w:val="3"/>
          <w:sz w:val="24"/>
          <w:szCs w:val="24"/>
          <w14:ligatures w14:val="none"/>
        </w:rPr>
      </w:pPr>
      <w:r w:rsidRPr="000472F8">
        <w:rPr>
          <w:rFonts w:eastAsia="SimSun" w:cstheme="minorHAnsi"/>
          <w:bCs/>
          <w:kern w:val="3"/>
          <w:sz w:val="24"/>
          <w:szCs w:val="24"/>
          <w:lang w:eastAsia="pl-PL"/>
          <w14:ligatures w14:val="none"/>
        </w:rPr>
        <w:t xml:space="preserve">włączania Utworu do utworów zbiorowych oraz wykorzystania Utworu w ww. utworach zbiorowych z prawem ich eksploatacji na polach eksploatacji określonych </w:t>
      </w:r>
      <w:r w:rsidR="005938D3">
        <w:rPr>
          <w:rFonts w:eastAsia="SimSun" w:cstheme="minorHAnsi"/>
          <w:bCs/>
          <w:kern w:val="3"/>
          <w:sz w:val="24"/>
          <w:szCs w:val="24"/>
          <w:lang w:eastAsia="pl-PL"/>
          <w14:ligatures w14:val="none"/>
        </w:rPr>
        <w:br/>
      </w:r>
      <w:r w:rsidRPr="000472F8">
        <w:rPr>
          <w:rFonts w:eastAsia="SimSun" w:cstheme="minorHAnsi"/>
          <w:bCs/>
          <w:kern w:val="3"/>
          <w:sz w:val="24"/>
          <w:szCs w:val="24"/>
          <w:lang w:eastAsia="pl-PL"/>
          <w14:ligatures w14:val="none"/>
        </w:rPr>
        <w:t>w niniejszym ustępie,</w:t>
      </w:r>
    </w:p>
    <w:p w14:paraId="1615A4F4" w14:textId="77777777" w:rsidR="000472F8" w:rsidRPr="000472F8" w:rsidRDefault="000472F8" w:rsidP="005938D3">
      <w:pPr>
        <w:widowControl w:val="0"/>
        <w:numPr>
          <w:ilvl w:val="0"/>
          <w:numId w:val="20"/>
        </w:numPr>
        <w:suppressAutoHyphens/>
        <w:autoSpaceDN w:val="0"/>
        <w:spacing w:after="0" w:line="276" w:lineRule="auto"/>
        <w:textAlignment w:val="baseline"/>
        <w:rPr>
          <w:rFonts w:eastAsia="SimSun" w:cstheme="minorHAnsi"/>
          <w:kern w:val="3"/>
          <w:sz w:val="24"/>
          <w:szCs w:val="24"/>
          <w14:ligatures w14:val="none"/>
        </w:rPr>
      </w:pPr>
      <w:r w:rsidRPr="000472F8">
        <w:rPr>
          <w:rFonts w:eastAsia="SimSun" w:cstheme="minorHAnsi"/>
          <w:bCs/>
          <w:kern w:val="3"/>
          <w:sz w:val="24"/>
          <w:szCs w:val="24"/>
          <w:lang w:eastAsia="pl-PL"/>
          <w14:ligatures w14:val="none"/>
        </w:rPr>
        <w:lastRenderedPageBreak/>
        <w:t xml:space="preserve">publicznego wystawiania, wyświetlenia, odtwarzania Utworu, a także publicznego udostępniania Utworu w taki sposób, aby każdy mógł mieć do niego dostęp </w:t>
      </w:r>
      <w:r w:rsidRPr="000472F8">
        <w:rPr>
          <w:rFonts w:eastAsia="SimSun" w:cstheme="minorHAnsi"/>
          <w:bCs/>
          <w:kern w:val="3"/>
          <w:sz w:val="24"/>
          <w:szCs w:val="24"/>
          <w:lang w:eastAsia="pl-PL"/>
          <w14:ligatures w14:val="none"/>
        </w:rPr>
        <w:br/>
        <w:t>w miejscu i w czasie przez siebie wybranym.</w:t>
      </w:r>
    </w:p>
    <w:p w14:paraId="0AE914EF" w14:textId="77777777" w:rsidR="005938D3" w:rsidRPr="005938D3" w:rsidRDefault="000472F8" w:rsidP="005938D3">
      <w:pPr>
        <w:pStyle w:val="Akapitzlist"/>
        <w:widowControl w:val="0"/>
        <w:numPr>
          <w:ilvl w:val="0"/>
          <w:numId w:val="27"/>
        </w:numPr>
        <w:suppressAutoHyphens/>
        <w:autoSpaceDN w:val="0"/>
        <w:spacing w:after="0" w:line="276" w:lineRule="auto"/>
        <w:textAlignment w:val="baseline"/>
        <w:rPr>
          <w:rFonts w:eastAsia="SimSun" w:cstheme="minorHAnsi"/>
          <w:kern w:val="3"/>
          <w:sz w:val="24"/>
          <w:szCs w:val="24"/>
          <w14:ligatures w14:val="none"/>
        </w:rPr>
      </w:pPr>
      <w:r w:rsidRPr="005938D3">
        <w:rPr>
          <w:rFonts w:eastAsia="SimSun" w:cstheme="minorHAnsi"/>
          <w:bCs/>
          <w:kern w:val="3"/>
          <w:sz w:val="24"/>
          <w:szCs w:val="24"/>
          <w:lang w:eastAsia="pl-PL"/>
          <w14:ligatures w14:val="none"/>
        </w:rPr>
        <w:t>Zamawiający może wykonywać autorskie prawa majątkowe samodzielnie lub może upoważnić do tego osoby trzecie.</w:t>
      </w:r>
    </w:p>
    <w:p w14:paraId="7BE6C8A0" w14:textId="2FFFFF12" w:rsidR="000472F8" w:rsidRPr="005938D3" w:rsidRDefault="000472F8" w:rsidP="005938D3">
      <w:pPr>
        <w:pStyle w:val="Akapitzlist"/>
        <w:widowControl w:val="0"/>
        <w:numPr>
          <w:ilvl w:val="0"/>
          <w:numId w:val="27"/>
        </w:numPr>
        <w:suppressAutoHyphens/>
        <w:autoSpaceDN w:val="0"/>
        <w:spacing w:after="0" w:line="276" w:lineRule="auto"/>
        <w:textAlignment w:val="baseline"/>
        <w:rPr>
          <w:rFonts w:eastAsia="SimSun" w:cstheme="minorHAnsi"/>
          <w:kern w:val="3"/>
          <w:sz w:val="24"/>
          <w:szCs w:val="24"/>
          <w14:ligatures w14:val="none"/>
        </w:rPr>
      </w:pPr>
      <w:r w:rsidRPr="005938D3">
        <w:rPr>
          <w:rFonts w:eastAsia="SimSun" w:cstheme="minorHAnsi"/>
          <w:bCs/>
          <w:kern w:val="3"/>
          <w:sz w:val="24"/>
          <w:szCs w:val="24"/>
          <w:lang w:eastAsia="pl-PL"/>
          <w14:ligatures w14:val="none"/>
        </w:rPr>
        <w:t xml:space="preserve">W przypadku wystąpienia przez jakąkolwiek osobę trzecią w stosunku do Zamawiającego </w:t>
      </w:r>
      <w:r w:rsidR="005938D3" w:rsidRPr="005938D3">
        <w:rPr>
          <w:rFonts w:eastAsia="SimSun" w:cstheme="minorHAnsi"/>
          <w:bCs/>
          <w:kern w:val="3"/>
          <w:sz w:val="24"/>
          <w:szCs w:val="24"/>
          <w:lang w:eastAsia="pl-PL"/>
          <w14:ligatures w14:val="none"/>
        </w:rPr>
        <w:br/>
      </w:r>
      <w:r w:rsidRPr="005938D3">
        <w:rPr>
          <w:rFonts w:eastAsia="SimSun" w:cstheme="minorHAnsi"/>
          <w:bCs/>
          <w:kern w:val="3"/>
          <w:sz w:val="24"/>
          <w:szCs w:val="24"/>
          <w:lang w:eastAsia="pl-PL"/>
          <w14:ligatures w14:val="none"/>
        </w:rPr>
        <w:t>z</w:t>
      </w:r>
      <w:r w:rsidR="005938D3" w:rsidRPr="005938D3">
        <w:rPr>
          <w:rFonts w:eastAsia="SimSun" w:cstheme="minorHAnsi"/>
          <w:bCs/>
          <w:kern w:val="3"/>
          <w:sz w:val="24"/>
          <w:szCs w:val="24"/>
          <w:lang w:eastAsia="pl-PL"/>
          <w14:ligatures w14:val="none"/>
        </w:rPr>
        <w:t xml:space="preserve"> </w:t>
      </w:r>
      <w:r w:rsidRPr="005938D3">
        <w:rPr>
          <w:rFonts w:eastAsia="SimSun" w:cstheme="minorHAnsi"/>
          <w:bCs/>
          <w:kern w:val="3"/>
          <w:sz w:val="24"/>
          <w:szCs w:val="24"/>
          <w:lang w:eastAsia="pl-PL"/>
          <w14:ligatures w14:val="none"/>
        </w:rPr>
        <w:t>roszczeniem z tytułu naruszenia praw autorskich, zarówno osobistych, jak i majątkowych, jeżeli naruszenie nastąpiło w związku z nienależytym wykonaniem Utworu, Wykonawca:</w:t>
      </w:r>
    </w:p>
    <w:p w14:paraId="5FAB8D6C" w14:textId="77777777" w:rsidR="000472F8" w:rsidRPr="000472F8" w:rsidRDefault="000472F8" w:rsidP="005938D3">
      <w:pPr>
        <w:widowControl w:val="0"/>
        <w:numPr>
          <w:ilvl w:val="0"/>
          <w:numId w:val="23"/>
        </w:numPr>
        <w:suppressAutoHyphens/>
        <w:autoSpaceDN w:val="0"/>
        <w:spacing w:after="0" w:line="276" w:lineRule="auto"/>
        <w:textAlignment w:val="baseline"/>
        <w:rPr>
          <w:rFonts w:eastAsia="SimSun" w:cstheme="minorHAnsi"/>
          <w:kern w:val="3"/>
          <w:sz w:val="24"/>
          <w:szCs w:val="24"/>
          <w14:ligatures w14:val="none"/>
        </w:rPr>
      </w:pPr>
      <w:r w:rsidRPr="000472F8">
        <w:rPr>
          <w:rFonts w:eastAsia="SimSun" w:cstheme="minorHAnsi"/>
          <w:bCs/>
          <w:kern w:val="3"/>
          <w:sz w:val="24"/>
          <w:szCs w:val="24"/>
          <w:lang w:eastAsia="pl-PL"/>
          <w14:ligatures w14:val="none"/>
        </w:rPr>
        <w:t>przyjmie na siebie pełną odpowiedzialność za powstanie oraz wszelkie skutki powyższych zdarzeń;</w:t>
      </w:r>
    </w:p>
    <w:p w14:paraId="535D4645" w14:textId="77777777" w:rsidR="000472F8" w:rsidRPr="000472F8" w:rsidRDefault="000472F8" w:rsidP="005938D3">
      <w:pPr>
        <w:widowControl w:val="0"/>
        <w:numPr>
          <w:ilvl w:val="0"/>
          <w:numId w:val="18"/>
        </w:numPr>
        <w:suppressAutoHyphens/>
        <w:autoSpaceDN w:val="0"/>
        <w:spacing w:after="0" w:line="276" w:lineRule="auto"/>
        <w:textAlignment w:val="baseline"/>
        <w:rPr>
          <w:rFonts w:eastAsia="SimSun" w:cstheme="minorHAnsi"/>
          <w:kern w:val="3"/>
          <w:sz w:val="24"/>
          <w:szCs w:val="24"/>
          <w14:ligatures w14:val="none"/>
        </w:rPr>
      </w:pPr>
      <w:r w:rsidRPr="000472F8">
        <w:rPr>
          <w:rFonts w:eastAsia="SimSun" w:cstheme="minorHAnsi"/>
          <w:bCs/>
          <w:kern w:val="3"/>
          <w:sz w:val="24"/>
          <w:szCs w:val="24"/>
          <w:lang w:eastAsia="pl-PL"/>
          <w14:ligatures w14:val="none"/>
        </w:rPr>
        <w:t>w przypadku skierowania sprawy na drogę postępowania sądowego wstąpi do procesu po stronie Zamawiającego i pokryje wszelkie koszty związane z udziałem Zamawiającego w postępowaniu sądowym oraz ewentualnym postępowaniu egzekucyjnym, w tym koszty obsługi prawnej postępowania;</w:t>
      </w:r>
    </w:p>
    <w:p w14:paraId="3C5D9D55" w14:textId="77777777" w:rsidR="000472F8" w:rsidRPr="000472F8" w:rsidRDefault="000472F8" w:rsidP="005938D3">
      <w:pPr>
        <w:widowControl w:val="0"/>
        <w:numPr>
          <w:ilvl w:val="0"/>
          <w:numId w:val="18"/>
        </w:numPr>
        <w:suppressAutoHyphens/>
        <w:autoSpaceDN w:val="0"/>
        <w:spacing w:after="0" w:line="276" w:lineRule="auto"/>
        <w:textAlignment w:val="baseline"/>
        <w:rPr>
          <w:rFonts w:eastAsia="SimSun" w:cstheme="minorHAnsi"/>
          <w:kern w:val="3"/>
          <w:sz w:val="24"/>
          <w:szCs w:val="24"/>
          <w14:ligatures w14:val="none"/>
        </w:rPr>
      </w:pPr>
      <w:r w:rsidRPr="000472F8">
        <w:rPr>
          <w:rFonts w:eastAsia="SimSun" w:cstheme="minorHAnsi"/>
          <w:bCs/>
          <w:kern w:val="3"/>
          <w:sz w:val="24"/>
          <w:szCs w:val="24"/>
          <w:lang w:eastAsia="pl-PL"/>
          <w14:ligatures w14:val="none"/>
        </w:rPr>
        <w:t>poniesie wszelkie koszty związane z ewentualnym pokryciem roszczeń majątkowych i niemajątkowych związanych z naruszeniem praw autorskich majątkowych lub osobistych osoby lub osób zgłaszających roszczenia.</w:t>
      </w:r>
    </w:p>
    <w:p w14:paraId="2C40A0E8" w14:textId="77777777" w:rsidR="005938D3" w:rsidRPr="005938D3" w:rsidRDefault="000472F8" w:rsidP="005938D3">
      <w:pPr>
        <w:pStyle w:val="Akapitzlist"/>
        <w:widowControl w:val="0"/>
        <w:numPr>
          <w:ilvl w:val="0"/>
          <w:numId w:val="27"/>
        </w:numPr>
        <w:suppressAutoHyphens/>
        <w:autoSpaceDN w:val="0"/>
        <w:spacing w:after="0" w:line="276" w:lineRule="auto"/>
        <w:textAlignment w:val="baseline"/>
        <w:rPr>
          <w:rFonts w:eastAsia="SimSun" w:cstheme="minorHAnsi"/>
          <w:kern w:val="3"/>
          <w:sz w:val="24"/>
          <w:szCs w:val="24"/>
          <w14:ligatures w14:val="none"/>
        </w:rPr>
      </w:pPr>
      <w:r w:rsidRPr="005938D3">
        <w:rPr>
          <w:rFonts w:eastAsia="SimSun" w:cstheme="minorHAnsi"/>
          <w:bCs/>
          <w:kern w:val="3"/>
          <w:sz w:val="24"/>
          <w:szCs w:val="24"/>
          <w:lang w:eastAsia="pl-PL"/>
          <w14:ligatures w14:val="none"/>
        </w:rPr>
        <w:t>Jeżeli do czasu odstąpienia od umowy przez Wykonawcę lub Zamawiającego autorskie prawa majątkowe, o których mowa w ust. 2, nie zostaną przeniesione na Zamawiającego, przejście tych praw na Zamawiającego nastąpi z chwilą odstąpienia.</w:t>
      </w:r>
    </w:p>
    <w:p w14:paraId="4D69120B" w14:textId="77777777" w:rsidR="005938D3" w:rsidRPr="005938D3" w:rsidRDefault="000472F8" w:rsidP="005938D3">
      <w:pPr>
        <w:pStyle w:val="Akapitzlist"/>
        <w:widowControl w:val="0"/>
        <w:numPr>
          <w:ilvl w:val="0"/>
          <w:numId w:val="27"/>
        </w:numPr>
        <w:suppressAutoHyphens/>
        <w:autoSpaceDN w:val="0"/>
        <w:spacing w:after="0" w:line="276" w:lineRule="auto"/>
        <w:textAlignment w:val="baseline"/>
        <w:rPr>
          <w:rFonts w:eastAsia="SimSun" w:cstheme="minorHAnsi"/>
          <w:kern w:val="3"/>
          <w:sz w:val="24"/>
          <w:szCs w:val="24"/>
          <w14:ligatures w14:val="none"/>
        </w:rPr>
      </w:pPr>
      <w:r w:rsidRPr="005938D3">
        <w:rPr>
          <w:rFonts w:eastAsia="SimSun" w:cstheme="minorHAnsi"/>
          <w:bCs/>
          <w:kern w:val="3"/>
          <w:sz w:val="24"/>
          <w:szCs w:val="24"/>
          <w:lang w:eastAsia="pl-PL"/>
          <w14:ligatures w14:val="none"/>
        </w:rPr>
        <w:t>Wykonawca oświadcza, że będą mu przysługiwać autorskie prawa majątkowe do zdjęć i filmów, które wykonał i przekazał Zamawiającemu w trakcie realizacji umowy i przenosi je na Zamawiającego w ramach wynagrodzenia Wykonawcy w dacie zapłaty tego wynagrodzenia, na wszystkich polach eksploatacji, których mowa w ust. 2.</w:t>
      </w:r>
    </w:p>
    <w:p w14:paraId="3C1C01E0" w14:textId="41A7620B" w:rsidR="000472F8" w:rsidRPr="005938D3" w:rsidRDefault="000472F8" w:rsidP="005938D3">
      <w:pPr>
        <w:pStyle w:val="Akapitzlist"/>
        <w:widowControl w:val="0"/>
        <w:numPr>
          <w:ilvl w:val="0"/>
          <w:numId w:val="27"/>
        </w:numPr>
        <w:suppressAutoHyphens/>
        <w:autoSpaceDN w:val="0"/>
        <w:spacing w:after="0" w:line="276" w:lineRule="auto"/>
        <w:textAlignment w:val="baseline"/>
        <w:rPr>
          <w:rFonts w:eastAsia="SimSun" w:cstheme="minorHAnsi"/>
          <w:kern w:val="3"/>
          <w:sz w:val="24"/>
          <w:szCs w:val="24"/>
          <w14:ligatures w14:val="none"/>
        </w:rPr>
      </w:pPr>
      <w:r w:rsidRPr="005938D3">
        <w:rPr>
          <w:rFonts w:eastAsia="SimSun" w:cstheme="minorHAnsi"/>
          <w:bCs/>
          <w:kern w:val="3"/>
          <w:sz w:val="24"/>
          <w:szCs w:val="24"/>
          <w:lang w:eastAsia="pl-PL"/>
          <w14:ligatures w14:val="none"/>
        </w:rPr>
        <w:t>Wykonawca ponosi wobec Zamawiającego pełną odpowiedzialność odszkodowawczą z tytułu szkód, jakie może ponieść Zamawiający w związku z niewykonaniem lub nienależytym wykonywaniem niniejszej umowy, rozumianej w szczególności jako szkoda bezpośrednia lub pośrednia, jaką może ponieść Zamawiający w związku z wykonaniem przeniesionych na jego rzecz mocą niniejszej umowy praw do utworu zrealizowanego na podstawie niniejszej umowy, także będących konsekwencją naruszenia praw osób trzecich, lub nieprawdziwych oświadczeń złożonych przez Wykonawcę, a w szczególności:</w:t>
      </w:r>
    </w:p>
    <w:p w14:paraId="1980B75C" w14:textId="77777777" w:rsidR="000472F8" w:rsidRPr="000472F8" w:rsidRDefault="000472F8" w:rsidP="005938D3">
      <w:pPr>
        <w:widowControl w:val="0"/>
        <w:numPr>
          <w:ilvl w:val="0"/>
          <w:numId w:val="24"/>
        </w:numPr>
        <w:suppressAutoHyphens/>
        <w:autoSpaceDN w:val="0"/>
        <w:spacing w:after="0" w:line="276" w:lineRule="auto"/>
        <w:textAlignment w:val="baseline"/>
        <w:rPr>
          <w:rFonts w:eastAsia="SimSun" w:cstheme="minorHAnsi"/>
          <w:kern w:val="3"/>
          <w:sz w:val="24"/>
          <w:szCs w:val="24"/>
          <w14:ligatures w14:val="none"/>
        </w:rPr>
      </w:pPr>
      <w:r w:rsidRPr="000472F8">
        <w:rPr>
          <w:rFonts w:eastAsia="SimSun" w:cstheme="minorHAnsi"/>
          <w:bCs/>
          <w:kern w:val="3"/>
          <w:sz w:val="24"/>
          <w:szCs w:val="24"/>
          <w:lang w:eastAsia="pl-PL"/>
          <w14:ligatures w14:val="none"/>
        </w:rPr>
        <w:t>w razie skierowania przeciwko Zamawiającemu przez osoby trzecie roszczeń opartych na zarzucie naruszenia, w wyniku realizacji niniejszej umowy, ich praw autorskich, lub innych praw własności intelektualnej, Wykonawca (w uzgodnieniu ze Zamawiającym) podejmie działania, zmierzające do odparcia tych roszczeń lub do ich zaspokojenia, chyba, że naruszenie, o którym mowa powyżej, powstało tylko i wyłącznie z winy Zamawiającego.</w:t>
      </w:r>
    </w:p>
    <w:p w14:paraId="7A06F4BF" w14:textId="77777777" w:rsidR="000472F8" w:rsidRPr="000472F8" w:rsidRDefault="000472F8" w:rsidP="005938D3">
      <w:pPr>
        <w:widowControl w:val="0"/>
        <w:numPr>
          <w:ilvl w:val="0"/>
          <w:numId w:val="19"/>
        </w:numPr>
        <w:suppressAutoHyphens/>
        <w:autoSpaceDN w:val="0"/>
        <w:spacing w:after="0" w:line="276" w:lineRule="auto"/>
        <w:textAlignment w:val="baseline"/>
        <w:rPr>
          <w:rFonts w:eastAsia="SimSun" w:cstheme="minorHAnsi"/>
          <w:kern w:val="3"/>
          <w:sz w:val="24"/>
          <w:szCs w:val="24"/>
          <w14:ligatures w14:val="none"/>
        </w:rPr>
      </w:pPr>
      <w:r w:rsidRPr="000472F8">
        <w:rPr>
          <w:rFonts w:eastAsia="SimSun" w:cstheme="minorHAnsi"/>
          <w:bCs/>
          <w:kern w:val="3"/>
          <w:sz w:val="24"/>
          <w:szCs w:val="24"/>
          <w:lang w:eastAsia="pl-PL"/>
          <w14:ligatures w14:val="none"/>
        </w:rPr>
        <w:t xml:space="preserve">w przypadku wytoczenia przez osobę trzecią powództwa opartego na zarzucie naruszenia jej praw do Przedmiotu umowy, Wykonawca zobowiązuje się do zwolnienia Zamawiającego od odpowiedzialności, w szczególności podejmie działania w celu wzięcia udziału w postępowaniu po stronie pozwanej i zwolnienia Zamawiającego z udziału w tym postępowaniu, a w razie wydania prawomocnego orzeczenia zasądzającego od Zamawiającego określone świadczenia lub/i prowadzącego do pogorszenia praw w sferze dóbr osobistych, Wykonawca zobowiązany będzie także do </w:t>
      </w:r>
      <w:r w:rsidRPr="000472F8">
        <w:rPr>
          <w:rFonts w:eastAsia="SimSun" w:cstheme="minorHAnsi"/>
          <w:bCs/>
          <w:kern w:val="3"/>
          <w:sz w:val="24"/>
          <w:szCs w:val="24"/>
          <w:lang w:eastAsia="pl-PL"/>
          <w14:ligatures w14:val="none"/>
        </w:rPr>
        <w:lastRenderedPageBreak/>
        <w:t>naprawienia poniesionej przez Zamawiającego z tego tytułu szkody w pełnej wysokości</w:t>
      </w:r>
    </w:p>
    <w:p w14:paraId="493182D5" w14:textId="77E849A8" w:rsidR="000472F8" w:rsidRPr="005938D3" w:rsidRDefault="000472F8" w:rsidP="005938D3">
      <w:pPr>
        <w:spacing w:after="0" w:line="276" w:lineRule="auto"/>
        <w:rPr>
          <w:rFonts w:eastAsia="Times New Roman" w:cstheme="minorHAnsi"/>
          <w:b/>
          <w:bCs/>
          <w:kern w:val="0"/>
          <w:sz w:val="24"/>
          <w:szCs w:val="24"/>
          <w:lang w:eastAsia="pl-PL"/>
          <w14:ligatures w14:val="none"/>
        </w:rPr>
      </w:pPr>
      <w:r w:rsidRPr="005938D3">
        <w:rPr>
          <w:rFonts w:eastAsia="SimSun" w:cstheme="minorHAnsi"/>
          <w:bCs/>
          <w:kern w:val="3"/>
          <w:sz w:val="24"/>
          <w:szCs w:val="24"/>
          <w:lang w:eastAsia="pl-PL"/>
          <w14:ligatures w14:val="none"/>
        </w:rPr>
        <w:t>Wszystkie materiały przekazane Wykonawcy przez Zamawiającego w związku z realizacją niniejszej umowy są i pozostaną własnością Zamawiającego. Wykonawca zwróci je niezwłocznie Zamawiającemu po wykonaniu i odebraniu prac, lecz nie później niż z upływem terminu wypowiedzenia niniejszej umowy przez którąkolwiek ze Stron lub rozwiązania niniejszej umowy w innym trybie.</w:t>
      </w:r>
    </w:p>
    <w:p w14:paraId="2213DD28" w14:textId="77777777" w:rsidR="000472F8" w:rsidRPr="005938D3" w:rsidRDefault="000472F8" w:rsidP="000472F8">
      <w:pPr>
        <w:spacing w:after="0" w:line="276" w:lineRule="auto"/>
        <w:rPr>
          <w:rFonts w:eastAsia="Times New Roman" w:cstheme="minorHAnsi"/>
          <w:b/>
          <w:bCs/>
          <w:kern w:val="0"/>
          <w:sz w:val="24"/>
          <w:szCs w:val="24"/>
          <w:lang w:eastAsia="pl-PL"/>
          <w14:ligatures w14:val="none"/>
        </w:rPr>
      </w:pPr>
    </w:p>
    <w:p w14:paraId="224F4437" w14:textId="64FBA6BE" w:rsidR="000472F8" w:rsidRPr="005938D3" w:rsidRDefault="000472F8" w:rsidP="000472F8">
      <w:pPr>
        <w:spacing w:after="0" w:line="276" w:lineRule="auto"/>
        <w:jc w:val="center"/>
        <w:rPr>
          <w:rFonts w:eastAsia="Times New Roman" w:cstheme="minorHAnsi"/>
          <w:kern w:val="0"/>
          <w:sz w:val="24"/>
          <w:szCs w:val="24"/>
          <w:lang w:eastAsia="pl-PL"/>
          <w14:ligatures w14:val="none"/>
        </w:rPr>
      </w:pPr>
      <w:r w:rsidRPr="005938D3">
        <w:rPr>
          <w:rFonts w:eastAsia="Times New Roman" w:cstheme="minorHAnsi"/>
          <w:kern w:val="0"/>
          <w:sz w:val="24"/>
          <w:szCs w:val="24"/>
          <w:lang w:eastAsia="pl-PL"/>
          <w14:ligatures w14:val="none"/>
        </w:rPr>
        <w:t>§ 13</w:t>
      </w:r>
    </w:p>
    <w:p w14:paraId="551D85A1" w14:textId="77777777" w:rsidR="007D546F" w:rsidRPr="005938D3" w:rsidRDefault="007D546F" w:rsidP="005938D3">
      <w:pPr>
        <w:widowControl w:val="0"/>
        <w:numPr>
          <w:ilvl w:val="0"/>
          <w:numId w:val="5"/>
        </w:numPr>
        <w:shd w:val="clear" w:color="auto" w:fill="FFFFFF"/>
        <w:tabs>
          <w:tab w:val="left" w:pos="284"/>
        </w:tabs>
        <w:suppressAutoHyphens/>
        <w:autoSpaceDE w:val="0"/>
        <w:autoSpaceDN w:val="0"/>
        <w:adjustRightInd w:val="0"/>
        <w:spacing w:after="0" w:line="276" w:lineRule="auto"/>
        <w:ind w:left="284" w:hanging="284"/>
        <w:rPr>
          <w:rFonts w:eastAsia="Lucida Sans Unicode" w:cstheme="minorHAnsi"/>
          <w:kern w:val="1"/>
          <w:sz w:val="24"/>
          <w:szCs w:val="24"/>
          <w:lang w:eastAsia="pl-PL"/>
          <w14:ligatures w14:val="none"/>
        </w:rPr>
      </w:pPr>
      <w:r w:rsidRPr="005938D3">
        <w:rPr>
          <w:rFonts w:eastAsia="Lucida Sans Unicode" w:cstheme="minorHAnsi"/>
          <w:kern w:val="1"/>
          <w:sz w:val="24"/>
          <w:szCs w:val="24"/>
          <w:lang w:eastAsia="pl-PL"/>
          <w14:ligatures w14:val="none"/>
        </w:rPr>
        <w:t>Wszelkie zmiany niniejszej umowy wymagają formy pisemnej pod rygorem nieważności.</w:t>
      </w:r>
    </w:p>
    <w:p w14:paraId="689C5BE2" w14:textId="3EF376EB" w:rsidR="007D546F" w:rsidRPr="005938D3" w:rsidRDefault="007D546F" w:rsidP="005938D3">
      <w:pPr>
        <w:widowControl w:val="0"/>
        <w:numPr>
          <w:ilvl w:val="0"/>
          <w:numId w:val="5"/>
        </w:numPr>
        <w:shd w:val="clear" w:color="auto" w:fill="FFFFFF"/>
        <w:tabs>
          <w:tab w:val="left" w:pos="284"/>
        </w:tabs>
        <w:suppressAutoHyphens/>
        <w:autoSpaceDE w:val="0"/>
        <w:autoSpaceDN w:val="0"/>
        <w:adjustRightInd w:val="0"/>
        <w:spacing w:after="0" w:line="276" w:lineRule="auto"/>
        <w:ind w:left="284" w:hanging="284"/>
        <w:rPr>
          <w:rFonts w:eastAsia="Lucida Sans Unicode" w:cstheme="minorHAnsi"/>
          <w:kern w:val="1"/>
          <w:sz w:val="24"/>
          <w:szCs w:val="24"/>
          <w:lang w:eastAsia="pl-PL"/>
          <w14:ligatures w14:val="none"/>
        </w:rPr>
      </w:pPr>
      <w:r w:rsidRPr="005938D3">
        <w:rPr>
          <w:rFonts w:eastAsia="Lucida Sans Unicode" w:cstheme="minorHAnsi"/>
          <w:kern w:val="1"/>
          <w:sz w:val="24"/>
          <w:szCs w:val="24"/>
          <w:lang w:eastAsia="pl-PL"/>
          <w14:ligatures w14:val="none"/>
        </w:rPr>
        <w:t xml:space="preserve">Zmiany umowy nie stanowi zmiana nazw/określeń Stron, siedziby Stron, numerów kont bankowych Stron, jak również osób odpowiedzialnych za nadzór nad realizacją przedmiotu umowy ze strony </w:t>
      </w:r>
      <w:r w:rsidR="00FA0702" w:rsidRPr="005938D3">
        <w:rPr>
          <w:rFonts w:eastAsia="Lucida Sans Unicode" w:cstheme="minorHAnsi"/>
          <w:kern w:val="1"/>
          <w:sz w:val="24"/>
          <w:szCs w:val="24"/>
          <w:lang w:eastAsia="pl-PL"/>
          <w14:ligatures w14:val="none"/>
        </w:rPr>
        <w:t>Wykonawcy</w:t>
      </w:r>
      <w:r w:rsidRPr="005938D3">
        <w:rPr>
          <w:rFonts w:eastAsia="Lucida Sans Unicode" w:cstheme="minorHAnsi"/>
          <w:kern w:val="1"/>
          <w:sz w:val="24"/>
          <w:szCs w:val="24"/>
          <w:lang w:eastAsia="pl-PL"/>
          <w14:ligatures w14:val="none"/>
        </w:rPr>
        <w:t xml:space="preserve"> oraz przedstawicieli </w:t>
      </w:r>
      <w:r w:rsidR="00FA0702" w:rsidRPr="005938D3">
        <w:rPr>
          <w:rFonts w:eastAsia="Lucida Sans Unicode" w:cstheme="minorHAnsi"/>
          <w:kern w:val="1"/>
          <w:sz w:val="24"/>
          <w:szCs w:val="24"/>
          <w:lang w:eastAsia="pl-PL"/>
          <w14:ligatures w14:val="none"/>
        </w:rPr>
        <w:t>Zamawiającego</w:t>
      </w:r>
      <w:r w:rsidRPr="005938D3">
        <w:rPr>
          <w:rFonts w:eastAsia="Lucida Sans Unicode" w:cstheme="minorHAnsi"/>
          <w:kern w:val="1"/>
          <w:sz w:val="24"/>
          <w:szCs w:val="24"/>
          <w:lang w:eastAsia="pl-PL"/>
          <w14:ligatures w14:val="none"/>
        </w:rPr>
        <w:t>.</w:t>
      </w:r>
    </w:p>
    <w:p w14:paraId="517DEA9B" w14:textId="55BBD8B6" w:rsidR="007D546F" w:rsidRPr="005938D3" w:rsidRDefault="007D546F" w:rsidP="005938D3">
      <w:pPr>
        <w:widowControl w:val="0"/>
        <w:numPr>
          <w:ilvl w:val="0"/>
          <w:numId w:val="5"/>
        </w:numPr>
        <w:shd w:val="clear" w:color="auto" w:fill="FFFFFF"/>
        <w:tabs>
          <w:tab w:val="left" w:pos="284"/>
        </w:tabs>
        <w:suppressAutoHyphens/>
        <w:autoSpaceDE w:val="0"/>
        <w:autoSpaceDN w:val="0"/>
        <w:adjustRightInd w:val="0"/>
        <w:spacing w:after="0" w:line="276" w:lineRule="auto"/>
        <w:ind w:left="284" w:hanging="284"/>
        <w:rPr>
          <w:rFonts w:eastAsia="Lucida Sans Unicode" w:cstheme="minorHAnsi"/>
          <w:kern w:val="1"/>
          <w:sz w:val="24"/>
          <w:szCs w:val="24"/>
          <w:lang w:eastAsia="pl-PL"/>
          <w14:ligatures w14:val="none"/>
        </w:rPr>
      </w:pPr>
      <w:r w:rsidRPr="005938D3">
        <w:rPr>
          <w:rFonts w:eastAsia="Lucida Sans Unicode" w:cstheme="minorHAnsi"/>
          <w:kern w:val="1"/>
          <w:sz w:val="24"/>
          <w:szCs w:val="24"/>
          <w:lang w:eastAsia="pl-PL"/>
          <w14:ligatures w14:val="none"/>
        </w:rPr>
        <w:t>Z</w:t>
      </w:r>
      <w:r w:rsidR="00FA0702" w:rsidRPr="005938D3">
        <w:rPr>
          <w:rFonts w:eastAsia="Lucida Sans Unicode" w:cstheme="minorHAnsi"/>
          <w:kern w:val="1"/>
          <w:sz w:val="24"/>
          <w:szCs w:val="24"/>
          <w:lang w:eastAsia="pl-PL"/>
          <w14:ligatures w14:val="none"/>
        </w:rPr>
        <w:t>amawiający</w:t>
      </w:r>
      <w:r w:rsidRPr="005938D3">
        <w:rPr>
          <w:rFonts w:eastAsia="Lucida Sans Unicode" w:cstheme="minorHAnsi"/>
          <w:kern w:val="1"/>
          <w:sz w:val="24"/>
          <w:szCs w:val="24"/>
          <w:lang w:eastAsia="pl-PL"/>
          <w14:ligatures w14:val="none"/>
        </w:rPr>
        <w:t xml:space="preserve"> przewiduje możliwość zmian postanowień Umowy w przypadkach:</w:t>
      </w:r>
    </w:p>
    <w:p w14:paraId="669E1FA9" w14:textId="77777777" w:rsidR="007D546F" w:rsidRPr="005938D3" w:rsidRDefault="007D546F" w:rsidP="005938D3">
      <w:pPr>
        <w:widowControl w:val="0"/>
        <w:numPr>
          <w:ilvl w:val="0"/>
          <w:numId w:val="13"/>
        </w:numPr>
        <w:shd w:val="clear" w:color="auto" w:fill="FFFFFF"/>
        <w:tabs>
          <w:tab w:val="left" w:pos="284"/>
        </w:tabs>
        <w:suppressAutoHyphens/>
        <w:autoSpaceDE w:val="0"/>
        <w:autoSpaceDN w:val="0"/>
        <w:adjustRightInd w:val="0"/>
        <w:spacing w:after="0" w:line="276" w:lineRule="auto"/>
        <w:rPr>
          <w:rFonts w:eastAsia="Lucida Sans Unicode" w:cstheme="minorHAnsi"/>
          <w:kern w:val="1"/>
          <w:sz w:val="24"/>
          <w:szCs w:val="24"/>
          <w:lang w:eastAsia="pl-PL"/>
          <w14:ligatures w14:val="none"/>
        </w:rPr>
      </w:pPr>
      <w:r w:rsidRPr="005938D3">
        <w:rPr>
          <w:rFonts w:eastAsia="Lucida Sans Unicode" w:cstheme="minorHAnsi"/>
          <w:kern w:val="1"/>
          <w:sz w:val="24"/>
          <w:szCs w:val="24"/>
          <w:lang w:eastAsia="pl-PL"/>
          <w14:ligatures w14:val="none"/>
        </w:rPr>
        <w:t>……………………………………………..</w:t>
      </w:r>
    </w:p>
    <w:p w14:paraId="5B31910D" w14:textId="77777777" w:rsidR="007D546F" w:rsidRPr="005938D3" w:rsidRDefault="007D546F" w:rsidP="005938D3">
      <w:pPr>
        <w:widowControl w:val="0"/>
        <w:numPr>
          <w:ilvl w:val="0"/>
          <w:numId w:val="13"/>
        </w:numPr>
        <w:shd w:val="clear" w:color="auto" w:fill="FFFFFF"/>
        <w:tabs>
          <w:tab w:val="left" w:pos="284"/>
        </w:tabs>
        <w:suppressAutoHyphens/>
        <w:autoSpaceDE w:val="0"/>
        <w:autoSpaceDN w:val="0"/>
        <w:adjustRightInd w:val="0"/>
        <w:spacing w:after="0" w:line="276" w:lineRule="auto"/>
        <w:rPr>
          <w:rFonts w:eastAsia="Lucida Sans Unicode" w:cstheme="minorHAnsi"/>
          <w:kern w:val="1"/>
          <w:sz w:val="24"/>
          <w:szCs w:val="24"/>
          <w:lang w:eastAsia="pl-PL"/>
          <w14:ligatures w14:val="none"/>
        </w:rPr>
      </w:pPr>
      <w:r w:rsidRPr="005938D3">
        <w:rPr>
          <w:rFonts w:eastAsia="Lucida Sans Unicode" w:cstheme="minorHAnsi"/>
          <w:kern w:val="1"/>
          <w:sz w:val="24"/>
          <w:szCs w:val="24"/>
          <w:lang w:eastAsia="pl-PL"/>
          <w14:ligatures w14:val="none"/>
        </w:rPr>
        <w:t>……………………………………………..</w:t>
      </w:r>
    </w:p>
    <w:p w14:paraId="179686D4" w14:textId="77777777" w:rsidR="007D546F" w:rsidRPr="005938D3" w:rsidRDefault="007D546F" w:rsidP="005938D3">
      <w:pPr>
        <w:widowControl w:val="0"/>
        <w:shd w:val="clear" w:color="auto" w:fill="FFFFFF"/>
        <w:tabs>
          <w:tab w:val="left" w:pos="284"/>
        </w:tabs>
        <w:suppressAutoHyphens/>
        <w:autoSpaceDE w:val="0"/>
        <w:autoSpaceDN w:val="0"/>
        <w:adjustRightInd w:val="0"/>
        <w:spacing w:after="0" w:line="276" w:lineRule="auto"/>
        <w:ind w:left="1004"/>
        <w:rPr>
          <w:rFonts w:eastAsia="Lucida Sans Unicode" w:cstheme="minorHAnsi"/>
          <w:kern w:val="1"/>
          <w:sz w:val="24"/>
          <w:szCs w:val="24"/>
          <w:lang w:eastAsia="pl-PL"/>
          <w14:ligatures w14:val="none"/>
        </w:rPr>
      </w:pPr>
    </w:p>
    <w:p w14:paraId="04BF2419" w14:textId="77777777" w:rsidR="007D546F" w:rsidRPr="005938D3" w:rsidRDefault="007D546F" w:rsidP="005938D3">
      <w:pPr>
        <w:widowControl w:val="0"/>
        <w:numPr>
          <w:ilvl w:val="0"/>
          <w:numId w:val="5"/>
        </w:numPr>
        <w:shd w:val="clear" w:color="auto" w:fill="FFFFFF"/>
        <w:tabs>
          <w:tab w:val="left" w:pos="284"/>
        </w:tabs>
        <w:suppressAutoHyphens/>
        <w:autoSpaceDE w:val="0"/>
        <w:autoSpaceDN w:val="0"/>
        <w:adjustRightInd w:val="0"/>
        <w:spacing w:after="0" w:line="276" w:lineRule="auto"/>
        <w:ind w:left="284" w:hanging="284"/>
        <w:rPr>
          <w:rFonts w:eastAsia="Lucida Sans Unicode" w:cstheme="minorHAnsi"/>
          <w:kern w:val="1"/>
          <w:sz w:val="24"/>
          <w:szCs w:val="24"/>
          <w:lang w:eastAsia="pl-PL"/>
          <w14:ligatures w14:val="none"/>
        </w:rPr>
      </w:pPr>
      <w:r w:rsidRPr="005938D3">
        <w:rPr>
          <w:rFonts w:eastAsia="Times New Roman" w:cstheme="minorHAnsi"/>
          <w:kern w:val="0"/>
          <w:sz w:val="24"/>
          <w:szCs w:val="24"/>
          <w:lang w:eastAsia="pl-PL"/>
          <w14:ligatures w14:val="none"/>
        </w:rPr>
        <w:t>W sprawach nie uregulowanych niniejszą umową mają zastosowanie przepisy kodeksu cywilnego.</w:t>
      </w:r>
    </w:p>
    <w:p w14:paraId="33D88596" w14:textId="77777777" w:rsidR="007D546F" w:rsidRPr="005938D3" w:rsidRDefault="007D546F" w:rsidP="005938D3">
      <w:pPr>
        <w:widowControl w:val="0"/>
        <w:numPr>
          <w:ilvl w:val="0"/>
          <w:numId w:val="5"/>
        </w:numPr>
        <w:shd w:val="clear" w:color="auto" w:fill="FFFFFF"/>
        <w:tabs>
          <w:tab w:val="left" w:pos="284"/>
        </w:tabs>
        <w:suppressAutoHyphens/>
        <w:autoSpaceDE w:val="0"/>
        <w:autoSpaceDN w:val="0"/>
        <w:adjustRightInd w:val="0"/>
        <w:spacing w:after="0" w:line="276" w:lineRule="auto"/>
        <w:ind w:left="284" w:hanging="284"/>
        <w:rPr>
          <w:rFonts w:eastAsia="Lucida Sans Unicode" w:cstheme="minorHAnsi"/>
          <w:kern w:val="1"/>
          <w:sz w:val="24"/>
          <w:szCs w:val="24"/>
          <w:lang w:eastAsia="pl-PL"/>
          <w14:ligatures w14:val="none"/>
        </w:rPr>
      </w:pPr>
      <w:r w:rsidRPr="005938D3">
        <w:rPr>
          <w:rFonts w:eastAsia="Times New Roman" w:cstheme="minorHAnsi"/>
          <w:kern w:val="0"/>
          <w:sz w:val="24"/>
          <w:szCs w:val="24"/>
          <w:lang w:val="x-none" w:eastAsia="x-none"/>
          <w14:ligatures w14:val="none"/>
        </w:rPr>
        <w:t>Strony zgodnie postanawiają, że będą dążyć do polubownego rozwiązywania ewentualnych sporów mogących powstać na tle wykonywania niniejszej umowy.</w:t>
      </w:r>
    </w:p>
    <w:p w14:paraId="7C4B6592" w14:textId="52A74BDF" w:rsidR="007D546F" w:rsidRPr="005938D3" w:rsidRDefault="007D546F" w:rsidP="005938D3">
      <w:pPr>
        <w:widowControl w:val="0"/>
        <w:numPr>
          <w:ilvl w:val="0"/>
          <w:numId w:val="5"/>
        </w:numPr>
        <w:shd w:val="clear" w:color="auto" w:fill="FFFFFF"/>
        <w:tabs>
          <w:tab w:val="left" w:pos="284"/>
        </w:tabs>
        <w:suppressAutoHyphens/>
        <w:autoSpaceDE w:val="0"/>
        <w:autoSpaceDN w:val="0"/>
        <w:adjustRightInd w:val="0"/>
        <w:spacing w:after="0" w:line="276" w:lineRule="auto"/>
        <w:ind w:left="284" w:hanging="284"/>
        <w:rPr>
          <w:rFonts w:eastAsia="Lucida Sans Unicode" w:cstheme="minorHAnsi"/>
          <w:kern w:val="1"/>
          <w:sz w:val="24"/>
          <w:szCs w:val="24"/>
          <w:lang w:eastAsia="pl-PL"/>
          <w14:ligatures w14:val="none"/>
        </w:rPr>
      </w:pPr>
      <w:r w:rsidRPr="005938D3">
        <w:rPr>
          <w:rFonts w:eastAsia="Times New Roman" w:cstheme="minorHAnsi"/>
          <w:kern w:val="0"/>
          <w:sz w:val="24"/>
          <w:szCs w:val="24"/>
          <w:lang w:val="x-none" w:eastAsia="x-none"/>
          <w14:ligatures w14:val="none"/>
        </w:rPr>
        <w:t>Ewentualne spory mogące wyniknąć z realizacji niniejszej umowy rozstrzygane będą  przez</w:t>
      </w:r>
      <w:r w:rsidRPr="005938D3">
        <w:rPr>
          <w:rFonts w:eastAsia="Lucida Sans Unicode" w:cstheme="minorHAnsi"/>
          <w:kern w:val="1"/>
          <w:sz w:val="24"/>
          <w:szCs w:val="24"/>
          <w:lang w:eastAsia="pl-PL"/>
          <w14:ligatures w14:val="none"/>
        </w:rPr>
        <w:t xml:space="preserve"> sąd właściwy dla siedziby Zamawiającego. </w:t>
      </w:r>
    </w:p>
    <w:p w14:paraId="738481C1" w14:textId="0D233A8D" w:rsidR="007D546F" w:rsidRPr="005938D3" w:rsidRDefault="007D546F" w:rsidP="005031BD">
      <w:pPr>
        <w:widowControl w:val="0"/>
        <w:shd w:val="clear" w:color="auto" w:fill="FFFFFF"/>
        <w:tabs>
          <w:tab w:val="left" w:pos="284"/>
        </w:tabs>
        <w:suppressAutoHyphens/>
        <w:autoSpaceDE w:val="0"/>
        <w:autoSpaceDN w:val="0"/>
        <w:adjustRightInd w:val="0"/>
        <w:spacing w:after="0" w:line="276" w:lineRule="auto"/>
        <w:jc w:val="center"/>
        <w:rPr>
          <w:rFonts w:eastAsia="Times New Roman" w:cstheme="minorHAnsi"/>
          <w:kern w:val="0"/>
          <w:sz w:val="24"/>
          <w:szCs w:val="24"/>
          <w:lang w:eastAsia="x-none"/>
          <w14:ligatures w14:val="none"/>
        </w:rPr>
      </w:pPr>
      <w:r w:rsidRPr="005938D3">
        <w:rPr>
          <w:rFonts w:eastAsia="Times New Roman" w:cstheme="minorHAnsi"/>
          <w:kern w:val="0"/>
          <w:sz w:val="24"/>
          <w:szCs w:val="24"/>
          <w:lang w:val="x-none" w:eastAsia="x-none"/>
          <w14:ligatures w14:val="none"/>
        </w:rPr>
        <w:t>§ 1</w:t>
      </w:r>
      <w:r w:rsidR="000472F8" w:rsidRPr="005938D3">
        <w:rPr>
          <w:rFonts w:eastAsia="Times New Roman" w:cstheme="minorHAnsi"/>
          <w:kern w:val="0"/>
          <w:sz w:val="24"/>
          <w:szCs w:val="24"/>
          <w:lang w:eastAsia="x-none"/>
          <w14:ligatures w14:val="none"/>
        </w:rPr>
        <w:t>4</w:t>
      </w:r>
    </w:p>
    <w:p w14:paraId="76A5058D" w14:textId="77777777" w:rsidR="007D546F" w:rsidRPr="005938D3" w:rsidRDefault="007D546F" w:rsidP="005031BD">
      <w:pPr>
        <w:widowControl w:val="0"/>
        <w:shd w:val="clear" w:color="auto" w:fill="FFFFFF"/>
        <w:tabs>
          <w:tab w:val="left" w:pos="284"/>
        </w:tabs>
        <w:suppressAutoHyphens/>
        <w:autoSpaceDE w:val="0"/>
        <w:autoSpaceDN w:val="0"/>
        <w:adjustRightInd w:val="0"/>
        <w:spacing w:after="0" w:line="276" w:lineRule="auto"/>
        <w:ind w:left="426"/>
        <w:contextualSpacing/>
        <w:jc w:val="center"/>
        <w:rPr>
          <w:rFonts w:eastAsia="Times New Roman" w:cstheme="minorHAnsi"/>
          <w:kern w:val="0"/>
          <w:sz w:val="24"/>
          <w:szCs w:val="24"/>
          <w:lang w:val="x-none" w:eastAsia="x-none"/>
          <w14:ligatures w14:val="none"/>
        </w:rPr>
      </w:pPr>
      <w:r w:rsidRPr="005938D3">
        <w:rPr>
          <w:rFonts w:eastAsia="Times New Roman" w:cstheme="minorHAnsi"/>
          <w:kern w:val="0"/>
          <w:sz w:val="24"/>
          <w:szCs w:val="24"/>
          <w:lang w:val="x-none" w:eastAsia="x-none"/>
          <w14:ligatures w14:val="none"/>
        </w:rPr>
        <w:t>Klauzula RODO</w:t>
      </w:r>
    </w:p>
    <w:p w14:paraId="3C804A61" w14:textId="1B89D83D" w:rsidR="007D546F" w:rsidRPr="005938D3" w:rsidRDefault="007D546F" w:rsidP="005938D3">
      <w:pPr>
        <w:pStyle w:val="Akapitzlist"/>
        <w:numPr>
          <w:ilvl w:val="0"/>
          <w:numId w:val="25"/>
        </w:numPr>
        <w:spacing w:after="0" w:line="276" w:lineRule="auto"/>
        <w:rPr>
          <w:rFonts w:eastAsia="Times New Roman" w:cstheme="minorHAnsi"/>
          <w:sz w:val="24"/>
          <w:szCs w:val="24"/>
          <w:lang w:eastAsia="pl-PL"/>
          <w14:ligatures w14:val="none"/>
        </w:rPr>
      </w:pPr>
      <w:r w:rsidRPr="005938D3">
        <w:rPr>
          <w:rFonts w:eastAsia="Times New Roman" w:cstheme="minorHAnsi"/>
          <w:sz w:val="24"/>
          <w:szCs w:val="24"/>
          <w:lang w:eastAsia="pl-PL"/>
          <w14:ligatures w14:val="none"/>
        </w:rPr>
        <w:t xml:space="preserve">Zgodnie z treścią art. 13  Rozporządzenia Parlamentu Europejskiego i Rady (UE) 2016/679 </w:t>
      </w:r>
      <w:r w:rsidR="000472F8" w:rsidRPr="005938D3">
        <w:rPr>
          <w:rFonts w:eastAsia="Times New Roman" w:cstheme="minorHAnsi"/>
          <w:sz w:val="24"/>
          <w:szCs w:val="24"/>
          <w:lang w:eastAsia="pl-PL"/>
          <w14:ligatures w14:val="none"/>
        </w:rPr>
        <w:br/>
      </w:r>
      <w:r w:rsidRPr="005938D3">
        <w:rPr>
          <w:rFonts w:eastAsia="Times New Roman" w:cstheme="minorHAnsi"/>
          <w:sz w:val="24"/>
          <w:szCs w:val="24"/>
          <w:lang w:eastAsia="pl-PL"/>
          <w14:ligatures w14:val="none"/>
        </w:rPr>
        <w:t>z 27.04.2016 r. w sprawie ochrony osób fizycznych w związku z przetwarzaniem danych osobowych i w sprawie swobodnego przepływu takich danych oraz uchylenia dyrektywy 95/46/WE (ogólne rozporządzenie o ochronie danych) dalej RODO – informujemy, że:</w:t>
      </w:r>
    </w:p>
    <w:p w14:paraId="34E28702" w14:textId="77777777" w:rsidR="005938D3" w:rsidRDefault="007D546F" w:rsidP="005938D3">
      <w:pPr>
        <w:pStyle w:val="Akapitzlist"/>
        <w:numPr>
          <w:ilvl w:val="0"/>
          <w:numId w:val="26"/>
        </w:numPr>
        <w:spacing w:after="0" w:line="276" w:lineRule="auto"/>
        <w:rPr>
          <w:rFonts w:eastAsia="Times New Roman" w:cstheme="minorHAnsi"/>
          <w:sz w:val="24"/>
          <w:szCs w:val="24"/>
          <w:lang w:eastAsia="pl-PL"/>
          <w14:ligatures w14:val="none"/>
        </w:rPr>
      </w:pPr>
      <w:r w:rsidRPr="005938D3">
        <w:rPr>
          <w:rFonts w:eastAsia="Times New Roman" w:cstheme="minorHAnsi"/>
          <w:sz w:val="24"/>
          <w:szCs w:val="24"/>
          <w:lang w:eastAsia="pl-PL"/>
          <w14:ligatures w14:val="none"/>
        </w:rPr>
        <w:t>Administratorem Pani/Pana danych osobowych jest: Zespół Parków Krajobrazowych Województwa Śląskiego w Katowicach z siedzibą w Będzinie reprezentowany przez Dyrektora ZPKWŚ, ul. I. Krasickiego 25, 42-500 w Będzinie</w:t>
      </w:r>
    </w:p>
    <w:p w14:paraId="26EA1E75" w14:textId="77777777" w:rsidR="005938D3" w:rsidRDefault="007D546F" w:rsidP="005938D3">
      <w:pPr>
        <w:pStyle w:val="Akapitzlist"/>
        <w:numPr>
          <w:ilvl w:val="0"/>
          <w:numId w:val="26"/>
        </w:numPr>
        <w:spacing w:after="0" w:line="276" w:lineRule="auto"/>
        <w:rPr>
          <w:rFonts w:eastAsia="Times New Roman" w:cstheme="minorHAnsi"/>
          <w:sz w:val="24"/>
          <w:szCs w:val="24"/>
          <w:lang w:eastAsia="pl-PL"/>
          <w14:ligatures w14:val="none"/>
        </w:rPr>
      </w:pPr>
      <w:r w:rsidRPr="005938D3">
        <w:rPr>
          <w:rFonts w:eastAsia="Times New Roman" w:cstheme="minorHAnsi"/>
          <w:sz w:val="24"/>
          <w:szCs w:val="24"/>
          <w:lang w:eastAsia="pl-PL"/>
          <w14:ligatures w14:val="none"/>
        </w:rPr>
        <w:t xml:space="preserve">Z Inspektorem Ochrony Danych Osobowych można kontaktować się mailowo, pod adresem </w:t>
      </w:r>
      <w:hyperlink r:id="rId7" w:history="1">
        <w:r w:rsidRPr="005938D3">
          <w:rPr>
            <w:rFonts w:eastAsia="Times New Roman" w:cstheme="minorHAnsi"/>
            <w:sz w:val="24"/>
            <w:szCs w:val="24"/>
            <w:u w:val="single"/>
            <w:lang w:eastAsia="pl-PL"/>
            <w14:ligatures w14:val="none"/>
          </w:rPr>
          <w:t>iod@zpk.com.pl</w:t>
        </w:r>
      </w:hyperlink>
      <w:r w:rsidRPr="005938D3">
        <w:rPr>
          <w:rFonts w:eastAsia="Times New Roman" w:cstheme="minorHAnsi"/>
          <w:sz w:val="24"/>
          <w:szCs w:val="24"/>
          <w:lang w:eastAsia="pl-PL"/>
          <w14:ligatures w14:val="none"/>
        </w:rPr>
        <w:t xml:space="preserve"> lub  pocztą tradycyjną pod adresem kontaktowy Administratora danych</w:t>
      </w:r>
    </w:p>
    <w:p w14:paraId="45702674" w14:textId="7A801777" w:rsidR="005938D3" w:rsidRDefault="007D546F" w:rsidP="005938D3">
      <w:pPr>
        <w:pStyle w:val="Akapitzlist"/>
        <w:numPr>
          <w:ilvl w:val="0"/>
          <w:numId w:val="26"/>
        </w:numPr>
        <w:spacing w:after="0" w:line="276" w:lineRule="auto"/>
        <w:rPr>
          <w:rFonts w:eastAsia="Times New Roman" w:cstheme="minorHAnsi"/>
          <w:sz w:val="24"/>
          <w:szCs w:val="24"/>
          <w:lang w:eastAsia="pl-PL"/>
          <w14:ligatures w14:val="none"/>
        </w:rPr>
      </w:pPr>
      <w:r w:rsidRPr="005938D3">
        <w:rPr>
          <w:rFonts w:eastAsia="Times New Roman" w:cstheme="minorHAnsi"/>
          <w:sz w:val="24"/>
          <w:szCs w:val="24"/>
          <w:lang w:eastAsia="pl-PL"/>
          <w14:ligatures w14:val="none"/>
        </w:rPr>
        <w:t xml:space="preserve">Pani/Pana dane osobowe przetwarzane są na podstawie art. 6 ust. 1 lit. b, c, f RODO, </w:t>
      </w:r>
      <w:r w:rsidRPr="005938D3">
        <w:rPr>
          <w:rFonts w:eastAsia="Times New Roman" w:cstheme="minorHAnsi"/>
          <w:sz w:val="24"/>
          <w:szCs w:val="24"/>
          <w:lang w:eastAsia="pl-PL"/>
          <w14:ligatures w14:val="none"/>
        </w:rPr>
        <w:br/>
        <w:t xml:space="preserve">w celu związanym z zawarciem umowy </w:t>
      </w:r>
      <w:proofErr w:type="spellStart"/>
      <w:r w:rsidRPr="005938D3">
        <w:rPr>
          <w:rFonts w:eastAsia="Times New Roman" w:cstheme="minorHAnsi"/>
          <w:sz w:val="24"/>
          <w:szCs w:val="24"/>
          <w:lang w:eastAsia="pl-PL"/>
          <w14:ligatures w14:val="none"/>
        </w:rPr>
        <w:t>cywilno</w:t>
      </w:r>
      <w:proofErr w:type="spellEnd"/>
      <w:r w:rsidRPr="005938D3">
        <w:rPr>
          <w:rFonts w:eastAsia="Times New Roman" w:cstheme="minorHAnsi"/>
          <w:sz w:val="24"/>
          <w:szCs w:val="24"/>
          <w:lang w:eastAsia="pl-PL"/>
          <w14:ligatures w14:val="none"/>
        </w:rPr>
        <w:t>–prawnej</w:t>
      </w:r>
      <w:r w:rsidR="00FA0702" w:rsidRPr="005938D3">
        <w:rPr>
          <w:rFonts w:eastAsia="Times New Roman" w:cstheme="minorHAnsi"/>
          <w:sz w:val="24"/>
          <w:szCs w:val="24"/>
          <w:lang w:eastAsia="pl-PL"/>
          <w14:ligatures w14:val="none"/>
        </w:rPr>
        <w:t xml:space="preserve"> na realizację opracowania i </w:t>
      </w:r>
      <w:r w:rsidR="00FA0702" w:rsidRPr="005938D3">
        <w:rPr>
          <w:rFonts w:eastAsia="Times New Roman" w:cstheme="minorHAnsi"/>
          <w:b/>
          <w:bCs/>
          <w:sz w:val="24"/>
          <w:szCs w:val="24"/>
          <w:lang w:eastAsia="pl-PL"/>
          <w14:ligatures w14:val="none"/>
        </w:rPr>
        <w:t>wykonania przyrodniczego zestawu plakatów z kalendarium na 2026 r. pn. „Siedliska przyrodnicze parków krajobrazowych województwa śląskiego”</w:t>
      </w:r>
      <w:r w:rsidRPr="005938D3">
        <w:rPr>
          <w:rFonts w:eastAsia="Times New Roman" w:cstheme="minorHAnsi"/>
          <w:sz w:val="24"/>
          <w:szCs w:val="24"/>
          <w:lang w:eastAsia="pl-PL"/>
          <w14:ligatures w14:val="none"/>
        </w:rPr>
        <w:t>.</w:t>
      </w:r>
      <w:r w:rsidR="003624C6" w:rsidRPr="005938D3">
        <w:rPr>
          <w:rFonts w:cstheme="minorHAnsi"/>
          <w:sz w:val="24"/>
          <w:szCs w:val="24"/>
        </w:rPr>
        <w:t xml:space="preserve"> </w:t>
      </w:r>
      <w:r w:rsidR="00B4500B" w:rsidRPr="005938D3">
        <w:rPr>
          <w:rFonts w:cstheme="minorHAnsi"/>
          <w:sz w:val="24"/>
          <w:szCs w:val="24"/>
        </w:rPr>
        <w:t xml:space="preserve">Pani/Pana </w:t>
      </w:r>
      <w:r w:rsidR="00B4500B" w:rsidRPr="005938D3">
        <w:rPr>
          <w:rFonts w:eastAsia="Times New Roman" w:cstheme="minorHAnsi"/>
          <w:sz w:val="24"/>
          <w:szCs w:val="24"/>
          <w:lang w:eastAsia="pl-PL"/>
          <w14:ligatures w14:val="none"/>
        </w:rPr>
        <w:t>d</w:t>
      </w:r>
      <w:r w:rsidR="003624C6" w:rsidRPr="005938D3">
        <w:rPr>
          <w:rFonts w:eastAsia="Times New Roman" w:cstheme="minorHAnsi"/>
          <w:sz w:val="24"/>
          <w:szCs w:val="24"/>
          <w:lang w:eastAsia="pl-PL"/>
          <w14:ligatures w14:val="none"/>
        </w:rPr>
        <w:t xml:space="preserve">ane osobowe mogą zostać udostępnione WFOŚiGW w Katowicach w związku z obowiązkami wynikającymi </w:t>
      </w:r>
      <w:r w:rsidR="005938D3">
        <w:rPr>
          <w:rFonts w:eastAsia="Times New Roman" w:cstheme="minorHAnsi"/>
          <w:sz w:val="24"/>
          <w:szCs w:val="24"/>
          <w:lang w:eastAsia="pl-PL"/>
          <w14:ligatures w14:val="none"/>
        </w:rPr>
        <w:br/>
      </w:r>
      <w:r w:rsidR="003624C6" w:rsidRPr="005938D3">
        <w:rPr>
          <w:rFonts w:eastAsia="Times New Roman" w:cstheme="minorHAnsi"/>
          <w:sz w:val="24"/>
          <w:szCs w:val="24"/>
          <w:lang w:eastAsia="pl-PL"/>
          <w14:ligatures w14:val="none"/>
        </w:rPr>
        <w:t xml:space="preserve">z umowy o dofinansowanie. Szczegóły można odnaleźć na </w:t>
      </w:r>
      <w:hyperlink r:id="rId8" w:history="1">
        <w:r w:rsidR="00B4500B" w:rsidRPr="005938D3">
          <w:rPr>
            <w:rStyle w:val="Hipercze"/>
            <w:rFonts w:eastAsia="Times New Roman" w:cstheme="minorHAnsi"/>
            <w:sz w:val="24"/>
            <w:szCs w:val="24"/>
            <w:lang w:eastAsia="pl-PL"/>
            <w14:ligatures w14:val="none"/>
          </w:rPr>
          <w:t>https://wfosigw.katowice.pl/o-funduszu/klauzule-informacyjne/</w:t>
        </w:r>
      </w:hyperlink>
      <w:r w:rsidR="00B4500B" w:rsidRPr="005938D3">
        <w:rPr>
          <w:rFonts w:eastAsia="Times New Roman" w:cstheme="minorHAnsi"/>
          <w:sz w:val="24"/>
          <w:szCs w:val="24"/>
          <w:lang w:eastAsia="pl-PL"/>
          <w14:ligatures w14:val="none"/>
        </w:rPr>
        <w:t xml:space="preserve"> </w:t>
      </w:r>
    </w:p>
    <w:p w14:paraId="6EF1016F" w14:textId="77777777" w:rsidR="005938D3" w:rsidRDefault="007D546F" w:rsidP="005938D3">
      <w:pPr>
        <w:pStyle w:val="Akapitzlist"/>
        <w:numPr>
          <w:ilvl w:val="0"/>
          <w:numId w:val="26"/>
        </w:numPr>
        <w:spacing w:after="0" w:line="276" w:lineRule="auto"/>
        <w:rPr>
          <w:rFonts w:eastAsia="Times New Roman" w:cstheme="minorHAnsi"/>
          <w:sz w:val="24"/>
          <w:szCs w:val="24"/>
          <w:lang w:eastAsia="pl-PL"/>
          <w14:ligatures w14:val="none"/>
        </w:rPr>
      </w:pPr>
      <w:r w:rsidRPr="005938D3">
        <w:rPr>
          <w:rFonts w:eastAsia="Times New Roman" w:cstheme="minorHAnsi"/>
          <w:sz w:val="24"/>
          <w:szCs w:val="24"/>
          <w:lang w:eastAsia="pl-PL"/>
          <w14:ligatures w14:val="none"/>
        </w:rPr>
        <w:t xml:space="preserve">Pani/Pana dane osobowe będą przechowywane w trakcie okresu współpracy </w:t>
      </w:r>
      <w:r w:rsidRPr="005938D3">
        <w:rPr>
          <w:rFonts w:eastAsia="Times New Roman" w:cstheme="minorHAnsi"/>
          <w:sz w:val="24"/>
          <w:szCs w:val="24"/>
          <w:lang w:eastAsia="pl-PL"/>
          <w14:ligatures w14:val="none"/>
        </w:rPr>
        <w:br/>
        <w:t>z Zespołem Parków Krajobrazowych Województwa Śląskiego oraz na potrzeby archiwizacji dokumentacji związanej ze współpracą według okresów wskazanych w przepisach szczegółowych.</w:t>
      </w:r>
    </w:p>
    <w:p w14:paraId="23EF9347" w14:textId="77777777" w:rsidR="005938D3" w:rsidRDefault="007D546F" w:rsidP="005938D3">
      <w:pPr>
        <w:pStyle w:val="Akapitzlist"/>
        <w:numPr>
          <w:ilvl w:val="0"/>
          <w:numId w:val="26"/>
        </w:numPr>
        <w:spacing w:after="0" w:line="276" w:lineRule="auto"/>
        <w:rPr>
          <w:rFonts w:eastAsia="Times New Roman" w:cstheme="minorHAnsi"/>
          <w:sz w:val="24"/>
          <w:szCs w:val="24"/>
          <w:lang w:eastAsia="pl-PL"/>
          <w14:ligatures w14:val="none"/>
        </w:rPr>
      </w:pPr>
      <w:r w:rsidRPr="005938D3">
        <w:rPr>
          <w:rFonts w:eastAsia="Times New Roman" w:cstheme="minorHAnsi"/>
          <w:sz w:val="24"/>
          <w:szCs w:val="24"/>
          <w:lang w:eastAsia="pl-PL"/>
          <w14:ligatures w14:val="none"/>
        </w:rPr>
        <w:lastRenderedPageBreak/>
        <w:t xml:space="preserve">Posiada Pani/Pan prawo dostępu do treści swoich danych oraz prawo ich sprostowania, usunięcia, ograniczenia przetwarzania, prawo do przenoszenia danych, prawo wniesienia sprzeciwu. </w:t>
      </w:r>
    </w:p>
    <w:p w14:paraId="5370D575" w14:textId="77777777" w:rsidR="005938D3" w:rsidRDefault="007D546F" w:rsidP="005938D3">
      <w:pPr>
        <w:pStyle w:val="Akapitzlist"/>
        <w:numPr>
          <w:ilvl w:val="0"/>
          <w:numId w:val="26"/>
        </w:numPr>
        <w:spacing w:after="0" w:line="276" w:lineRule="auto"/>
        <w:rPr>
          <w:rFonts w:eastAsia="Times New Roman" w:cstheme="minorHAnsi"/>
          <w:sz w:val="24"/>
          <w:szCs w:val="24"/>
          <w:lang w:eastAsia="pl-PL"/>
          <w14:ligatures w14:val="none"/>
        </w:rPr>
      </w:pPr>
      <w:r w:rsidRPr="005938D3">
        <w:rPr>
          <w:rFonts w:eastAsia="Times New Roman" w:cstheme="minorHAnsi"/>
          <w:sz w:val="24"/>
          <w:szCs w:val="24"/>
          <w:lang w:eastAsia="pl-PL"/>
          <w14:ligatures w14:val="none"/>
        </w:rPr>
        <w:t xml:space="preserve">Ma Pani/Pan prawo wniesienia skargi do Prezesa Urzędu Ochrony Danych Osobowych, gdy uzna Pani/Pan, iż przetwarzanie danych osobowych Pani/Pana dotyczących narusza przepisy RODO. </w:t>
      </w:r>
    </w:p>
    <w:p w14:paraId="3D5DE3CB" w14:textId="77777777" w:rsidR="005938D3" w:rsidRDefault="007D546F" w:rsidP="005938D3">
      <w:pPr>
        <w:pStyle w:val="Akapitzlist"/>
        <w:numPr>
          <w:ilvl w:val="0"/>
          <w:numId w:val="26"/>
        </w:numPr>
        <w:spacing w:after="0" w:line="276" w:lineRule="auto"/>
        <w:rPr>
          <w:rFonts w:eastAsia="Times New Roman" w:cstheme="minorHAnsi"/>
          <w:sz w:val="24"/>
          <w:szCs w:val="24"/>
          <w:lang w:eastAsia="pl-PL"/>
          <w14:ligatures w14:val="none"/>
        </w:rPr>
      </w:pPr>
      <w:r w:rsidRPr="005938D3">
        <w:rPr>
          <w:rFonts w:eastAsia="Times New Roman" w:cstheme="minorHAnsi"/>
          <w:sz w:val="24"/>
          <w:szCs w:val="24"/>
          <w:lang w:eastAsia="pl-PL"/>
          <w14:ligatures w14:val="none"/>
        </w:rPr>
        <w:t>Podanie przez Pana/Panią danych osobowych jest dobrowolne, ale konieczne dla celów związanych z nawiązaniem i przebiegiem współpracy.</w:t>
      </w:r>
    </w:p>
    <w:p w14:paraId="5D2B16F2" w14:textId="77777777" w:rsidR="005938D3" w:rsidRDefault="007D546F" w:rsidP="005938D3">
      <w:pPr>
        <w:pStyle w:val="Akapitzlist"/>
        <w:numPr>
          <w:ilvl w:val="0"/>
          <w:numId w:val="26"/>
        </w:numPr>
        <w:spacing w:after="0" w:line="276" w:lineRule="auto"/>
        <w:rPr>
          <w:rFonts w:eastAsia="Times New Roman" w:cstheme="minorHAnsi"/>
          <w:sz w:val="24"/>
          <w:szCs w:val="24"/>
          <w:lang w:eastAsia="pl-PL"/>
          <w14:ligatures w14:val="none"/>
        </w:rPr>
      </w:pPr>
      <w:r w:rsidRPr="005938D3">
        <w:rPr>
          <w:rFonts w:eastAsia="Times New Roman" w:cstheme="minorHAnsi"/>
          <w:sz w:val="24"/>
          <w:szCs w:val="24"/>
          <w:lang w:eastAsia="pl-PL"/>
          <w14:ligatures w14:val="none"/>
        </w:rPr>
        <w:t xml:space="preserve">Pani/Pana dane nie będą poddawane profilowaniu. Zespół Parków Krajobrazowych Województwa Śląskiego nie będzie przekazywać danych osobowych do państwa trzeciego lub organizacji międzynarodowej. </w:t>
      </w:r>
    </w:p>
    <w:p w14:paraId="62F8090C" w14:textId="77777777" w:rsidR="005938D3" w:rsidRDefault="007D546F" w:rsidP="005938D3">
      <w:pPr>
        <w:pStyle w:val="Akapitzlist"/>
        <w:numPr>
          <w:ilvl w:val="0"/>
          <w:numId w:val="26"/>
        </w:numPr>
        <w:spacing w:after="0" w:line="276" w:lineRule="auto"/>
        <w:rPr>
          <w:rFonts w:eastAsia="Times New Roman" w:cstheme="minorHAnsi"/>
          <w:sz w:val="24"/>
          <w:szCs w:val="24"/>
          <w:lang w:eastAsia="pl-PL"/>
          <w14:ligatures w14:val="none"/>
        </w:rPr>
      </w:pPr>
      <w:r w:rsidRPr="005938D3">
        <w:rPr>
          <w:rFonts w:eastAsia="Times New Roman" w:cstheme="minorHAnsi"/>
          <w:sz w:val="24"/>
          <w:szCs w:val="24"/>
          <w:lang w:eastAsia="pl-PL"/>
          <w14:ligatures w14:val="none"/>
        </w:rPr>
        <w:t>Dane osobowe są przekazywane organom uprawnionym na podstawie przepisów prawa oraz powierzone na podstawie umowy powierzenia oraz osobom upoważnionym do przetwarzania danych.</w:t>
      </w:r>
    </w:p>
    <w:p w14:paraId="2BE3D659" w14:textId="77777777" w:rsidR="005938D3" w:rsidRDefault="005938D3" w:rsidP="005938D3">
      <w:pPr>
        <w:pStyle w:val="Akapitzlist"/>
        <w:spacing w:after="0" w:line="276" w:lineRule="auto"/>
        <w:rPr>
          <w:rFonts w:eastAsia="Times New Roman" w:cstheme="minorHAnsi"/>
          <w:sz w:val="24"/>
          <w:szCs w:val="24"/>
          <w:lang w:eastAsia="pl-PL"/>
          <w14:ligatures w14:val="none"/>
        </w:rPr>
      </w:pPr>
    </w:p>
    <w:p w14:paraId="62D38F60" w14:textId="60800F9D" w:rsidR="007D546F" w:rsidRPr="005938D3" w:rsidRDefault="007D546F" w:rsidP="005938D3">
      <w:pPr>
        <w:spacing w:after="0" w:line="276" w:lineRule="auto"/>
        <w:jc w:val="center"/>
        <w:rPr>
          <w:rFonts w:eastAsia="Times New Roman" w:cstheme="minorHAnsi"/>
          <w:sz w:val="24"/>
          <w:szCs w:val="24"/>
          <w:lang w:eastAsia="pl-PL"/>
          <w14:ligatures w14:val="none"/>
        </w:rPr>
      </w:pPr>
      <w:r w:rsidRPr="005938D3">
        <w:rPr>
          <w:rFonts w:eastAsia="Times New Roman" w:cstheme="minorHAnsi"/>
          <w:kern w:val="0"/>
          <w:sz w:val="24"/>
          <w:szCs w:val="24"/>
          <w:lang w:val="x-none" w:eastAsia="x-none"/>
          <w14:ligatures w14:val="none"/>
        </w:rPr>
        <w:t>§ 1</w:t>
      </w:r>
      <w:r w:rsidRPr="005938D3">
        <w:rPr>
          <w:rFonts w:eastAsia="Times New Roman" w:cstheme="minorHAnsi"/>
          <w:kern w:val="0"/>
          <w:sz w:val="24"/>
          <w:szCs w:val="24"/>
          <w:lang w:eastAsia="x-none"/>
          <w14:ligatures w14:val="none"/>
        </w:rPr>
        <w:t>4</w:t>
      </w:r>
    </w:p>
    <w:p w14:paraId="693053C1" w14:textId="77777777" w:rsidR="007D546F" w:rsidRPr="005938D3" w:rsidRDefault="007D546F" w:rsidP="005031BD">
      <w:pPr>
        <w:spacing w:after="0" w:line="276" w:lineRule="auto"/>
        <w:rPr>
          <w:rFonts w:eastAsia="Times New Roman" w:cstheme="minorHAnsi"/>
          <w:kern w:val="0"/>
          <w:sz w:val="24"/>
          <w:szCs w:val="24"/>
          <w:lang w:eastAsia="x-none"/>
          <w14:ligatures w14:val="none"/>
        </w:rPr>
      </w:pPr>
      <w:r w:rsidRPr="005938D3">
        <w:rPr>
          <w:rFonts w:eastAsia="Times New Roman" w:cstheme="minorHAnsi"/>
          <w:kern w:val="0"/>
          <w:sz w:val="24"/>
          <w:szCs w:val="24"/>
          <w:lang w:val="x-none" w:eastAsia="x-none"/>
          <w14:ligatures w14:val="none"/>
        </w:rPr>
        <w:t xml:space="preserve">Umowę sporządzono w dwóch jednobrzmiących egzemplarzach, po jednym dla każdej ze stron. </w:t>
      </w:r>
    </w:p>
    <w:p w14:paraId="7E09F2F1" w14:textId="77777777" w:rsidR="007D546F" w:rsidRPr="005938D3" w:rsidRDefault="007D546F" w:rsidP="005031BD">
      <w:pPr>
        <w:spacing w:after="0" w:line="276" w:lineRule="auto"/>
        <w:rPr>
          <w:rFonts w:eastAsia="Times New Roman" w:cstheme="minorHAnsi"/>
          <w:kern w:val="0"/>
          <w:sz w:val="24"/>
          <w:szCs w:val="24"/>
          <w:lang w:eastAsia="pl-PL"/>
          <w14:ligatures w14:val="none"/>
        </w:rPr>
      </w:pPr>
    </w:p>
    <w:p w14:paraId="5EBA13F7" w14:textId="77777777" w:rsidR="007D546F" w:rsidRPr="005938D3" w:rsidRDefault="007D546F" w:rsidP="005031BD">
      <w:pPr>
        <w:spacing w:after="0" w:line="276" w:lineRule="auto"/>
        <w:rPr>
          <w:rFonts w:eastAsia="Times New Roman" w:cstheme="minorHAnsi"/>
          <w:kern w:val="0"/>
          <w:sz w:val="24"/>
          <w:szCs w:val="24"/>
          <w:lang w:eastAsia="pl-PL"/>
          <w14:ligatures w14:val="none"/>
        </w:rPr>
      </w:pPr>
    </w:p>
    <w:p w14:paraId="239CD3DB" w14:textId="77777777" w:rsidR="007D546F" w:rsidRPr="005938D3" w:rsidRDefault="007D546F" w:rsidP="005031BD">
      <w:pPr>
        <w:spacing w:after="0" w:line="276" w:lineRule="auto"/>
        <w:rPr>
          <w:rFonts w:eastAsia="Times New Roman" w:cstheme="minorHAnsi"/>
          <w:kern w:val="0"/>
          <w:sz w:val="24"/>
          <w:szCs w:val="24"/>
          <w:lang w:eastAsia="pl-PL"/>
          <w14:ligatures w14:val="none"/>
        </w:rPr>
      </w:pPr>
    </w:p>
    <w:p w14:paraId="52784C54" w14:textId="77777777" w:rsidR="007D546F" w:rsidRPr="005938D3" w:rsidRDefault="007D546F" w:rsidP="005031BD">
      <w:pPr>
        <w:spacing w:after="0" w:line="276" w:lineRule="auto"/>
        <w:rPr>
          <w:rFonts w:eastAsia="Times New Roman" w:cstheme="minorHAnsi"/>
          <w:kern w:val="0"/>
          <w:sz w:val="24"/>
          <w:szCs w:val="24"/>
          <w:lang w:eastAsia="pl-PL"/>
          <w14:ligatures w14:val="none"/>
        </w:rPr>
      </w:pPr>
    </w:p>
    <w:p w14:paraId="6C150F33" w14:textId="77777777" w:rsidR="007D546F" w:rsidRPr="005938D3" w:rsidRDefault="007D546F" w:rsidP="005031BD">
      <w:pPr>
        <w:spacing w:after="0" w:line="276" w:lineRule="auto"/>
        <w:rPr>
          <w:rFonts w:eastAsia="Times New Roman" w:cstheme="minorHAnsi"/>
          <w:kern w:val="0"/>
          <w:sz w:val="24"/>
          <w:szCs w:val="24"/>
          <w:lang w:eastAsia="pl-PL"/>
          <w14:ligatures w14:val="none"/>
        </w:rPr>
      </w:pPr>
      <w:r w:rsidRPr="005938D3">
        <w:rPr>
          <w:rFonts w:eastAsia="Times New Roman" w:cstheme="minorHAnsi"/>
          <w:kern w:val="0"/>
          <w:sz w:val="24"/>
          <w:szCs w:val="24"/>
          <w:lang w:eastAsia="pl-PL"/>
          <w14:ligatures w14:val="none"/>
        </w:rPr>
        <w:t>...............................................                                                            ...........................................</w:t>
      </w:r>
    </w:p>
    <w:p w14:paraId="7EF50BD0" w14:textId="567D8404" w:rsidR="007D546F" w:rsidRPr="005938D3" w:rsidRDefault="007D546F" w:rsidP="005031BD">
      <w:pPr>
        <w:spacing w:after="0" w:line="276" w:lineRule="auto"/>
        <w:rPr>
          <w:rFonts w:eastAsia="Times New Roman" w:cstheme="minorHAnsi"/>
          <w:kern w:val="0"/>
          <w:sz w:val="24"/>
          <w:szCs w:val="24"/>
          <w:lang w:eastAsia="pl-PL"/>
          <w14:ligatures w14:val="none"/>
        </w:rPr>
      </w:pPr>
      <w:r w:rsidRPr="005938D3">
        <w:rPr>
          <w:rFonts w:eastAsia="Times New Roman" w:cstheme="minorHAnsi"/>
          <w:kern w:val="0"/>
          <w:sz w:val="24"/>
          <w:szCs w:val="24"/>
          <w:lang w:eastAsia="pl-PL"/>
          <w14:ligatures w14:val="none"/>
        </w:rPr>
        <w:t xml:space="preserve">         </w:t>
      </w:r>
      <w:r w:rsidR="005938D3">
        <w:rPr>
          <w:rFonts w:eastAsia="Times New Roman" w:cstheme="minorHAnsi"/>
          <w:kern w:val="0"/>
          <w:sz w:val="24"/>
          <w:szCs w:val="24"/>
          <w:lang w:eastAsia="pl-PL"/>
          <w14:ligatures w14:val="none"/>
        </w:rPr>
        <w:t>Zamawiający</w:t>
      </w:r>
      <w:r w:rsidRPr="005938D3">
        <w:rPr>
          <w:rFonts w:eastAsia="Times New Roman" w:cstheme="minorHAnsi"/>
          <w:kern w:val="0"/>
          <w:sz w:val="24"/>
          <w:szCs w:val="24"/>
          <w:lang w:eastAsia="pl-PL"/>
          <w14:ligatures w14:val="none"/>
        </w:rPr>
        <w:t xml:space="preserve">                                                                                     </w:t>
      </w:r>
      <w:r w:rsidR="005938D3">
        <w:rPr>
          <w:rFonts w:eastAsia="Times New Roman" w:cstheme="minorHAnsi"/>
          <w:kern w:val="0"/>
          <w:sz w:val="24"/>
          <w:szCs w:val="24"/>
          <w:lang w:eastAsia="pl-PL"/>
          <w14:ligatures w14:val="none"/>
        </w:rPr>
        <w:t>Wykonawca</w:t>
      </w:r>
    </w:p>
    <w:p w14:paraId="19D3272C" w14:textId="77777777" w:rsidR="007D546F" w:rsidRPr="005938D3" w:rsidRDefault="007D546F" w:rsidP="005031BD">
      <w:pPr>
        <w:spacing w:after="0" w:line="276" w:lineRule="auto"/>
        <w:rPr>
          <w:rFonts w:eastAsia="Times New Roman" w:cstheme="minorHAnsi"/>
          <w:kern w:val="0"/>
          <w:sz w:val="24"/>
          <w:szCs w:val="24"/>
          <w:lang w:eastAsia="pl-PL"/>
          <w14:ligatures w14:val="none"/>
        </w:rPr>
      </w:pPr>
    </w:p>
    <w:p w14:paraId="54927928" w14:textId="77777777" w:rsidR="007D546F" w:rsidRPr="005938D3" w:rsidRDefault="007D546F" w:rsidP="005031BD">
      <w:pPr>
        <w:spacing w:after="0" w:line="276" w:lineRule="auto"/>
        <w:rPr>
          <w:rFonts w:eastAsia="Times New Roman" w:cstheme="minorHAnsi"/>
          <w:kern w:val="0"/>
          <w:sz w:val="24"/>
          <w:szCs w:val="24"/>
          <w:lang w:eastAsia="pl-PL"/>
          <w14:ligatures w14:val="none"/>
        </w:rPr>
      </w:pPr>
    </w:p>
    <w:p w14:paraId="123ED9E3" w14:textId="77777777" w:rsidR="007D546F" w:rsidRPr="005938D3" w:rsidRDefault="007D546F" w:rsidP="005031BD">
      <w:pPr>
        <w:spacing w:after="0" w:line="276" w:lineRule="auto"/>
        <w:rPr>
          <w:rFonts w:eastAsia="Times New Roman" w:cstheme="minorHAnsi"/>
          <w:kern w:val="0"/>
          <w:sz w:val="24"/>
          <w:szCs w:val="24"/>
          <w:lang w:eastAsia="pl-PL"/>
          <w14:ligatures w14:val="none"/>
        </w:rPr>
      </w:pPr>
    </w:p>
    <w:p w14:paraId="10399197" w14:textId="77777777" w:rsidR="007D546F" w:rsidRPr="005938D3" w:rsidRDefault="007D546F" w:rsidP="005031BD">
      <w:pPr>
        <w:spacing w:after="0" w:line="276" w:lineRule="auto"/>
        <w:rPr>
          <w:rFonts w:eastAsia="Times New Roman" w:cstheme="minorHAnsi"/>
          <w:kern w:val="0"/>
          <w:sz w:val="24"/>
          <w:szCs w:val="24"/>
          <w:lang w:eastAsia="pl-PL"/>
          <w14:ligatures w14:val="none"/>
        </w:rPr>
      </w:pPr>
    </w:p>
    <w:p w14:paraId="0B930335" w14:textId="77777777" w:rsidR="007D546F" w:rsidRPr="005938D3" w:rsidRDefault="007D546F" w:rsidP="005031BD">
      <w:pPr>
        <w:spacing w:after="0" w:line="276" w:lineRule="auto"/>
        <w:rPr>
          <w:rFonts w:eastAsia="Times New Roman" w:cstheme="minorHAnsi"/>
          <w:kern w:val="0"/>
          <w:sz w:val="24"/>
          <w:szCs w:val="24"/>
          <w:lang w:eastAsia="pl-PL"/>
          <w14:ligatures w14:val="none"/>
        </w:rPr>
      </w:pPr>
    </w:p>
    <w:p w14:paraId="21EEC852" w14:textId="77777777" w:rsidR="007D546F" w:rsidRPr="005938D3" w:rsidRDefault="007D546F" w:rsidP="005031BD">
      <w:pPr>
        <w:spacing w:after="0" w:line="276" w:lineRule="auto"/>
        <w:rPr>
          <w:rFonts w:eastAsia="Times New Roman" w:cstheme="minorHAnsi"/>
          <w:kern w:val="0"/>
          <w:sz w:val="24"/>
          <w:szCs w:val="24"/>
          <w:lang w:eastAsia="pl-PL"/>
          <w14:ligatures w14:val="none"/>
        </w:rPr>
      </w:pPr>
    </w:p>
    <w:p w14:paraId="74F2925C" w14:textId="77777777" w:rsidR="00D96497" w:rsidRPr="005938D3" w:rsidRDefault="00D96497" w:rsidP="005031BD">
      <w:pPr>
        <w:spacing w:line="276" w:lineRule="auto"/>
        <w:rPr>
          <w:rFonts w:cstheme="minorHAnsi"/>
          <w:sz w:val="24"/>
          <w:szCs w:val="24"/>
        </w:rPr>
      </w:pPr>
    </w:p>
    <w:sectPr w:rsidR="00D96497" w:rsidRPr="005938D3" w:rsidSect="008F7B0B">
      <w:footerReference w:type="default" r:id="rId9"/>
      <w:headerReference w:type="first" r:id="rId10"/>
      <w:footerReference w:type="first" r:id="rId11"/>
      <w:pgSz w:w="11906" w:h="16838"/>
      <w:pgMar w:top="1021" w:right="851" w:bottom="680" w:left="1134" w:header="22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A5B1D" w14:textId="77777777" w:rsidR="00FD55F1" w:rsidRDefault="00FD55F1" w:rsidP="005031BD">
      <w:pPr>
        <w:spacing w:after="0" w:line="240" w:lineRule="auto"/>
      </w:pPr>
      <w:r>
        <w:separator/>
      </w:r>
    </w:p>
  </w:endnote>
  <w:endnote w:type="continuationSeparator" w:id="0">
    <w:p w14:paraId="217F4BCD" w14:textId="77777777" w:rsidR="00FD55F1" w:rsidRDefault="00FD55F1" w:rsidP="00503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079853"/>
      <w:docPartObj>
        <w:docPartGallery w:val="Page Numbers (Bottom of Page)"/>
        <w:docPartUnique/>
      </w:docPartObj>
    </w:sdtPr>
    <w:sdtContent>
      <w:p w14:paraId="3DF6AC2E" w14:textId="0A79DDB5" w:rsidR="00A7513C" w:rsidRDefault="00A7513C">
        <w:pPr>
          <w:pStyle w:val="Stopka"/>
          <w:jc w:val="right"/>
        </w:pPr>
        <w:r>
          <w:fldChar w:fldCharType="begin"/>
        </w:r>
        <w:r>
          <w:instrText>PAGE   \* MERGEFORMAT</w:instrText>
        </w:r>
        <w:r>
          <w:fldChar w:fldCharType="separate"/>
        </w:r>
        <w:r>
          <w:t>2</w:t>
        </w:r>
        <w:r>
          <w:fldChar w:fldCharType="end"/>
        </w:r>
      </w:p>
    </w:sdtContent>
  </w:sdt>
  <w:p w14:paraId="18BA4BB2" w14:textId="77777777" w:rsidR="00A7513C" w:rsidRDefault="00A7513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2"/>
        <w:szCs w:val="12"/>
      </w:rPr>
      <w:id w:val="-561021203"/>
      <w:docPartObj>
        <w:docPartGallery w:val="Page Numbers (Bottom of Page)"/>
        <w:docPartUnique/>
      </w:docPartObj>
    </w:sdtPr>
    <w:sdtContent>
      <w:sdt>
        <w:sdtPr>
          <w:rPr>
            <w:sz w:val="12"/>
            <w:szCs w:val="12"/>
          </w:rPr>
          <w:id w:val="-1769616900"/>
          <w:docPartObj>
            <w:docPartGallery w:val="Page Numbers (Top of Page)"/>
            <w:docPartUnique/>
          </w:docPartObj>
        </w:sdtPr>
        <w:sdtContent>
          <w:p w14:paraId="2A96BB82" w14:textId="02CD1AFA" w:rsidR="005031BD" w:rsidRPr="005031BD" w:rsidRDefault="005031BD">
            <w:pPr>
              <w:pStyle w:val="Stopka"/>
              <w:jc w:val="right"/>
              <w:rPr>
                <w:sz w:val="12"/>
                <w:szCs w:val="12"/>
              </w:rPr>
            </w:pPr>
            <w:r w:rsidRPr="005031BD">
              <w:rPr>
                <w:sz w:val="12"/>
                <w:szCs w:val="12"/>
              </w:rPr>
              <w:t xml:space="preserve">Strona </w:t>
            </w:r>
            <w:r w:rsidRPr="005031BD">
              <w:rPr>
                <w:b/>
                <w:bCs/>
                <w:sz w:val="12"/>
                <w:szCs w:val="12"/>
              </w:rPr>
              <w:fldChar w:fldCharType="begin"/>
            </w:r>
            <w:r w:rsidRPr="005031BD">
              <w:rPr>
                <w:b/>
                <w:bCs/>
                <w:sz w:val="12"/>
                <w:szCs w:val="12"/>
              </w:rPr>
              <w:instrText>PAGE</w:instrText>
            </w:r>
            <w:r w:rsidRPr="005031BD">
              <w:rPr>
                <w:b/>
                <w:bCs/>
                <w:sz w:val="12"/>
                <w:szCs w:val="12"/>
              </w:rPr>
              <w:fldChar w:fldCharType="separate"/>
            </w:r>
            <w:r w:rsidRPr="005031BD">
              <w:rPr>
                <w:b/>
                <w:bCs/>
                <w:sz w:val="12"/>
                <w:szCs w:val="12"/>
              </w:rPr>
              <w:t>2</w:t>
            </w:r>
            <w:r w:rsidRPr="005031BD">
              <w:rPr>
                <w:b/>
                <w:bCs/>
                <w:sz w:val="12"/>
                <w:szCs w:val="12"/>
              </w:rPr>
              <w:fldChar w:fldCharType="end"/>
            </w:r>
            <w:r w:rsidRPr="005031BD">
              <w:rPr>
                <w:sz w:val="12"/>
                <w:szCs w:val="12"/>
              </w:rPr>
              <w:t xml:space="preserve"> z </w:t>
            </w:r>
            <w:r w:rsidRPr="005031BD">
              <w:rPr>
                <w:b/>
                <w:bCs/>
                <w:sz w:val="12"/>
                <w:szCs w:val="12"/>
              </w:rPr>
              <w:fldChar w:fldCharType="begin"/>
            </w:r>
            <w:r w:rsidRPr="005031BD">
              <w:rPr>
                <w:b/>
                <w:bCs/>
                <w:sz w:val="12"/>
                <w:szCs w:val="12"/>
              </w:rPr>
              <w:instrText>NUMPAGES</w:instrText>
            </w:r>
            <w:r w:rsidRPr="005031BD">
              <w:rPr>
                <w:b/>
                <w:bCs/>
                <w:sz w:val="12"/>
                <w:szCs w:val="12"/>
              </w:rPr>
              <w:fldChar w:fldCharType="separate"/>
            </w:r>
            <w:r w:rsidRPr="005031BD">
              <w:rPr>
                <w:b/>
                <w:bCs/>
                <w:sz w:val="12"/>
                <w:szCs w:val="12"/>
              </w:rPr>
              <w:t>2</w:t>
            </w:r>
            <w:r w:rsidRPr="005031BD">
              <w:rPr>
                <w:b/>
                <w:bCs/>
                <w:sz w:val="12"/>
                <w:szCs w:val="12"/>
              </w:rPr>
              <w:fldChar w:fldCharType="end"/>
            </w:r>
          </w:p>
        </w:sdtContent>
      </w:sdt>
    </w:sdtContent>
  </w:sdt>
  <w:p w14:paraId="295E8811" w14:textId="77777777" w:rsidR="005031BD" w:rsidRDefault="005031B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ACC6F" w14:textId="77777777" w:rsidR="00FD55F1" w:rsidRDefault="00FD55F1" w:rsidP="005031BD">
      <w:pPr>
        <w:spacing w:after="0" w:line="240" w:lineRule="auto"/>
      </w:pPr>
      <w:r>
        <w:separator/>
      </w:r>
    </w:p>
  </w:footnote>
  <w:footnote w:type="continuationSeparator" w:id="0">
    <w:p w14:paraId="4CC630A9" w14:textId="77777777" w:rsidR="00FD55F1" w:rsidRDefault="00FD55F1" w:rsidP="005031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33A12" w14:textId="77777777" w:rsidR="005031BD" w:rsidRPr="005031BD" w:rsidRDefault="005031BD" w:rsidP="005031BD">
    <w:pPr>
      <w:spacing w:after="0" w:line="240" w:lineRule="auto"/>
      <w:rPr>
        <w:rFonts w:ascii="Calibri" w:eastAsia="Calibri" w:hAnsi="Calibri" w:cs="Times New Roman"/>
        <w:b/>
        <w:bCs/>
        <w:kern w:val="0"/>
        <w:sz w:val="20"/>
        <w:szCs w:val="20"/>
        <w14:ligatures w14:val="none"/>
      </w:rPr>
    </w:pPr>
    <w:r w:rsidRPr="005031BD">
      <w:rPr>
        <w:rFonts w:ascii="Calibri" w:eastAsia="Calibri" w:hAnsi="Calibri" w:cs="Times New Roman"/>
        <w:b/>
        <w:bCs/>
        <w:kern w:val="0"/>
        <w:sz w:val="20"/>
        <w:szCs w:val="20"/>
        <w14:ligatures w14:val="none"/>
      </w:rPr>
      <w:t xml:space="preserve">Załącznik nr 4 </w:t>
    </w:r>
  </w:p>
  <w:p w14:paraId="5257C6D7" w14:textId="77777777" w:rsidR="005031BD" w:rsidRPr="005031BD" w:rsidRDefault="005031BD" w:rsidP="005031BD">
    <w:pPr>
      <w:spacing w:after="0" w:line="240" w:lineRule="auto"/>
      <w:jc w:val="both"/>
      <w:rPr>
        <w:rFonts w:ascii="Calibri" w:eastAsia="Calibri" w:hAnsi="Calibri" w:cs="Times New Roman"/>
        <w:kern w:val="0"/>
        <w:sz w:val="18"/>
        <w:szCs w:val="18"/>
        <w14:ligatures w14:val="none"/>
      </w:rPr>
    </w:pPr>
    <w:r w:rsidRPr="005031BD">
      <w:rPr>
        <w:rFonts w:ascii="Calibri" w:eastAsia="Calibri" w:hAnsi="Calibri" w:cs="Times New Roman"/>
        <w:kern w:val="0"/>
        <w:sz w:val="18"/>
        <w:szCs w:val="18"/>
        <w14:ligatures w14:val="none"/>
      </w:rPr>
      <w:t xml:space="preserve">do zapytania ofertowego na </w:t>
    </w:r>
    <w:r w:rsidRPr="00F11CEA">
      <w:rPr>
        <w:rFonts w:ascii="Calibri" w:eastAsia="Calibri" w:hAnsi="Calibri" w:cs="Times New Roman"/>
        <w:b/>
        <w:bCs/>
        <w:kern w:val="0"/>
        <w:sz w:val="18"/>
        <w:szCs w:val="18"/>
        <w14:ligatures w14:val="none"/>
      </w:rPr>
      <w:t xml:space="preserve">usługę </w:t>
    </w:r>
    <w:bookmarkStart w:id="0" w:name="_Hlk178243625"/>
    <w:r w:rsidRPr="00F11CEA">
      <w:rPr>
        <w:rFonts w:ascii="Calibri" w:eastAsia="Calibri" w:hAnsi="Calibri" w:cs="Times New Roman"/>
        <w:b/>
        <w:bCs/>
        <w:kern w:val="0"/>
        <w:sz w:val="18"/>
        <w:szCs w:val="18"/>
        <w14:ligatures w14:val="none"/>
      </w:rPr>
      <w:t xml:space="preserve">wykonania </w:t>
    </w:r>
    <w:bookmarkStart w:id="1" w:name="_Hlk178670956"/>
    <w:r w:rsidRPr="00F11CEA">
      <w:rPr>
        <w:rFonts w:ascii="Calibri" w:eastAsia="Calibri" w:hAnsi="Calibri" w:cs="Times New Roman"/>
        <w:b/>
        <w:bCs/>
        <w:kern w:val="0"/>
        <w:sz w:val="18"/>
        <w:szCs w:val="18"/>
        <w14:ligatures w14:val="none"/>
      </w:rPr>
      <w:t>przyrodniczego zestawu plakatów z kalendarium na 2026 r</w:t>
    </w:r>
    <w:r w:rsidRPr="005031BD">
      <w:rPr>
        <w:rFonts w:ascii="Calibri" w:eastAsia="Calibri" w:hAnsi="Calibri" w:cs="Times New Roman"/>
        <w:kern w:val="0"/>
        <w:sz w:val="18"/>
        <w:szCs w:val="18"/>
        <w14:ligatures w14:val="none"/>
      </w:rPr>
      <w:t xml:space="preserve">. </w:t>
    </w:r>
    <w:r w:rsidRPr="005031BD">
      <w:rPr>
        <w:rFonts w:ascii="Calibri" w:eastAsia="Calibri" w:hAnsi="Calibri" w:cs="Times New Roman"/>
        <w:b/>
        <w:bCs/>
        <w:kern w:val="0"/>
        <w:sz w:val="18"/>
        <w:szCs w:val="18"/>
        <w14:ligatures w14:val="none"/>
      </w:rPr>
      <w:t>pn. „Siedliska przyrodnicze parków krajobrazowych województwa śląskiego”</w:t>
    </w:r>
    <w:bookmarkEnd w:id="1"/>
    <w:r w:rsidRPr="005031BD">
      <w:rPr>
        <w:rFonts w:ascii="Calibri" w:eastAsia="Calibri" w:hAnsi="Calibri" w:cs="Times New Roman"/>
        <w:kern w:val="0"/>
        <w:sz w:val="18"/>
        <w:szCs w:val="18"/>
        <w14:ligatures w14:val="none"/>
      </w:rPr>
      <w:t>. Zadanie realizowane w ramach Kampanii edukacyjno-informacyjnej ZPKWŚ pn. „Jak o Przyrodę dbać, by mogła pięknie trwać”, dofinansowanej przez WFOŚiGW w Katowicach.</w:t>
    </w:r>
    <w:bookmarkEnd w:id="0"/>
  </w:p>
  <w:p w14:paraId="2B816C35" w14:textId="72963E5C" w:rsidR="005031BD" w:rsidRDefault="005031BD">
    <w:pPr>
      <w:pStyle w:val="Nagwek"/>
    </w:pPr>
    <w:r>
      <w:t>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40367"/>
    <w:multiLevelType w:val="hybridMultilevel"/>
    <w:tmpl w:val="D98A17B2"/>
    <w:lvl w:ilvl="0" w:tplc="4B4E4CD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17B44FD"/>
    <w:multiLevelType w:val="multilevel"/>
    <w:tmpl w:val="C5469772"/>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16351A23"/>
    <w:multiLevelType w:val="hybridMultilevel"/>
    <w:tmpl w:val="0C16E476"/>
    <w:lvl w:ilvl="0" w:tplc="B0788B2E">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A153E4E"/>
    <w:multiLevelType w:val="hybridMultilevel"/>
    <w:tmpl w:val="46908C06"/>
    <w:lvl w:ilvl="0" w:tplc="296A1B5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20CA261F"/>
    <w:multiLevelType w:val="hybridMultilevel"/>
    <w:tmpl w:val="FA94C6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695BED"/>
    <w:multiLevelType w:val="hybridMultilevel"/>
    <w:tmpl w:val="0AA6E604"/>
    <w:lvl w:ilvl="0" w:tplc="ABB23ADE">
      <w:start w:val="1"/>
      <w:numFmt w:val="lowerLetter"/>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29FB4758"/>
    <w:multiLevelType w:val="hybridMultilevel"/>
    <w:tmpl w:val="6DF25E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4BB2434"/>
    <w:multiLevelType w:val="hybridMultilevel"/>
    <w:tmpl w:val="0E02E53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37BC66C0"/>
    <w:multiLevelType w:val="hybridMultilevel"/>
    <w:tmpl w:val="65F4C4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3A8E1406"/>
    <w:multiLevelType w:val="hybridMultilevel"/>
    <w:tmpl w:val="A82E91C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3BE620A6"/>
    <w:multiLevelType w:val="hybridMultilevel"/>
    <w:tmpl w:val="6F384324"/>
    <w:lvl w:ilvl="0" w:tplc="2926EF3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22D7C41"/>
    <w:multiLevelType w:val="hybridMultilevel"/>
    <w:tmpl w:val="17100D04"/>
    <w:lvl w:ilvl="0" w:tplc="B1BE54B4">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AB14D5"/>
    <w:multiLevelType w:val="hybridMultilevel"/>
    <w:tmpl w:val="AEFC82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EEE3650"/>
    <w:multiLevelType w:val="hybridMultilevel"/>
    <w:tmpl w:val="C1CC1F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5BE2940"/>
    <w:multiLevelType w:val="hybridMultilevel"/>
    <w:tmpl w:val="4BD48D6C"/>
    <w:lvl w:ilvl="0" w:tplc="2926EF3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9E43C16"/>
    <w:multiLevelType w:val="multilevel"/>
    <w:tmpl w:val="BFD24D76"/>
    <w:styleLink w:val="WWNum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6" w15:restartNumberingAfterBreak="0">
    <w:nsid w:val="61152030"/>
    <w:multiLevelType w:val="multilevel"/>
    <w:tmpl w:val="26F86144"/>
    <w:styleLink w:val="WWNum3"/>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7" w15:restartNumberingAfterBreak="0">
    <w:nsid w:val="6D1C23B3"/>
    <w:multiLevelType w:val="hybridMultilevel"/>
    <w:tmpl w:val="B0622FFE"/>
    <w:lvl w:ilvl="0" w:tplc="CD98B72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704428D0"/>
    <w:multiLevelType w:val="hybridMultilevel"/>
    <w:tmpl w:val="E70678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067005C"/>
    <w:multiLevelType w:val="multilevel"/>
    <w:tmpl w:val="F5D489AC"/>
    <w:styleLink w:val="WWNum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0" w15:restartNumberingAfterBreak="0">
    <w:nsid w:val="71656EC6"/>
    <w:multiLevelType w:val="hybridMultilevel"/>
    <w:tmpl w:val="D61C8C36"/>
    <w:lvl w:ilvl="0" w:tplc="7D5A478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5D71B91"/>
    <w:multiLevelType w:val="hybridMultilevel"/>
    <w:tmpl w:val="5D9C854E"/>
    <w:lvl w:ilvl="0" w:tplc="2926EF3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6626531"/>
    <w:multiLevelType w:val="hybridMultilevel"/>
    <w:tmpl w:val="92A64CA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784C46A1"/>
    <w:multiLevelType w:val="hybridMultilevel"/>
    <w:tmpl w:val="88C69B26"/>
    <w:lvl w:ilvl="0" w:tplc="2926EF3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94815371">
    <w:abstractNumId w:val="17"/>
  </w:num>
  <w:num w:numId="2" w16cid:durableId="1759516058">
    <w:abstractNumId w:val="0"/>
  </w:num>
  <w:num w:numId="3" w16cid:durableId="1921450131">
    <w:abstractNumId w:val="4"/>
  </w:num>
  <w:num w:numId="4" w16cid:durableId="602613714">
    <w:abstractNumId w:val="3"/>
  </w:num>
  <w:num w:numId="5" w16cid:durableId="1526554411">
    <w:abstractNumId w:val="11"/>
  </w:num>
  <w:num w:numId="6" w16cid:durableId="1013727521">
    <w:abstractNumId w:val="6"/>
  </w:num>
  <w:num w:numId="7" w16cid:durableId="1546913595">
    <w:abstractNumId w:val="2"/>
  </w:num>
  <w:num w:numId="8" w16cid:durableId="188492218">
    <w:abstractNumId w:val="8"/>
  </w:num>
  <w:num w:numId="9" w16cid:durableId="1880894669">
    <w:abstractNumId w:val="20"/>
  </w:num>
  <w:num w:numId="10" w16cid:durableId="1926840222">
    <w:abstractNumId w:val="5"/>
  </w:num>
  <w:num w:numId="11" w16cid:durableId="1063333778">
    <w:abstractNumId w:val="22"/>
  </w:num>
  <w:num w:numId="12" w16cid:durableId="750271184">
    <w:abstractNumId w:val="9"/>
  </w:num>
  <w:num w:numId="13" w16cid:durableId="2083327916">
    <w:abstractNumId w:val="7"/>
  </w:num>
  <w:num w:numId="14" w16cid:durableId="1900557395">
    <w:abstractNumId w:val="13"/>
  </w:num>
  <w:num w:numId="15" w16cid:durableId="386606491">
    <w:abstractNumId w:val="12"/>
  </w:num>
  <w:num w:numId="16" w16cid:durableId="1545680388">
    <w:abstractNumId w:val="23"/>
  </w:num>
  <w:num w:numId="17" w16cid:durableId="1113743766">
    <w:abstractNumId w:val="1"/>
  </w:num>
  <w:num w:numId="18" w16cid:durableId="14043960">
    <w:abstractNumId w:val="19"/>
  </w:num>
  <w:num w:numId="19" w16cid:durableId="1842354723">
    <w:abstractNumId w:val="16"/>
  </w:num>
  <w:num w:numId="20" w16cid:durableId="23018876">
    <w:abstractNumId w:val="15"/>
  </w:num>
  <w:num w:numId="21" w16cid:durableId="1669484847">
    <w:abstractNumId w:val="1"/>
    <w:lvlOverride w:ilvl="0">
      <w:startOverride w:val="1"/>
    </w:lvlOverride>
  </w:num>
  <w:num w:numId="22" w16cid:durableId="1201672428">
    <w:abstractNumId w:val="15"/>
    <w:lvlOverride w:ilvl="0">
      <w:startOverride w:val="1"/>
    </w:lvlOverride>
  </w:num>
  <w:num w:numId="23" w16cid:durableId="1254165610">
    <w:abstractNumId w:val="19"/>
    <w:lvlOverride w:ilvl="0">
      <w:startOverride w:val="1"/>
    </w:lvlOverride>
  </w:num>
  <w:num w:numId="24" w16cid:durableId="656229675">
    <w:abstractNumId w:val="16"/>
    <w:lvlOverride w:ilvl="0">
      <w:startOverride w:val="1"/>
    </w:lvlOverride>
  </w:num>
  <w:num w:numId="25" w16cid:durableId="809442371">
    <w:abstractNumId w:val="21"/>
  </w:num>
  <w:num w:numId="26" w16cid:durableId="1090269923">
    <w:abstractNumId w:val="18"/>
  </w:num>
  <w:num w:numId="27" w16cid:durableId="365372579">
    <w:abstractNumId w:val="10"/>
  </w:num>
  <w:num w:numId="28" w16cid:durableId="13207690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46F"/>
    <w:rsid w:val="000472F8"/>
    <w:rsid w:val="0013276E"/>
    <w:rsid w:val="00181BB7"/>
    <w:rsid w:val="003624C6"/>
    <w:rsid w:val="004C2C56"/>
    <w:rsid w:val="004F6D64"/>
    <w:rsid w:val="005031BD"/>
    <w:rsid w:val="00504FB8"/>
    <w:rsid w:val="00566AF1"/>
    <w:rsid w:val="005938D3"/>
    <w:rsid w:val="005C25C7"/>
    <w:rsid w:val="00726CCE"/>
    <w:rsid w:val="007B680F"/>
    <w:rsid w:val="007D546F"/>
    <w:rsid w:val="008F7B0B"/>
    <w:rsid w:val="0099220C"/>
    <w:rsid w:val="00A249CA"/>
    <w:rsid w:val="00A7513C"/>
    <w:rsid w:val="00AE7D93"/>
    <w:rsid w:val="00B4500B"/>
    <w:rsid w:val="00C147FD"/>
    <w:rsid w:val="00CE610F"/>
    <w:rsid w:val="00D96497"/>
    <w:rsid w:val="00D9788D"/>
    <w:rsid w:val="00F11CEA"/>
    <w:rsid w:val="00F542D4"/>
    <w:rsid w:val="00FA0702"/>
    <w:rsid w:val="00FD55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9A420"/>
  <w15:chartTrackingRefBased/>
  <w15:docId w15:val="{A5E28961-28F4-4BF5-AFAB-ADA1824C7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D54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7D54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D546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D546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D546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D546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D546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D546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D546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D546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D546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D546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D546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D546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D546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D546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D546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D546F"/>
    <w:rPr>
      <w:rFonts w:eastAsiaTheme="majorEastAsia" w:cstheme="majorBidi"/>
      <w:color w:val="272727" w:themeColor="text1" w:themeTint="D8"/>
    </w:rPr>
  </w:style>
  <w:style w:type="paragraph" w:styleId="Tytu">
    <w:name w:val="Title"/>
    <w:basedOn w:val="Normalny"/>
    <w:next w:val="Normalny"/>
    <w:link w:val="TytuZnak"/>
    <w:uiPriority w:val="10"/>
    <w:qFormat/>
    <w:rsid w:val="007D54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D546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D546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D546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D546F"/>
    <w:pPr>
      <w:spacing w:before="160"/>
      <w:jc w:val="center"/>
    </w:pPr>
    <w:rPr>
      <w:i/>
      <w:iCs/>
      <w:color w:val="404040" w:themeColor="text1" w:themeTint="BF"/>
    </w:rPr>
  </w:style>
  <w:style w:type="character" w:customStyle="1" w:styleId="CytatZnak">
    <w:name w:val="Cytat Znak"/>
    <w:basedOn w:val="Domylnaczcionkaakapitu"/>
    <w:link w:val="Cytat"/>
    <w:uiPriority w:val="29"/>
    <w:rsid w:val="007D546F"/>
    <w:rPr>
      <w:i/>
      <w:iCs/>
      <w:color w:val="404040" w:themeColor="text1" w:themeTint="BF"/>
    </w:rPr>
  </w:style>
  <w:style w:type="paragraph" w:styleId="Akapitzlist">
    <w:name w:val="List Paragraph"/>
    <w:basedOn w:val="Normalny"/>
    <w:uiPriority w:val="34"/>
    <w:qFormat/>
    <w:rsid w:val="007D546F"/>
    <w:pPr>
      <w:ind w:left="720"/>
      <w:contextualSpacing/>
    </w:pPr>
  </w:style>
  <w:style w:type="character" w:styleId="Wyrnienieintensywne">
    <w:name w:val="Intense Emphasis"/>
    <w:basedOn w:val="Domylnaczcionkaakapitu"/>
    <w:uiPriority w:val="21"/>
    <w:qFormat/>
    <w:rsid w:val="007D546F"/>
    <w:rPr>
      <w:i/>
      <w:iCs/>
      <w:color w:val="2F5496" w:themeColor="accent1" w:themeShade="BF"/>
    </w:rPr>
  </w:style>
  <w:style w:type="paragraph" w:styleId="Cytatintensywny">
    <w:name w:val="Intense Quote"/>
    <w:basedOn w:val="Normalny"/>
    <w:next w:val="Normalny"/>
    <w:link w:val="CytatintensywnyZnak"/>
    <w:uiPriority w:val="30"/>
    <w:qFormat/>
    <w:rsid w:val="007D54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D546F"/>
    <w:rPr>
      <w:i/>
      <w:iCs/>
      <w:color w:val="2F5496" w:themeColor="accent1" w:themeShade="BF"/>
    </w:rPr>
  </w:style>
  <w:style w:type="character" w:styleId="Odwoanieintensywne">
    <w:name w:val="Intense Reference"/>
    <w:basedOn w:val="Domylnaczcionkaakapitu"/>
    <w:uiPriority w:val="32"/>
    <w:qFormat/>
    <w:rsid w:val="007D546F"/>
    <w:rPr>
      <w:b/>
      <w:bCs/>
      <w:smallCaps/>
      <w:color w:val="2F5496" w:themeColor="accent1" w:themeShade="BF"/>
      <w:spacing w:val="5"/>
    </w:rPr>
  </w:style>
  <w:style w:type="paragraph" w:styleId="Nagwek">
    <w:name w:val="header"/>
    <w:basedOn w:val="Normalny"/>
    <w:link w:val="NagwekZnak"/>
    <w:uiPriority w:val="99"/>
    <w:unhideWhenUsed/>
    <w:rsid w:val="005031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31BD"/>
  </w:style>
  <w:style w:type="paragraph" w:styleId="Stopka">
    <w:name w:val="footer"/>
    <w:basedOn w:val="Normalny"/>
    <w:link w:val="StopkaZnak"/>
    <w:uiPriority w:val="99"/>
    <w:unhideWhenUsed/>
    <w:rsid w:val="005031B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31BD"/>
  </w:style>
  <w:style w:type="character" w:styleId="Hipercze">
    <w:name w:val="Hyperlink"/>
    <w:basedOn w:val="Domylnaczcionkaakapitu"/>
    <w:uiPriority w:val="99"/>
    <w:unhideWhenUsed/>
    <w:rsid w:val="00B4500B"/>
    <w:rPr>
      <w:color w:val="0563C1" w:themeColor="hyperlink"/>
      <w:u w:val="single"/>
    </w:rPr>
  </w:style>
  <w:style w:type="character" w:styleId="Nierozpoznanawzmianka">
    <w:name w:val="Unresolved Mention"/>
    <w:basedOn w:val="Domylnaczcionkaakapitu"/>
    <w:uiPriority w:val="99"/>
    <w:semiHidden/>
    <w:unhideWhenUsed/>
    <w:rsid w:val="00B4500B"/>
    <w:rPr>
      <w:color w:val="605E5C"/>
      <w:shd w:val="clear" w:color="auto" w:fill="E1DFDD"/>
    </w:rPr>
  </w:style>
  <w:style w:type="numbering" w:customStyle="1" w:styleId="WWNum1">
    <w:name w:val="WWNum1"/>
    <w:basedOn w:val="Bezlisty"/>
    <w:rsid w:val="000472F8"/>
    <w:pPr>
      <w:numPr>
        <w:numId w:val="17"/>
      </w:numPr>
    </w:pPr>
  </w:style>
  <w:style w:type="numbering" w:customStyle="1" w:styleId="WWNum2">
    <w:name w:val="WWNum2"/>
    <w:basedOn w:val="Bezlisty"/>
    <w:rsid w:val="000472F8"/>
    <w:pPr>
      <w:numPr>
        <w:numId w:val="18"/>
      </w:numPr>
    </w:pPr>
  </w:style>
  <w:style w:type="numbering" w:customStyle="1" w:styleId="WWNum3">
    <w:name w:val="WWNum3"/>
    <w:basedOn w:val="Bezlisty"/>
    <w:rsid w:val="000472F8"/>
    <w:pPr>
      <w:numPr>
        <w:numId w:val="19"/>
      </w:numPr>
    </w:pPr>
  </w:style>
  <w:style w:type="numbering" w:customStyle="1" w:styleId="WWNum4">
    <w:name w:val="WWNum4"/>
    <w:basedOn w:val="Bezlisty"/>
    <w:rsid w:val="000472F8"/>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fosigw.katowice.pl/o-funduszu/klauzule-informacyjn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od@zpk.com.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Pages>
  <Words>2868</Words>
  <Characters>17213</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AGałuszka</dc:creator>
  <cp:keywords/>
  <dc:description/>
  <cp:lastModifiedBy>AGałuszka</cp:lastModifiedBy>
  <cp:revision>8</cp:revision>
  <cp:lastPrinted>2025-09-25T08:12:00Z</cp:lastPrinted>
  <dcterms:created xsi:type="dcterms:W3CDTF">2025-09-23T12:55:00Z</dcterms:created>
  <dcterms:modified xsi:type="dcterms:W3CDTF">2025-09-25T12:15:00Z</dcterms:modified>
</cp:coreProperties>
</file>